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239E" w14:textId="2B290715" w:rsidR="00DD2C7F" w:rsidRPr="00BC7E05" w:rsidRDefault="00DD2C7F" w:rsidP="007378BD">
      <w:pPr>
        <w:rPr>
          <w:rFonts w:ascii="Bookman Old Style" w:hAnsi="Bookman Old Style"/>
          <w:lang w:val="id-ID"/>
        </w:rPr>
      </w:pPr>
    </w:p>
    <w:p w14:paraId="29A946B5" w14:textId="77777777" w:rsidR="00DD2C7F" w:rsidRPr="00BC7E05" w:rsidRDefault="00DD2C7F" w:rsidP="00C831C3">
      <w:pPr>
        <w:jc w:val="center"/>
        <w:rPr>
          <w:rFonts w:ascii="Bookman Old Style" w:hAnsi="Bookman Old Style"/>
          <w:lang w:val="id-ID"/>
        </w:rPr>
      </w:pPr>
    </w:p>
    <w:p w14:paraId="5E0A4D37" w14:textId="77777777" w:rsidR="00DD2C7F" w:rsidRPr="00BC7E05" w:rsidRDefault="00DD2C7F" w:rsidP="00C831C3">
      <w:pPr>
        <w:jc w:val="center"/>
        <w:rPr>
          <w:rFonts w:ascii="Bookman Old Style" w:hAnsi="Bookman Old Style"/>
          <w:lang w:val="id-ID"/>
        </w:rPr>
      </w:pPr>
    </w:p>
    <w:p w14:paraId="4C41316A" w14:textId="77777777" w:rsidR="00DD2C7F" w:rsidRPr="00BC7E05" w:rsidRDefault="00DD2C7F" w:rsidP="00C831C3">
      <w:pPr>
        <w:jc w:val="center"/>
        <w:rPr>
          <w:rFonts w:ascii="Bookman Old Style" w:hAnsi="Bookman Old Style"/>
          <w:lang w:val="id-ID"/>
        </w:rPr>
      </w:pPr>
    </w:p>
    <w:p w14:paraId="7C1181B3" w14:textId="77777777" w:rsidR="00DD2C7F" w:rsidRPr="00BC7E05" w:rsidRDefault="00DD2C7F" w:rsidP="00C831C3">
      <w:pPr>
        <w:jc w:val="center"/>
        <w:rPr>
          <w:rFonts w:ascii="Bookman Old Style" w:hAnsi="Bookman Old Style"/>
          <w:lang w:val="id-ID"/>
        </w:rPr>
      </w:pPr>
    </w:p>
    <w:p w14:paraId="46A9BA32" w14:textId="77777777" w:rsidR="00DD2C7F" w:rsidRPr="00BC7E05" w:rsidRDefault="00DD2C7F" w:rsidP="00C831C3">
      <w:pPr>
        <w:jc w:val="center"/>
        <w:rPr>
          <w:rFonts w:ascii="Bookman Old Style" w:hAnsi="Bookman Old Style"/>
          <w:lang w:val="id-ID"/>
        </w:rPr>
      </w:pPr>
    </w:p>
    <w:p w14:paraId="3EF8A912" w14:textId="77777777" w:rsidR="004E41A2" w:rsidRPr="00BC7E05" w:rsidRDefault="004E41A2" w:rsidP="00C831C3">
      <w:pPr>
        <w:jc w:val="center"/>
        <w:rPr>
          <w:rFonts w:ascii="Bookman Old Style" w:hAnsi="Bookman Old Style"/>
          <w:lang w:val="id-ID"/>
        </w:rPr>
      </w:pPr>
    </w:p>
    <w:p w14:paraId="7858E7E7" w14:textId="566BC6F8" w:rsidR="00310823" w:rsidRPr="00BC7E05" w:rsidRDefault="00310823" w:rsidP="00135228">
      <w:pPr>
        <w:tabs>
          <w:tab w:val="left" w:pos="5670"/>
        </w:tabs>
        <w:spacing w:after="120"/>
        <w:jc w:val="center"/>
        <w:rPr>
          <w:rFonts w:ascii="Bookman Old Style" w:hAnsi="Bookman Old Style"/>
          <w:lang w:val="de-DE"/>
        </w:rPr>
      </w:pPr>
      <w:r w:rsidRPr="00BC7E05">
        <w:rPr>
          <w:rFonts w:ascii="Bookman Old Style" w:hAnsi="Bookman Old Style"/>
          <w:lang w:val="de-DE"/>
        </w:rPr>
        <w:t>KEPUTUSAN GUBERNUR BANTEN</w:t>
      </w:r>
      <w:r w:rsidR="00647B1F">
        <w:rPr>
          <w:rFonts w:ascii="Bookman Old Style" w:hAnsi="Bookman Old Style"/>
          <w:lang w:val="de-DE"/>
        </w:rPr>
        <w:t>.........</w:t>
      </w:r>
    </w:p>
    <w:p w14:paraId="05C57DA9" w14:textId="12A40ACF" w:rsidR="00310823" w:rsidRPr="00BC7E05" w:rsidRDefault="00135228" w:rsidP="00135228">
      <w:pPr>
        <w:pStyle w:val="Heading2"/>
        <w:tabs>
          <w:tab w:val="clear" w:pos="540"/>
          <w:tab w:val="center" w:pos="4860"/>
        </w:tabs>
        <w:spacing w:after="120"/>
        <w:ind w:left="2430"/>
        <w:jc w:val="left"/>
        <w:rPr>
          <w:rFonts w:ascii="Bookman Old Style" w:hAnsi="Bookman Old Style" w:cs="Times New Roman"/>
          <w:b w:val="0"/>
          <w:szCs w:val="24"/>
        </w:rPr>
      </w:pPr>
      <w:r w:rsidRPr="00BC7E05">
        <w:rPr>
          <w:rFonts w:ascii="Bookman Old Style" w:hAnsi="Bookman Old Style" w:cs="Times New Roman"/>
          <w:b w:val="0"/>
          <w:szCs w:val="24"/>
          <w:lang w:val="de-DE"/>
        </w:rPr>
        <w:t xml:space="preserve">  </w:t>
      </w:r>
      <w:r w:rsidR="004A6781" w:rsidRPr="00BC7E05">
        <w:rPr>
          <w:rFonts w:ascii="Bookman Old Style" w:hAnsi="Bookman Old Style" w:cs="Times New Roman"/>
          <w:b w:val="0"/>
          <w:szCs w:val="24"/>
          <w:lang w:val="de-DE"/>
        </w:rPr>
        <w:t xml:space="preserve">NOMOR </w:t>
      </w:r>
      <w:r w:rsidR="004E41A2" w:rsidRPr="00BC7E05">
        <w:rPr>
          <w:rFonts w:ascii="Bookman Old Style" w:hAnsi="Bookman Old Style" w:cs="Times New Roman"/>
          <w:b w:val="0"/>
          <w:szCs w:val="24"/>
          <w:lang w:val="de-DE"/>
        </w:rPr>
        <w:t xml:space="preserve"> </w:t>
      </w:r>
      <w:r w:rsidR="00F6224D" w:rsidRPr="00BC7E05">
        <w:rPr>
          <w:rFonts w:ascii="Bookman Old Style" w:hAnsi="Bookman Old Style" w:cs="Times New Roman"/>
          <w:b w:val="0"/>
          <w:szCs w:val="24"/>
          <w:lang w:val="de-DE"/>
        </w:rPr>
        <w:t xml:space="preserve">  </w:t>
      </w:r>
      <w:r w:rsidR="00647B1F">
        <w:rPr>
          <w:rFonts w:ascii="Bookman Old Style" w:hAnsi="Bookman Old Style" w:cs="Times New Roman"/>
          <w:b w:val="0"/>
          <w:szCs w:val="24"/>
          <w:lang w:val="de-DE"/>
        </w:rPr>
        <w:t>...........................</w:t>
      </w:r>
    </w:p>
    <w:p w14:paraId="04726FE0" w14:textId="77777777" w:rsidR="00DD2C7F" w:rsidRPr="00BC7E05" w:rsidRDefault="00DD2C7F" w:rsidP="00C831C3">
      <w:pPr>
        <w:pStyle w:val="Heading2"/>
        <w:rPr>
          <w:rFonts w:ascii="Bookman Old Style" w:hAnsi="Bookman Old Style" w:cs="Times New Roman"/>
          <w:b w:val="0"/>
          <w:sz w:val="20"/>
          <w:szCs w:val="24"/>
          <w:lang w:val="id-ID"/>
        </w:rPr>
      </w:pPr>
    </w:p>
    <w:p w14:paraId="353A8FAF" w14:textId="77777777" w:rsidR="00310823" w:rsidRPr="00BC7E05" w:rsidRDefault="006554A1" w:rsidP="00C831C3">
      <w:pPr>
        <w:pStyle w:val="Heading2"/>
        <w:rPr>
          <w:rFonts w:ascii="Bookman Old Style" w:hAnsi="Bookman Old Style" w:cs="Times New Roman"/>
          <w:b w:val="0"/>
          <w:szCs w:val="24"/>
          <w:lang w:val="de-DE"/>
        </w:rPr>
      </w:pPr>
      <w:r w:rsidRPr="00BC7E05">
        <w:rPr>
          <w:rFonts w:ascii="Bookman Old Style" w:hAnsi="Bookman Old Style" w:cs="Times New Roman"/>
          <w:b w:val="0"/>
          <w:szCs w:val="24"/>
          <w:lang w:val="de-DE"/>
        </w:rPr>
        <w:t>T</w:t>
      </w:r>
      <w:r w:rsidR="00310823" w:rsidRPr="00BC7E05">
        <w:rPr>
          <w:rFonts w:ascii="Bookman Old Style" w:hAnsi="Bookman Old Style" w:cs="Times New Roman"/>
          <w:b w:val="0"/>
          <w:szCs w:val="24"/>
          <w:lang w:val="de-DE"/>
        </w:rPr>
        <w:t>ENTANG</w:t>
      </w:r>
    </w:p>
    <w:p w14:paraId="3AD3F9A8" w14:textId="77777777" w:rsidR="00135228" w:rsidRPr="00BC7E05" w:rsidRDefault="00135228" w:rsidP="00135228">
      <w:pPr>
        <w:rPr>
          <w:rFonts w:ascii="Bookman Old Style" w:hAnsi="Bookman Old Style"/>
          <w:lang w:val="de-DE"/>
        </w:rPr>
      </w:pPr>
    </w:p>
    <w:p w14:paraId="22A705F7" w14:textId="77777777" w:rsidR="00DD2C7F" w:rsidRPr="00BC7E05" w:rsidRDefault="00DD2C7F" w:rsidP="00C831C3">
      <w:pPr>
        <w:pStyle w:val="Heading2"/>
        <w:rPr>
          <w:rFonts w:ascii="Bookman Old Style" w:hAnsi="Bookman Old Style" w:cs="Times New Roman"/>
          <w:b w:val="0"/>
          <w:sz w:val="20"/>
          <w:szCs w:val="24"/>
          <w:lang w:val="id-ID"/>
        </w:rPr>
      </w:pPr>
    </w:p>
    <w:p w14:paraId="20245CC2" w14:textId="6C25D7ED" w:rsidR="00310823" w:rsidRPr="00BC7E05" w:rsidRDefault="00135228" w:rsidP="00A44886">
      <w:pPr>
        <w:pStyle w:val="Heading2"/>
        <w:rPr>
          <w:rFonts w:ascii="Bookman Old Style" w:hAnsi="Bookman Old Style" w:cs="Times New Roman"/>
          <w:b w:val="0"/>
          <w:szCs w:val="24"/>
          <w:lang w:val="fi-FI"/>
        </w:rPr>
      </w:pPr>
      <w:r w:rsidRPr="00BC7E05">
        <w:rPr>
          <w:rFonts w:ascii="Bookman Old Style" w:hAnsi="Bookman Old Style" w:cs="Times New Roman"/>
          <w:b w:val="0"/>
          <w:szCs w:val="24"/>
          <w:lang w:val="fi-FI"/>
        </w:rPr>
        <w:t xml:space="preserve">PENETAPAN </w:t>
      </w:r>
      <w:r w:rsidR="00310823" w:rsidRPr="00BC7E05">
        <w:rPr>
          <w:rFonts w:ascii="Bookman Old Style" w:hAnsi="Bookman Old Style" w:cs="Times New Roman"/>
          <w:b w:val="0"/>
          <w:szCs w:val="24"/>
          <w:lang w:val="fi-FI"/>
        </w:rPr>
        <w:t xml:space="preserve">UPAH MINIMUM </w:t>
      </w:r>
      <w:r w:rsidR="00A44886" w:rsidRPr="00BC7E05">
        <w:rPr>
          <w:rFonts w:ascii="Bookman Old Style" w:hAnsi="Bookman Old Style" w:cs="Times New Roman"/>
          <w:b w:val="0"/>
          <w:szCs w:val="24"/>
          <w:lang w:val="fi-FI"/>
        </w:rPr>
        <w:t xml:space="preserve">SEKTORAL </w:t>
      </w:r>
      <w:r w:rsidR="00647B1F">
        <w:rPr>
          <w:rFonts w:ascii="Bookman Old Style" w:hAnsi="Bookman Old Style" w:cs="Times New Roman"/>
          <w:b w:val="0"/>
          <w:szCs w:val="24"/>
          <w:lang w:val="fi-FI"/>
        </w:rPr>
        <w:t>...................................</w:t>
      </w:r>
    </w:p>
    <w:p w14:paraId="2E074A88" w14:textId="77777777" w:rsidR="0065307D" w:rsidRPr="00BC7E05" w:rsidRDefault="0065307D" w:rsidP="00C831C3">
      <w:pPr>
        <w:pStyle w:val="Heading2"/>
        <w:rPr>
          <w:rFonts w:ascii="Bookman Old Style" w:hAnsi="Bookman Old Style" w:cs="Times New Roman"/>
          <w:b w:val="0"/>
          <w:sz w:val="20"/>
          <w:szCs w:val="24"/>
          <w:lang w:val="id-ID"/>
        </w:rPr>
      </w:pPr>
    </w:p>
    <w:p w14:paraId="787FACB4" w14:textId="77777777" w:rsidR="00135228" w:rsidRPr="00BC7E05" w:rsidRDefault="00135228" w:rsidP="00C831C3">
      <w:pPr>
        <w:pStyle w:val="Heading2"/>
        <w:rPr>
          <w:rFonts w:ascii="Bookman Old Style" w:hAnsi="Bookman Old Style" w:cs="Times New Roman"/>
          <w:b w:val="0"/>
          <w:szCs w:val="24"/>
          <w:lang w:val="fi-FI"/>
        </w:rPr>
      </w:pPr>
    </w:p>
    <w:p w14:paraId="68C304E4" w14:textId="6C0E37CD" w:rsidR="00310823" w:rsidRPr="00BC7E05" w:rsidRDefault="00310823" w:rsidP="00C831C3">
      <w:pPr>
        <w:pStyle w:val="Heading2"/>
        <w:rPr>
          <w:rFonts w:ascii="Bookman Old Style" w:hAnsi="Bookman Old Style" w:cs="Times New Roman"/>
          <w:b w:val="0"/>
          <w:szCs w:val="24"/>
          <w:lang w:val="id-ID"/>
        </w:rPr>
      </w:pPr>
      <w:r w:rsidRPr="00BC7E05">
        <w:rPr>
          <w:rFonts w:ascii="Bookman Old Style" w:hAnsi="Bookman Old Style" w:cs="Times New Roman"/>
          <w:b w:val="0"/>
          <w:szCs w:val="24"/>
          <w:lang w:val="fi-FI"/>
        </w:rPr>
        <w:t>GUBERNUR BANTEN</w:t>
      </w:r>
      <w:r w:rsidR="0065307D" w:rsidRPr="00BC7E05">
        <w:rPr>
          <w:rFonts w:ascii="Bookman Old Style" w:hAnsi="Bookman Old Style" w:cs="Times New Roman"/>
          <w:b w:val="0"/>
          <w:szCs w:val="24"/>
          <w:lang w:val="id-ID"/>
        </w:rPr>
        <w:t>,</w:t>
      </w:r>
    </w:p>
    <w:p w14:paraId="12233753" w14:textId="77777777" w:rsidR="00135228" w:rsidRPr="00BC7E05" w:rsidRDefault="00135228" w:rsidP="00135228">
      <w:pPr>
        <w:rPr>
          <w:rFonts w:ascii="Bookman Old Style" w:hAnsi="Bookman Old Style"/>
          <w:lang w:val="id-ID"/>
        </w:rPr>
      </w:pPr>
    </w:p>
    <w:p w14:paraId="1C9F9598" w14:textId="77777777" w:rsidR="0065307D" w:rsidRPr="00BC7E05" w:rsidRDefault="0065307D" w:rsidP="008346F7">
      <w:pPr>
        <w:jc w:val="center"/>
        <w:rPr>
          <w:rFonts w:ascii="Bookman Old Style" w:hAnsi="Bookman Old Style"/>
          <w:sz w:val="20"/>
          <w:lang w:val="id-ID"/>
        </w:rPr>
      </w:pPr>
    </w:p>
    <w:tbl>
      <w:tblPr>
        <w:tblStyle w:val="TableGrid"/>
        <w:tblW w:w="90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25"/>
        <w:gridCol w:w="686"/>
        <w:gridCol w:w="5762"/>
      </w:tblGrid>
      <w:tr w:rsidR="00310823" w:rsidRPr="00BC7E05" w14:paraId="13945C70" w14:textId="77777777" w:rsidTr="00135228">
        <w:trPr>
          <w:trHeight w:val="362"/>
        </w:trPr>
        <w:tc>
          <w:tcPr>
            <w:tcW w:w="2127" w:type="dxa"/>
          </w:tcPr>
          <w:p w14:paraId="313A97E0" w14:textId="77777777" w:rsidR="00310823" w:rsidRPr="00BC7E05" w:rsidRDefault="00310823" w:rsidP="00135228">
            <w:pPr>
              <w:spacing w:after="120" w:line="380" w:lineRule="exact"/>
              <w:rPr>
                <w:rFonts w:ascii="Bookman Old Style" w:hAnsi="Bookman Old Style"/>
              </w:rPr>
            </w:pPr>
            <w:r w:rsidRPr="00BC7E05">
              <w:rPr>
                <w:rFonts w:ascii="Bookman Old Style" w:hAnsi="Bookman Old Style"/>
                <w:lang w:val="fi-FI"/>
              </w:rPr>
              <w:t>Menimbang</w:t>
            </w:r>
          </w:p>
        </w:tc>
        <w:tc>
          <w:tcPr>
            <w:tcW w:w="425" w:type="dxa"/>
          </w:tcPr>
          <w:p w14:paraId="2FE133EF" w14:textId="77777777" w:rsidR="00310823" w:rsidRPr="00BC7E05" w:rsidRDefault="00310823" w:rsidP="00135228">
            <w:pPr>
              <w:spacing w:after="120" w:line="380" w:lineRule="exact"/>
              <w:rPr>
                <w:rFonts w:ascii="Bookman Old Style" w:hAnsi="Bookman Old Style"/>
              </w:rPr>
            </w:pPr>
            <w:r w:rsidRPr="00BC7E05">
              <w:rPr>
                <w:rFonts w:ascii="Bookman Old Style" w:hAnsi="Bookman Old Style"/>
                <w:lang w:val="fi-FI"/>
              </w:rPr>
              <w:t>:</w:t>
            </w:r>
          </w:p>
        </w:tc>
        <w:tc>
          <w:tcPr>
            <w:tcW w:w="686" w:type="dxa"/>
          </w:tcPr>
          <w:p w14:paraId="6D921D35" w14:textId="77777777" w:rsidR="00310823" w:rsidRPr="00BC7E05" w:rsidRDefault="00310823" w:rsidP="00135228">
            <w:pPr>
              <w:spacing w:after="120" w:line="380" w:lineRule="exact"/>
              <w:rPr>
                <w:rFonts w:ascii="Bookman Old Style" w:hAnsi="Bookman Old Style"/>
                <w:lang w:val="fi-FI"/>
              </w:rPr>
            </w:pPr>
            <w:r w:rsidRPr="00BC7E05">
              <w:rPr>
                <w:rFonts w:ascii="Bookman Old Style" w:hAnsi="Bookman Old Style"/>
                <w:lang w:val="fi-FI"/>
              </w:rPr>
              <w:t>a.</w:t>
            </w:r>
          </w:p>
          <w:p w14:paraId="19775BBD" w14:textId="77777777" w:rsidR="00D61BD9" w:rsidRPr="00BC7E05" w:rsidRDefault="00D61BD9" w:rsidP="00135228">
            <w:pPr>
              <w:spacing w:after="120" w:line="380" w:lineRule="exact"/>
              <w:rPr>
                <w:rFonts w:ascii="Bookman Old Style" w:hAnsi="Bookman Old Style"/>
              </w:rPr>
            </w:pPr>
          </w:p>
        </w:tc>
        <w:tc>
          <w:tcPr>
            <w:tcW w:w="5762" w:type="dxa"/>
          </w:tcPr>
          <w:p w14:paraId="13072147" w14:textId="7955C118" w:rsidR="00310823" w:rsidRPr="00BC7E05" w:rsidRDefault="000E0637" w:rsidP="00135228">
            <w:pPr>
              <w:pStyle w:val="BodyTextIndent2"/>
              <w:tabs>
                <w:tab w:val="clear" w:pos="2520"/>
                <w:tab w:val="clear" w:pos="2786"/>
                <w:tab w:val="clear" w:pos="3136"/>
                <w:tab w:val="left" w:pos="1800"/>
                <w:tab w:val="left" w:pos="2160"/>
              </w:tabs>
              <w:spacing w:after="120" w:line="380" w:lineRule="exact"/>
              <w:ind w:left="0" w:firstLine="0"/>
              <w:rPr>
                <w:rFonts w:ascii="Bookman Old Style" w:hAnsi="Bookman Old Style" w:cs="Times New Roman"/>
                <w:bCs w:val="0"/>
                <w:szCs w:val="24"/>
                <w:highlight w:val="yellow"/>
                <w:lang w:val="fi-FI"/>
              </w:rPr>
            </w:pPr>
            <w:r w:rsidRPr="00BC7E05">
              <w:rPr>
                <w:rFonts w:ascii="Bookman Old Style" w:hAnsi="Bookman Old Style" w:cs="Times New Roman"/>
                <w:bCs w:val="0"/>
                <w:szCs w:val="24"/>
                <w:lang w:val="fi-FI"/>
              </w:rPr>
              <w:t xml:space="preserve">bahwa untuk melaksanakan ketentuan Pasal </w:t>
            </w:r>
            <w:r w:rsidR="00A64ED6" w:rsidRPr="00BC7E05">
              <w:rPr>
                <w:rFonts w:ascii="Bookman Old Style" w:hAnsi="Bookman Old Style" w:cs="Times New Roman"/>
                <w:bCs w:val="0"/>
                <w:szCs w:val="24"/>
                <w:lang w:val="fi-FI"/>
              </w:rPr>
              <w:t>7</w:t>
            </w:r>
            <w:r w:rsidRPr="00BC7E05">
              <w:rPr>
                <w:rFonts w:ascii="Bookman Old Style" w:hAnsi="Bookman Old Style" w:cs="Times New Roman"/>
                <w:bCs w:val="0"/>
                <w:szCs w:val="24"/>
                <w:lang w:val="fi-FI"/>
              </w:rPr>
              <w:t xml:space="preserve"> ayat (</w:t>
            </w:r>
            <w:r w:rsidR="00A64ED6" w:rsidRPr="00BC7E05">
              <w:rPr>
                <w:rFonts w:ascii="Bookman Old Style" w:hAnsi="Bookman Old Style" w:cs="Times New Roman"/>
                <w:bCs w:val="0"/>
                <w:szCs w:val="24"/>
                <w:lang w:val="fi-FI"/>
              </w:rPr>
              <w:t>2</w:t>
            </w:r>
            <w:r w:rsidRPr="00BC7E05">
              <w:rPr>
                <w:rFonts w:ascii="Bookman Old Style" w:hAnsi="Bookman Old Style" w:cs="Times New Roman"/>
                <w:bCs w:val="0"/>
                <w:szCs w:val="24"/>
                <w:lang w:val="fi-FI"/>
              </w:rPr>
              <w:t>) dan Pasal 10 ayat (</w:t>
            </w:r>
            <w:r w:rsidR="00C13131" w:rsidRPr="00BC7E05">
              <w:rPr>
                <w:rFonts w:ascii="Bookman Old Style" w:hAnsi="Bookman Old Style" w:cs="Times New Roman"/>
                <w:bCs w:val="0"/>
                <w:szCs w:val="24"/>
                <w:lang w:val="fi-FI"/>
              </w:rPr>
              <w:t>2</w:t>
            </w:r>
            <w:r w:rsidRPr="00BC7E05">
              <w:rPr>
                <w:rFonts w:ascii="Bookman Old Style" w:hAnsi="Bookman Old Style" w:cs="Times New Roman"/>
                <w:bCs w:val="0"/>
                <w:szCs w:val="24"/>
                <w:lang w:val="fi-FI"/>
              </w:rPr>
              <w:t xml:space="preserve">) Peraturan Menteri Ketenagakerjaan Nomor 16 Tahun 2024 tentang Penetapan Upah Minimum Tahun 2025, perlu ditetapkan Penetapan Upah Minimum </w:t>
            </w:r>
            <w:r w:rsidR="009E348D" w:rsidRPr="00BC7E05">
              <w:rPr>
                <w:rFonts w:ascii="Bookman Old Style" w:hAnsi="Bookman Old Style" w:cs="Times New Roman"/>
                <w:bCs w:val="0"/>
                <w:szCs w:val="24"/>
                <w:lang w:val="fi-FI"/>
              </w:rPr>
              <w:t xml:space="preserve">Sektoral </w:t>
            </w:r>
            <w:r w:rsidR="00505ACC" w:rsidRPr="00BC7E05">
              <w:rPr>
                <w:rFonts w:ascii="Bookman Old Style" w:hAnsi="Bookman Old Style" w:cs="Times New Roman"/>
                <w:bCs w:val="0"/>
                <w:szCs w:val="24"/>
                <w:lang w:val="fi-FI"/>
              </w:rPr>
              <w:t>Kabupaten/Kota</w:t>
            </w:r>
            <w:r w:rsidRPr="00BC7E05">
              <w:rPr>
                <w:rFonts w:ascii="Bookman Old Style" w:hAnsi="Bookman Old Style" w:cs="Times New Roman"/>
                <w:bCs w:val="0"/>
                <w:szCs w:val="24"/>
                <w:lang w:val="fi-FI"/>
              </w:rPr>
              <w:t>;</w:t>
            </w:r>
            <w:r w:rsidR="00310823" w:rsidRPr="00BC7E05">
              <w:rPr>
                <w:rFonts w:ascii="Bookman Old Style" w:hAnsi="Bookman Old Style" w:cs="Times New Roman"/>
                <w:bCs w:val="0"/>
                <w:szCs w:val="24"/>
                <w:lang w:val="fi-FI"/>
              </w:rPr>
              <w:t xml:space="preserve"> </w:t>
            </w:r>
          </w:p>
        </w:tc>
      </w:tr>
      <w:tr w:rsidR="00D61BD9" w:rsidRPr="00BC7E05" w14:paraId="0B0121B0" w14:textId="77777777" w:rsidTr="00135228">
        <w:tc>
          <w:tcPr>
            <w:tcW w:w="2127" w:type="dxa"/>
          </w:tcPr>
          <w:p w14:paraId="3DAAFEA4" w14:textId="77777777" w:rsidR="00D61BD9" w:rsidRPr="00BC7E05" w:rsidRDefault="00D61BD9" w:rsidP="00135228">
            <w:pPr>
              <w:spacing w:after="120" w:line="380" w:lineRule="exact"/>
              <w:rPr>
                <w:rFonts w:ascii="Bookman Old Style" w:hAnsi="Bookman Old Style"/>
                <w:lang w:val="fi-FI"/>
              </w:rPr>
            </w:pPr>
          </w:p>
        </w:tc>
        <w:tc>
          <w:tcPr>
            <w:tcW w:w="425" w:type="dxa"/>
          </w:tcPr>
          <w:p w14:paraId="63F7BE21" w14:textId="77777777" w:rsidR="00D61BD9" w:rsidRPr="00BC7E05" w:rsidRDefault="00D61BD9" w:rsidP="00135228">
            <w:pPr>
              <w:spacing w:after="120" w:line="380" w:lineRule="exact"/>
              <w:rPr>
                <w:rFonts w:ascii="Bookman Old Style" w:hAnsi="Bookman Old Style"/>
                <w:lang w:val="fi-FI"/>
              </w:rPr>
            </w:pPr>
          </w:p>
        </w:tc>
        <w:tc>
          <w:tcPr>
            <w:tcW w:w="686" w:type="dxa"/>
          </w:tcPr>
          <w:p w14:paraId="3245EF0D" w14:textId="77777777" w:rsidR="00D61BD9" w:rsidRPr="00BC7E05" w:rsidRDefault="00D61BD9" w:rsidP="00135228">
            <w:pPr>
              <w:spacing w:after="120" w:line="380" w:lineRule="exact"/>
              <w:rPr>
                <w:rFonts w:ascii="Bookman Old Style" w:hAnsi="Bookman Old Style"/>
                <w:lang w:val="fi-FI"/>
              </w:rPr>
            </w:pPr>
            <w:r w:rsidRPr="00BC7E05">
              <w:rPr>
                <w:rFonts w:ascii="Bookman Old Style" w:hAnsi="Bookman Old Style"/>
                <w:lang w:val="fi-FI"/>
              </w:rPr>
              <w:t>b.</w:t>
            </w:r>
          </w:p>
        </w:tc>
        <w:tc>
          <w:tcPr>
            <w:tcW w:w="5762" w:type="dxa"/>
          </w:tcPr>
          <w:p w14:paraId="3FF09140" w14:textId="7B8FE82D" w:rsidR="00D61BD9" w:rsidRPr="00BC7E05" w:rsidRDefault="00AE4B96" w:rsidP="00135228">
            <w:pPr>
              <w:pStyle w:val="BodyTextIndent2"/>
              <w:tabs>
                <w:tab w:val="clear" w:pos="2520"/>
                <w:tab w:val="clear" w:pos="2786"/>
                <w:tab w:val="clear" w:pos="3136"/>
                <w:tab w:val="left" w:pos="1800"/>
                <w:tab w:val="left" w:pos="2160"/>
              </w:tabs>
              <w:spacing w:after="120" w:line="380" w:lineRule="exact"/>
              <w:ind w:left="31" w:hanging="31"/>
              <w:rPr>
                <w:rFonts w:ascii="Bookman Old Style" w:hAnsi="Bookman Old Style" w:cs="Times New Roman"/>
                <w:bCs w:val="0"/>
                <w:szCs w:val="24"/>
                <w:highlight w:val="yellow"/>
                <w:lang w:val="fi-FI"/>
              </w:rPr>
            </w:pPr>
            <w:r w:rsidRPr="00BC7E05">
              <w:rPr>
                <w:rFonts w:ascii="Bookman Old Style" w:hAnsi="Bookman Old Style" w:cs="Times New Roman"/>
                <w:bCs w:val="0"/>
                <w:szCs w:val="24"/>
                <w:lang w:val="fi-FI"/>
              </w:rPr>
              <w:t xml:space="preserve">bahwa untuk memenuhi penghidupan yang layak dan meningkatkan kesejahteraan para pekerja melalui pemberian Upah Minimum </w:t>
            </w:r>
            <w:r w:rsidR="00A64ED6" w:rsidRPr="00BC7E05">
              <w:rPr>
                <w:rFonts w:ascii="Bookman Old Style" w:hAnsi="Bookman Old Style" w:cs="Times New Roman"/>
                <w:bCs w:val="0"/>
                <w:szCs w:val="24"/>
                <w:lang w:val="fi-FI"/>
              </w:rPr>
              <w:t xml:space="preserve">Sektoral </w:t>
            </w:r>
            <w:r w:rsidR="004111DA" w:rsidRPr="00BC7E05">
              <w:rPr>
                <w:rFonts w:ascii="Bookman Old Style" w:hAnsi="Bookman Old Style" w:cs="Times New Roman"/>
                <w:bCs w:val="0"/>
                <w:szCs w:val="24"/>
                <w:lang w:val="fi-FI"/>
              </w:rPr>
              <w:t>Kabupaten/Kota</w:t>
            </w:r>
            <w:r w:rsidRPr="00BC7E05">
              <w:rPr>
                <w:rFonts w:ascii="Bookman Old Style" w:hAnsi="Bookman Old Style" w:cs="Times New Roman"/>
                <w:bCs w:val="0"/>
                <w:szCs w:val="24"/>
                <w:lang w:val="fi-FI"/>
              </w:rPr>
              <w:t xml:space="preserve">, diperlukan penetapan Upah Minimum </w:t>
            </w:r>
            <w:r w:rsidR="00A64ED6" w:rsidRPr="00BC7E05">
              <w:rPr>
                <w:rFonts w:ascii="Bookman Old Style" w:hAnsi="Bookman Old Style" w:cs="Times New Roman"/>
                <w:bCs w:val="0"/>
                <w:szCs w:val="24"/>
                <w:lang w:val="fi-FI"/>
              </w:rPr>
              <w:t xml:space="preserve">Sektoral </w:t>
            </w:r>
            <w:r w:rsidR="004111DA" w:rsidRPr="00BC7E05">
              <w:rPr>
                <w:rFonts w:ascii="Bookman Old Style" w:hAnsi="Bookman Old Style" w:cs="Times New Roman"/>
                <w:bCs w:val="0"/>
                <w:szCs w:val="24"/>
                <w:lang w:val="fi-FI"/>
              </w:rPr>
              <w:t>Kabupaten/Kota</w:t>
            </w:r>
            <w:r w:rsidR="00D61BD9" w:rsidRPr="00BC7E05">
              <w:rPr>
                <w:rFonts w:ascii="Bookman Old Style" w:hAnsi="Bookman Old Style" w:cs="Times New Roman"/>
                <w:bCs w:val="0"/>
                <w:szCs w:val="24"/>
                <w:lang w:val="fi-FI"/>
              </w:rPr>
              <w:t>;</w:t>
            </w:r>
            <w:r w:rsidR="00647B1F">
              <w:rPr>
                <w:rFonts w:ascii="Bookman Old Style" w:hAnsi="Bookman Old Style" w:cs="Times New Roman"/>
                <w:bCs w:val="0"/>
                <w:szCs w:val="24"/>
                <w:lang w:val="fi-FI"/>
              </w:rPr>
              <w:t xml:space="preserve"> </w:t>
            </w:r>
            <w:r w:rsidR="00647B1F" w:rsidRPr="00647B1F">
              <w:rPr>
                <w:rFonts w:ascii="Bookman Old Style" w:hAnsi="Bookman Old Style" w:cs="Times New Roman"/>
                <w:bCs w:val="0"/>
                <w:szCs w:val="24"/>
                <w:highlight w:val="green"/>
                <w:lang w:val="fi-FI"/>
              </w:rPr>
              <w:t>(</w:t>
            </w:r>
            <w:r w:rsidR="00647B1F" w:rsidRPr="00647B1F">
              <w:rPr>
                <w:rFonts w:ascii="Bookman Old Style" w:hAnsi="Bookman Old Style" w:cs="Times New Roman"/>
                <w:bCs w:val="0"/>
                <w:szCs w:val="24"/>
                <w:highlight w:val="green"/>
                <w:lang w:val="fi-FI"/>
              </w:rPr>
              <w:t>manfaat kepada masyarakatpertimbangan sosiologis);</w:t>
            </w:r>
          </w:p>
        </w:tc>
      </w:tr>
      <w:tr w:rsidR="00AE4B96" w:rsidRPr="00BC7E05" w14:paraId="3D4C3FE2" w14:textId="77777777" w:rsidTr="00135228">
        <w:trPr>
          <w:trHeight w:val="407"/>
        </w:trPr>
        <w:tc>
          <w:tcPr>
            <w:tcW w:w="2127" w:type="dxa"/>
          </w:tcPr>
          <w:p w14:paraId="457623D2" w14:textId="77777777" w:rsidR="00AE4B96" w:rsidRPr="00BC7E05" w:rsidRDefault="00AE4B96" w:rsidP="00135228">
            <w:pPr>
              <w:spacing w:after="120" w:line="380" w:lineRule="exact"/>
              <w:rPr>
                <w:rFonts w:ascii="Bookman Old Style" w:hAnsi="Bookman Old Style"/>
              </w:rPr>
            </w:pPr>
          </w:p>
        </w:tc>
        <w:tc>
          <w:tcPr>
            <w:tcW w:w="425" w:type="dxa"/>
          </w:tcPr>
          <w:p w14:paraId="604902AF" w14:textId="77777777" w:rsidR="00AE4B96" w:rsidRPr="00BC7E05" w:rsidRDefault="00AE4B96" w:rsidP="00135228">
            <w:pPr>
              <w:spacing w:after="120" w:line="380" w:lineRule="exact"/>
              <w:rPr>
                <w:rFonts w:ascii="Bookman Old Style" w:hAnsi="Bookman Old Style"/>
              </w:rPr>
            </w:pPr>
          </w:p>
        </w:tc>
        <w:tc>
          <w:tcPr>
            <w:tcW w:w="686" w:type="dxa"/>
          </w:tcPr>
          <w:p w14:paraId="6BF8D3C8" w14:textId="77777777" w:rsidR="00AE4B96" w:rsidRPr="00BC7E05" w:rsidRDefault="008D2850" w:rsidP="00135228">
            <w:pPr>
              <w:spacing w:after="120" w:line="380" w:lineRule="exact"/>
              <w:rPr>
                <w:rFonts w:ascii="Bookman Old Style" w:hAnsi="Bookman Old Style"/>
              </w:rPr>
            </w:pPr>
            <w:r w:rsidRPr="00BC7E05">
              <w:rPr>
                <w:rFonts w:ascii="Bookman Old Style" w:hAnsi="Bookman Old Style"/>
              </w:rPr>
              <w:t>c</w:t>
            </w:r>
            <w:r w:rsidR="00AE4B96" w:rsidRPr="00BC7E05">
              <w:rPr>
                <w:rFonts w:ascii="Bookman Old Style" w:hAnsi="Bookman Old Style"/>
              </w:rPr>
              <w:t>.</w:t>
            </w:r>
          </w:p>
        </w:tc>
        <w:tc>
          <w:tcPr>
            <w:tcW w:w="5762" w:type="dxa"/>
          </w:tcPr>
          <w:p w14:paraId="07E68707" w14:textId="77777777" w:rsidR="00647B1F" w:rsidRDefault="00AE4B96" w:rsidP="00647B1F">
            <w:pPr>
              <w:tabs>
                <w:tab w:val="left" w:pos="2160"/>
              </w:tabs>
              <w:spacing w:after="120" w:line="380" w:lineRule="exact"/>
              <w:jc w:val="both"/>
              <w:rPr>
                <w:rFonts w:ascii="Bookman Old Style" w:hAnsi="Bookman Old Style"/>
                <w:highlight w:val="green"/>
                <w:lang w:val="fi-FI"/>
              </w:rPr>
            </w:pPr>
            <w:r w:rsidRPr="00BC7E05">
              <w:rPr>
                <w:rFonts w:ascii="Bookman Old Style" w:hAnsi="Bookman Old Style"/>
                <w:lang w:val="fi-FI"/>
              </w:rPr>
              <w:t>bahwa berdasarkan pertimbangan seb</w:t>
            </w:r>
            <w:r w:rsidR="00881639" w:rsidRPr="00BC7E05">
              <w:rPr>
                <w:rFonts w:ascii="Bookman Old Style" w:hAnsi="Bookman Old Style"/>
                <w:lang w:val="fi-FI"/>
              </w:rPr>
              <w:t>agaimana dimaksud dalam huruf a</w:t>
            </w:r>
            <w:r w:rsidRPr="00BC7E05">
              <w:rPr>
                <w:rFonts w:ascii="Bookman Old Style" w:hAnsi="Bookman Old Style"/>
                <w:lang w:val="fi-FI"/>
              </w:rPr>
              <w:t xml:space="preserve"> dan huruf </w:t>
            </w:r>
            <w:r w:rsidR="00910450" w:rsidRPr="00BC7E05">
              <w:rPr>
                <w:rFonts w:ascii="Bookman Old Style" w:hAnsi="Bookman Old Style"/>
                <w:lang w:val="fi-FI"/>
              </w:rPr>
              <w:t>b</w:t>
            </w:r>
            <w:r w:rsidRPr="00BC7E05">
              <w:rPr>
                <w:rFonts w:ascii="Bookman Old Style" w:hAnsi="Bookman Old Style"/>
                <w:lang w:val="fi-FI"/>
              </w:rPr>
              <w:t xml:space="preserve">, perlu menetapkan Keputusan Gubernur tentang Penetapan Upah Minimum </w:t>
            </w:r>
            <w:r w:rsidR="00A64ED6" w:rsidRPr="00BC7E05">
              <w:rPr>
                <w:rFonts w:ascii="Bookman Old Style" w:hAnsi="Bookman Old Style"/>
                <w:lang w:val="fi-FI"/>
              </w:rPr>
              <w:t xml:space="preserve">Sektoral </w:t>
            </w:r>
            <w:r w:rsidR="004111DA" w:rsidRPr="00BC7E05">
              <w:rPr>
                <w:rFonts w:ascii="Bookman Old Style" w:hAnsi="Bookman Old Style"/>
                <w:lang w:val="fi-FI"/>
              </w:rPr>
              <w:t xml:space="preserve">Kabupaten/Kota </w:t>
            </w:r>
            <w:r w:rsidRPr="00BC7E05">
              <w:rPr>
                <w:rFonts w:ascii="Bookman Old Style" w:hAnsi="Bookman Old Style"/>
                <w:lang w:val="fi-FI"/>
              </w:rPr>
              <w:t>Tahun 202</w:t>
            </w:r>
            <w:r w:rsidR="000E0637" w:rsidRPr="00BC7E05">
              <w:rPr>
                <w:rFonts w:ascii="Bookman Old Style" w:hAnsi="Bookman Old Style"/>
                <w:lang w:val="fi-FI"/>
              </w:rPr>
              <w:t>5</w:t>
            </w:r>
            <w:r w:rsidRPr="00BC7E05">
              <w:rPr>
                <w:rFonts w:ascii="Bookman Old Style" w:hAnsi="Bookman Old Style"/>
                <w:lang w:val="fi-FI"/>
              </w:rPr>
              <w:t>;</w:t>
            </w:r>
            <w:r w:rsidR="00647B1F">
              <w:rPr>
                <w:rFonts w:ascii="Bookman Old Style" w:hAnsi="Bookman Old Style"/>
                <w:lang w:val="fi-FI"/>
              </w:rPr>
              <w:t xml:space="preserve"> </w:t>
            </w:r>
            <w:r w:rsidR="00647B1F" w:rsidRPr="00647B1F">
              <w:rPr>
                <w:rFonts w:ascii="Bookman Old Style" w:hAnsi="Bookman Old Style"/>
                <w:highlight w:val="green"/>
                <w:lang w:val="fi-FI"/>
              </w:rPr>
              <w:t>(dasar aturan/pertimbangan yuridis</w:t>
            </w:r>
            <w:r w:rsidR="00647B1F">
              <w:rPr>
                <w:rFonts w:ascii="Bookman Old Style" w:hAnsi="Bookman Old Style"/>
                <w:highlight w:val="green"/>
                <w:lang w:val="fi-FI"/>
              </w:rPr>
              <w:t>)</w:t>
            </w:r>
          </w:p>
          <w:p w14:paraId="61C3DE6B" w14:textId="5FD4F5CC" w:rsidR="00647B1F" w:rsidRPr="00647B1F" w:rsidRDefault="00647B1F" w:rsidP="00647B1F">
            <w:pPr>
              <w:tabs>
                <w:tab w:val="left" w:pos="2160"/>
              </w:tabs>
              <w:spacing w:after="120" w:line="380" w:lineRule="exact"/>
              <w:jc w:val="both"/>
              <w:rPr>
                <w:rFonts w:ascii="Bookman Old Style" w:hAnsi="Bookman Old Style"/>
                <w:highlight w:val="green"/>
                <w:lang w:val="fi-FI"/>
              </w:rPr>
            </w:pPr>
            <w:r w:rsidRPr="008B475F">
              <w:rPr>
                <w:rFonts w:ascii="Bookman Old Style" w:hAnsi="Bookman Old Style"/>
                <w:highlight w:val="green"/>
              </w:rPr>
              <w:t xml:space="preserve">BILA KEPUTUSAN GUBERNUR </w:t>
            </w:r>
            <w:proofErr w:type="gramStart"/>
            <w:r w:rsidRPr="008B475F">
              <w:rPr>
                <w:rFonts w:ascii="Bookman Old Style" w:hAnsi="Bookman Old Style"/>
                <w:highlight w:val="green"/>
              </w:rPr>
              <w:t>MERUPAKAN  DELEGASI</w:t>
            </w:r>
            <w:proofErr w:type="gramEnd"/>
            <w:r w:rsidRPr="008B475F">
              <w:rPr>
                <w:rFonts w:ascii="Bookman Old Style" w:hAnsi="Bookman Old Style"/>
                <w:highlight w:val="green"/>
              </w:rPr>
              <w:t xml:space="preserve"> </w:t>
            </w:r>
            <w:proofErr w:type="gramStart"/>
            <w:r w:rsidRPr="008B475F">
              <w:rPr>
                <w:rFonts w:ascii="Bookman Old Style" w:hAnsi="Bookman Old Style"/>
                <w:highlight w:val="green"/>
              </w:rPr>
              <w:t>AMANAT  LANGSUNG</w:t>
            </w:r>
            <w:proofErr w:type="gramEnd"/>
            <w:r w:rsidRPr="008B475F">
              <w:rPr>
                <w:rFonts w:ascii="Bookman Old Style" w:hAnsi="Bookman Old Style"/>
                <w:highlight w:val="green"/>
              </w:rPr>
              <w:t xml:space="preserve"> DARI</w:t>
            </w:r>
            <w:r>
              <w:rPr>
                <w:rFonts w:ascii="Bookman Old Style" w:hAnsi="Bookman Old Style"/>
                <w:highlight w:val="green"/>
              </w:rPr>
              <w:t xml:space="preserve"> SUATU PASAL</w:t>
            </w:r>
            <w:r w:rsidRPr="008B475F">
              <w:rPr>
                <w:rFonts w:ascii="Bookman Old Style" w:hAnsi="Bookman Old Style"/>
                <w:highlight w:val="green"/>
              </w:rPr>
              <w:t xml:space="preserve"> PERATURAN PERUNDANG-UNDANGAN, CUKUP 1 (SATU) MENIMBANG SAJA.</w:t>
            </w:r>
            <w:r>
              <w:rPr>
                <w:rFonts w:ascii="Bookman Old Style" w:hAnsi="Bookman Old Style"/>
                <w:highlight w:val="green"/>
              </w:rPr>
              <w:t xml:space="preserve">, </w:t>
            </w:r>
            <w:proofErr w:type="spellStart"/>
            <w:r>
              <w:rPr>
                <w:rFonts w:ascii="Bookman Old Style" w:hAnsi="Bookman Old Style"/>
                <w:highlight w:val="green"/>
              </w:rPr>
              <w:t>tanpa</w:t>
            </w:r>
            <w:proofErr w:type="spellEnd"/>
            <w:r>
              <w:rPr>
                <w:rFonts w:ascii="Bookman Old Style" w:hAnsi="Bookman Old Style"/>
                <w:highlight w:val="green"/>
              </w:rPr>
              <w:t xml:space="preserve"> </w:t>
            </w:r>
            <w:proofErr w:type="spellStart"/>
            <w:r>
              <w:rPr>
                <w:rFonts w:ascii="Bookman Old Style" w:hAnsi="Bookman Old Style"/>
                <w:highlight w:val="green"/>
              </w:rPr>
              <w:t>huruf</w:t>
            </w:r>
            <w:proofErr w:type="spellEnd"/>
            <w:r>
              <w:rPr>
                <w:rFonts w:ascii="Bookman Old Style" w:hAnsi="Bookman Old Style"/>
                <w:highlight w:val="green"/>
              </w:rPr>
              <w:t xml:space="preserve"> a, </w:t>
            </w:r>
            <w:proofErr w:type="spellStart"/>
            <w:r>
              <w:rPr>
                <w:rFonts w:ascii="Bookman Old Style" w:hAnsi="Bookman Old Style"/>
                <w:highlight w:val="green"/>
              </w:rPr>
              <w:t>huruf</w:t>
            </w:r>
            <w:proofErr w:type="spellEnd"/>
            <w:r>
              <w:rPr>
                <w:rFonts w:ascii="Bookman Old Style" w:hAnsi="Bookman Old Style"/>
                <w:highlight w:val="green"/>
              </w:rPr>
              <w:t xml:space="preserve"> </w:t>
            </w:r>
            <w:proofErr w:type="gramStart"/>
            <w:r>
              <w:rPr>
                <w:rFonts w:ascii="Bookman Old Style" w:hAnsi="Bookman Old Style"/>
                <w:highlight w:val="green"/>
              </w:rPr>
              <w:t>b..</w:t>
            </w:r>
            <w:proofErr w:type="gramEnd"/>
            <w:r>
              <w:rPr>
                <w:rFonts w:ascii="Bookman Old Style" w:hAnsi="Bookman Old Style"/>
                <w:highlight w:val="green"/>
              </w:rPr>
              <w:t xml:space="preserve"> </w:t>
            </w:r>
            <w:proofErr w:type="spellStart"/>
            <w:r>
              <w:rPr>
                <w:rFonts w:ascii="Bookman Old Style" w:hAnsi="Bookman Old Style"/>
                <w:highlight w:val="green"/>
              </w:rPr>
              <w:t>dst</w:t>
            </w:r>
            <w:proofErr w:type="spellEnd"/>
            <w:proofErr w:type="gramStart"/>
            <w:r>
              <w:rPr>
                <w:rFonts w:ascii="Bookman Old Style" w:hAnsi="Bookman Old Style"/>
                <w:highlight w:val="green"/>
              </w:rPr>
              <w:t>.</w:t>
            </w:r>
            <w:r w:rsidRPr="008B475F">
              <w:rPr>
                <w:rFonts w:ascii="Bookman Old Style" w:hAnsi="Bookman Old Style"/>
                <w:highlight w:val="green"/>
              </w:rPr>
              <w:t xml:space="preserve"> :</w:t>
            </w:r>
            <w:proofErr w:type="gramEnd"/>
          </w:p>
          <w:p w14:paraId="43E18230" w14:textId="31D6CAF2" w:rsidR="00647B1F" w:rsidRPr="00647B1F" w:rsidRDefault="00647B1F" w:rsidP="00647B1F">
            <w:pPr>
              <w:tabs>
                <w:tab w:val="left" w:pos="1800"/>
                <w:tab w:val="left" w:pos="2700"/>
              </w:tabs>
              <w:spacing w:after="120" w:line="320" w:lineRule="exact"/>
              <w:jc w:val="both"/>
              <w:rPr>
                <w:rFonts w:ascii="Bookman Old Style" w:hAnsi="Bookman Old Style"/>
                <w:color w:val="FF0000"/>
              </w:rPr>
            </w:pPr>
            <w:r w:rsidRPr="00F61F92">
              <w:rPr>
                <w:rFonts w:ascii="Bookman Old Style" w:hAnsi="Bookman Old Style"/>
                <w:color w:val="FF0000"/>
                <w:highlight w:val="green"/>
              </w:rPr>
              <w:lastRenderedPageBreak/>
              <w:t>“</w:t>
            </w:r>
            <w:proofErr w:type="spellStart"/>
            <w:proofErr w:type="gramStart"/>
            <w:r w:rsidRPr="00F61F92">
              <w:rPr>
                <w:rFonts w:ascii="Bookman Old Style" w:hAnsi="Bookman Old Style"/>
                <w:color w:val="FF0000"/>
                <w:highlight w:val="green"/>
              </w:rPr>
              <w:t>bahwa</w:t>
            </w:r>
            <w:proofErr w:type="spellEnd"/>
            <w:proofErr w:type="gram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untuk</w:t>
            </w:r>
            <w:proofErr w:type="spell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melaksanakan</w:t>
            </w:r>
            <w:proofErr w:type="spell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ketentuan</w:t>
            </w:r>
            <w:proofErr w:type="spellEnd"/>
            <w:r w:rsidRPr="00F61F92">
              <w:rPr>
                <w:rFonts w:ascii="Bookman Old Style" w:hAnsi="Bookman Old Style"/>
                <w:color w:val="FF0000"/>
                <w:highlight w:val="green"/>
              </w:rPr>
              <w:t xml:space="preserve"> Pasal … </w:t>
            </w:r>
            <w:proofErr w:type="spellStart"/>
            <w:r w:rsidRPr="00F61F92">
              <w:rPr>
                <w:rFonts w:ascii="Bookman Old Style" w:hAnsi="Bookman Old Style"/>
                <w:color w:val="FF0000"/>
                <w:highlight w:val="green"/>
              </w:rPr>
              <w:t>Peraturan</w:t>
            </w:r>
            <w:proofErr w:type="spell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perlu</w:t>
            </w:r>
            <w:proofErr w:type="spell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menetapkan</w:t>
            </w:r>
            <w:proofErr w:type="spellEnd"/>
            <w:r w:rsidRPr="00F61F92">
              <w:rPr>
                <w:rFonts w:ascii="Bookman Old Style" w:hAnsi="Bookman Old Style"/>
                <w:color w:val="FF0000"/>
                <w:highlight w:val="green"/>
              </w:rPr>
              <w:t xml:space="preserve"> Keputusan </w:t>
            </w:r>
            <w:proofErr w:type="spellStart"/>
            <w:r w:rsidRPr="00F61F92">
              <w:rPr>
                <w:rFonts w:ascii="Bookman Old Style" w:hAnsi="Bookman Old Style"/>
                <w:color w:val="FF0000"/>
                <w:highlight w:val="green"/>
              </w:rPr>
              <w:t>Gubernur</w:t>
            </w:r>
            <w:proofErr w:type="spell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tentang</w:t>
            </w:r>
            <w:proofErr w:type="spellEnd"/>
            <w:r w:rsidRPr="00F61F92">
              <w:rPr>
                <w:rFonts w:ascii="Bookman Old Style" w:hAnsi="Bookman Old Style"/>
                <w:color w:val="FF0000"/>
                <w:highlight w:val="green"/>
              </w:rPr>
              <w:t>………</w:t>
            </w:r>
            <w:r w:rsidRPr="00F61F92">
              <w:rPr>
                <w:rFonts w:ascii="Bookman Old Style" w:hAnsi="Bookman Old Style"/>
                <w:color w:val="FF0000"/>
              </w:rPr>
              <w:t>;</w:t>
            </w:r>
          </w:p>
        </w:tc>
      </w:tr>
      <w:tr w:rsidR="00310823" w:rsidRPr="00BC7E05" w14:paraId="60576A78" w14:textId="77777777" w:rsidTr="00135228">
        <w:tc>
          <w:tcPr>
            <w:tcW w:w="2127" w:type="dxa"/>
          </w:tcPr>
          <w:p w14:paraId="313B8FC7" w14:textId="77777777" w:rsidR="00310823" w:rsidRPr="00BC7E05" w:rsidRDefault="00310823" w:rsidP="00135228">
            <w:pPr>
              <w:spacing w:after="120" w:line="380" w:lineRule="exact"/>
              <w:rPr>
                <w:rFonts w:ascii="Bookman Old Style" w:hAnsi="Bookman Old Style"/>
              </w:rPr>
            </w:pPr>
            <w:r w:rsidRPr="00BC7E05">
              <w:rPr>
                <w:rFonts w:ascii="Bookman Old Style" w:hAnsi="Bookman Old Style"/>
                <w:lang w:val="fi-FI"/>
              </w:rPr>
              <w:lastRenderedPageBreak/>
              <w:t>Mengingat</w:t>
            </w:r>
          </w:p>
        </w:tc>
        <w:tc>
          <w:tcPr>
            <w:tcW w:w="425" w:type="dxa"/>
          </w:tcPr>
          <w:p w14:paraId="5507947E" w14:textId="77777777" w:rsidR="00310823" w:rsidRPr="00BC7E05" w:rsidRDefault="00310823" w:rsidP="00135228">
            <w:pPr>
              <w:spacing w:after="120" w:line="380" w:lineRule="exact"/>
              <w:rPr>
                <w:rFonts w:ascii="Bookman Old Style" w:hAnsi="Bookman Old Style"/>
              </w:rPr>
            </w:pPr>
            <w:r w:rsidRPr="00BC7E05">
              <w:rPr>
                <w:rFonts w:ascii="Bookman Old Style" w:hAnsi="Bookman Old Style"/>
              </w:rPr>
              <w:t>:</w:t>
            </w:r>
          </w:p>
        </w:tc>
        <w:tc>
          <w:tcPr>
            <w:tcW w:w="686" w:type="dxa"/>
          </w:tcPr>
          <w:p w14:paraId="1ED87F64" w14:textId="77777777" w:rsidR="00310823" w:rsidRPr="00BC7E05" w:rsidRDefault="00310823" w:rsidP="00135228">
            <w:pPr>
              <w:spacing w:after="120" w:line="380" w:lineRule="exact"/>
              <w:rPr>
                <w:rFonts w:ascii="Bookman Old Style" w:hAnsi="Bookman Old Style"/>
              </w:rPr>
            </w:pPr>
            <w:r w:rsidRPr="00BC7E05">
              <w:rPr>
                <w:rFonts w:ascii="Bookman Old Style" w:hAnsi="Bookman Old Style"/>
              </w:rPr>
              <w:t>1.</w:t>
            </w:r>
          </w:p>
        </w:tc>
        <w:tc>
          <w:tcPr>
            <w:tcW w:w="5762" w:type="dxa"/>
          </w:tcPr>
          <w:p w14:paraId="729BDC18" w14:textId="43D25598" w:rsidR="00D61BD9" w:rsidRPr="00BC7E05" w:rsidRDefault="00310823" w:rsidP="00135228">
            <w:pPr>
              <w:pStyle w:val="BodyTextIndent2"/>
              <w:tabs>
                <w:tab w:val="clear" w:pos="2520"/>
                <w:tab w:val="clear" w:pos="2786"/>
                <w:tab w:val="clear" w:pos="3136"/>
                <w:tab w:val="left" w:pos="0"/>
                <w:tab w:val="left" w:pos="1800"/>
                <w:tab w:val="left" w:pos="2160"/>
              </w:tabs>
              <w:spacing w:after="120" w:line="380" w:lineRule="exact"/>
              <w:ind w:left="31" w:hanging="31"/>
              <w:rPr>
                <w:rFonts w:ascii="Bookman Old Style" w:hAnsi="Bookman Old Style" w:cs="Times New Roman"/>
                <w:bCs w:val="0"/>
                <w:szCs w:val="24"/>
                <w:lang w:val="fi-FI"/>
              </w:rPr>
            </w:pPr>
            <w:r w:rsidRPr="00BC7E05">
              <w:rPr>
                <w:rFonts w:ascii="Bookman Old Style" w:hAnsi="Bookman Old Style" w:cs="Times New Roman"/>
                <w:bCs w:val="0"/>
                <w:szCs w:val="24"/>
                <w:lang w:val="fi-FI"/>
              </w:rPr>
              <w:t>Undang-Undang Nomor 23 Tahun 2000 tentang Pembentukan Pro</w:t>
            </w:r>
            <w:r w:rsidR="007B1276">
              <w:rPr>
                <w:rFonts w:ascii="Bookman Old Style" w:hAnsi="Bookman Old Style" w:cs="Times New Roman"/>
                <w:bCs w:val="0"/>
                <w:szCs w:val="24"/>
                <w:lang w:val="fi-FI"/>
              </w:rPr>
              <w:t>p</w:t>
            </w:r>
            <w:r w:rsidRPr="00BC7E05">
              <w:rPr>
                <w:rFonts w:ascii="Bookman Old Style" w:hAnsi="Bookman Old Style" w:cs="Times New Roman"/>
                <w:bCs w:val="0"/>
                <w:szCs w:val="24"/>
                <w:lang w:val="fi-FI"/>
              </w:rPr>
              <w:t xml:space="preserve">insi Banten (Lembaran Negara Republik Indonesia Tahun 2000 Nomor </w:t>
            </w:r>
            <w:r w:rsidR="0052026D" w:rsidRPr="00BC7E05">
              <w:rPr>
                <w:rFonts w:ascii="Bookman Old Style" w:hAnsi="Bookman Old Style" w:cs="Times New Roman"/>
                <w:bCs w:val="0"/>
                <w:szCs w:val="24"/>
                <w:lang w:val="fi-FI"/>
              </w:rPr>
              <w:t>128</w:t>
            </w:r>
            <w:r w:rsidRPr="00BC7E05">
              <w:rPr>
                <w:rFonts w:ascii="Bookman Old Style" w:hAnsi="Bookman Old Style" w:cs="Times New Roman"/>
                <w:bCs w:val="0"/>
                <w:szCs w:val="24"/>
                <w:lang w:val="fi-FI"/>
              </w:rPr>
              <w:t>, Tambahan Lembaran Negara Republik Indonesia Nomor 4010 );</w:t>
            </w:r>
          </w:p>
        </w:tc>
      </w:tr>
      <w:tr w:rsidR="00AE4B96" w:rsidRPr="00BC7E05" w14:paraId="50A6C041" w14:textId="77777777" w:rsidTr="00135228">
        <w:tc>
          <w:tcPr>
            <w:tcW w:w="2127" w:type="dxa"/>
          </w:tcPr>
          <w:p w14:paraId="149C7136" w14:textId="77777777" w:rsidR="00AE4B96" w:rsidRPr="00BC7E05" w:rsidRDefault="00AE4B96" w:rsidP="00AF0615">
            <w:pPr>
              <w:spacing w:line="380" w:lineRule="exact"/>
              <w:rPr>
                <w:rFonts w:ascii="Bookman Old Style" w:hAnsi="Bookman Old Style"/>
                <w:lang w:val="fi-FI"/>
              </w:rPr>
            </w:pPr>
          </w:p>
        </w:tc>
        <w:tc>
          <w:tcPr>
            <w:tcW w:w="425" w:type="dxa"/>
          </w:tcPr>
          <w:p w14:paraId="50AFE282" w14:textId="77777777" w:rsidR="00AE4B96" w:rsidRPr="00BC7E05" w:rsidRDefault="00AE4B96" w:rsidP="00AF0615">
            <w:pPr>
              <w:spacing w:line="380" w:lineRule="exact"/>
              <w:rPr>
                <w:rFonts w:ascii="Bookman Old Style" w:hAnsi="Bookman Old Style"/>
              </w:rPr>
            </w:pPr>
          </w:p>
        </w:tc>
        <w:tc>
          <w:tcPr>
            <w:tcW w:w="686" w:type="dxa"/>
          </w:tcPr>
          <w:p w14:paraId="0691706B" w14:textId="77777777" w:rsidR="00AE4B96" w:rsidRPr="00BC7E05" w:rsidRDefault="00AE4B96" w:rsidP="00135228">
            <w:pPr>
              <w:spacing w:after="120" w:line="380" w:lineRule="exact"/>
              <w:rPr>
                <w:rFonts w:ascii="Bookman Old Style" w:hAnsi="Bookman Old Style"/>
              </w:rPr>
            </w:pPr>
            <w:r w:rsidRPr="00BC7E05">
              <w:rPr>
                <w:rFonts w:ascii="Bookman Old Style" w:hAnsi="Bookman Old Style"/>
              </w:rPr>
              <w:t>2.</w:t>
            </w:r>
          </w:p>
        </w:tc>
        <w:tc>
          <w:tcPr>
            <w:tcW w:w="5762" w:type="dxa"/>
          </w:tcPr>
          <w:p w14:paraId="14926E86" w14:textId="47723533" w:rsidR="00AE4B96" w:rsidRPr="00BC7E05" w:rsidRDefault="00AE4B96" w:rsidP="00135228">
            <w:pPr>
              <w:pStyle w:val="BodyTextIndent2"/>
              <w:tabs>
                <w:tab w:val="clear" w:pos="2520"/>
                <w:tab w:val="clear" w:pos="2786"/>
                <w:tab w:val="clear" w:pos="3136"/>
                <w:tab w:val="left" w:pos="0"/>
                <w:tab w:val="left" w:pos="1800"/>
                <w:tab w:val="left" w:pos="2160"/>
              </w:tabs>
              <w:spacing w:after="120" w:line="380" w:lineRule="exact"/>
              <w:ind w:left="31" w:hanging="31"/>
              <w:rPr>
                <w:rFonts w:ascii="Bookman Old Style" w:hAnsi="Bookman Old Style" w:cs="Times New Roman"/>
                <w:bCs w:val="0"/>
                <w:szCs w:val="24"/>
                <w:lang w:val="fi-FI"/>
              </w:rPr>
            </w:pPr>
            <w:r w:rsidRPr="00BC7E05">
              <w:rPr>
                <w:rFonts w:ascii="Bookman Old Style" w:hAnsi="Bookman Old Style" w:cs="Times New Roman"/>
                <w:bCs w:val="0"/>
                <w:szCs w:val="24"/>
                <w:lang w:val="fi-FI"/>
              </w:rPr>
              <w:t>Undang-Undang Nomor 13 Tahun 2003 tentang Ketenagakerjaan (Lembaran Negara Republik Indonesia Tahun 2003 Nomor 39, Tambahan Lembaran Negara Republik Indonesia Nomor 4279)</w:t>
            </w:r>
            <w:r w:rsidR="00426E54" w:rsidRPr="00BC7E05">
              <w:rPr>
                <w:rFonts w:ascii="Bookman Old Style" w:hAnsi="Bookman Old Style"/>
                <w:bCs w:val="0"/>
              </w:rPr>
              <w:t xml:space="preserve"> </w:t>
            </w:r>
            <w:r w:rsidR="00426E54" w:rsidRPr="00BC7E05">
              <w:rPr>
                <w:rFonts w:ascii="Bookman Old Style" w:hAnsi="Bookman Old Style" w:cs="Times New Roman"/>
                <w:bCs w:val="0"/>
                <w:szCs w:val="24"/>
                <w:lang w:val="fi-FI"/>
              </w:rPr>
              <w:t>sebagaimana telah diubah beberapa kali terakhir dengan Undang-Undang Nomor 6 Tahun 2023 tentang Penetapan Peraturan Pemerintah Pengganti Undang-Undang Nomor 2 Tahun 2022 Tentang Cipta Kerja Menjadi Undang-Undang (Lembaran Negara Republik Indonesia Tahun 2022 Nomor 238, Tambahan Lembaran Negara Republik Indonesia Nomor 6841)</w:t>
            </w:r>
            <w:r w:rsidRPr="00BC7E05">
              <w:rPr>
                <w:rFonts w:ascii="Bookman Old Style" w:hAnsi="Bookman Old Style" w:cs="Times New Roman"/>
                <w:bCs w:val="0"/>
                <w:szCs w:val="24"/>
                <w:lang w:val="fi-FI"/>
              </w:rPr>
              <w:t>;</w:t>
            </w:r>
          </w:p>
        </w:tc>
      </w:tr>
      <w:tr w:rsidR="00310823" w:rsidRPr="00BC7E05" w14:paraId="4DBEB16A" w14:textId="77777777" w:rsidTr="00135228">
        <w:tc>
          <w:tcPr>
            <w:tcW w:w="2127" w:type="dxa"/>
          </w:tcPr>
          <w:p w14:paraId="282A5295" w14:textId="77777777" w:rsidR="00310823" w:rsidRPr="00BC7E05" w:rsidRDefault="00310823" w:rsidP="00AF0615">
            <w:pPr>
              <w:spacing w:line="380" w:lineRule="exact"/>
              <w:rPr>
                <w:rFonts w:ascii="Bookman Old Style" w:hAnsi="Bookman Old Style"/>
              </w:rPr>
            </w:pPr>
          </w:p>
        </w:tc>
        <w:tc>
          <w:tcPr>
            <w:tcW w:w="425" w:type="dxa"/>
          </w:tcPr>
          <w:p w14:paraId="7AAEF737" w14:textId="77777777" w:rsidR="00310823" w:rsidRPr="00BC7E05" w:rsidRDefault="00310823" w:rsidP="00AF0615">
            <w:pPr>
              <w:spacing w:line="380" w:lineRule="exact"/>
              <w:rPr>
                <w:rFonts w:ascii="Bookman Old Style" w:hAnsi="Bookman Old Style"/>
              </w:rPr>
            </w:pPr>
          </w:p>
        </w:tc>
        <w:tc>
          <w:tcPr>
            <w:tcW w:w="686" w:type="dxa"/>
          </w:tcPr>
          <w:p w14:paraId="254EF810" w14:textId="77777777" w:rsidR="00310823" w:rsidRPr="00BC7E05" w:rsidRDefault="00310823" w:rsidP="00135228">
            <w:pPr>
              <w:spacing w:after="120" w:line="380" w:lineRule="exact"/>
              <w:rPr>
                <w:rFonts w:ascii="Bookman Old Style" w:hAnsi="Bookman Old Style"/>
                <w:lang w:val="id-ID"/>
              </w:rPr>
            </w:pPr>
            <w:r w:rsidRPr="00BC7E05">
              <w:rPr>
                <w:rFonts w:ascii="Bookman Old Style" w:hAnsi="Bookman Old Style"/>
                <w:lang w:val="id-ID"/>
              </w:rPr>
              <w:t>3.</w:t>
            </w:r>
          </w:p>
        </w:tc>
        <w:tc>
          <w:tcPr>
            <w:tcW w:w="5762" w:type="dxa"/>
          </w:tcPr>
          <w:p w14:paraId="618F33AF" w14:textId="1EDDE880" w:rsidR="00D61BD9" w:rsidRPr="00BC7E05" w:rsidRDefault="00975B11" w:rsidP="00135228">
            <w:pPr>
              <w:pStyle w:val="BodyTextIndent2"/>
              <w:tabs>
                <w:tab w:val="clear" w:pos="2786"/>
                <w:tab w:val="clear" w:pos="3136"/>
                <w:tab w:val="left" w:pos="2198"/>
              </w:tabs>
              <w:spacing w:after="120" w:line="380" w:lineRule="exact"/>
              <w:ind w:left="0" w:firstLine="0"/>
              <w:rPr>
                <w:rFonts w:ascii="Bookman Old Style" w:hAnsi="Bookman Old Style" w:cs="Times New Roman"/>
                <w:bCs w:val="0"/>
                <w:szCs w:val="24"/>
                <w:lang w:val="id-ID"/>
              </w:rPr>
            </w:pPr>
            <w:proofErr w:type="spellStart"/>
            <w:r w:rsidRPr="00BC7E05">
              <w:rPr>
                <w:rFonts w:ascii="Bookman Old Style" w:hAnsi="Bookman Old Style"/>
                <w:bCs w:val="0"/>
                <w:szCs w:val="24"/>
              </w:rPr>
              <w:t>Undang-Undang</w:t>
            </w:r>
            <w:proofErr w:type="spellEnd"/>
            <w:r w:rsidRPr="00BC7E05">
              <w:rPr>
                <w:rFonts w:ascii="Bookman Old Style" w:hAnsi="Bookman Old Style"/>
                <w:bCs w:val="0"/>
                <w:szCs w:val="24"/>
              </w:rPr>
              <w:t xml:space="preserve"> </w:t>
            </w:r>
            <w:proofErr w:type="spellStart"/>
            <w:r w:rsidRPr="00BC7E05">
              <w:rPr>
                <w:rFonts w:ascii="Bookman Old Style" w:hAnsi="Bookman Old Style"/>
                <w:bCs w:val="0"/>
                <w:szCs w:val="24"/>
              </w:rPr>
              <w:t>Nomor</w:t>
            </w:r>
            <w:proofErr w:type="spellEnd"/>
            <w:r w:rsidRPr="00BC7E05">
              <w:rPr>
                <w:rFonts w:ascii="Bookman Old Style" w:hAnsi="Bookman Old Style"/>
                <w:bCs w:val="0"/>
                <w:szCs w:val="24"/>
              </w:rPr>
              <w:t xml:space="preserve"> 23 </w:t>
            </w:r>
            <w:proofErr w:type="spellStart"/>
            <w:r w:rsidRPr="00BC7E05">
              <w:rPr>
                <w:rFonts w:ascii="Bookman Old Style" w:hAnsi="Bookman Old Style"/>
                <w:bCs w:val="0"/>
                <w:szCs w:val="24"/>
              </w:rPr>
              <w:t>Tahun</w:t>
            </w:r>
            <w:proofErr w:type="spellEnd"/>
            <w:r w:rsidRPr="00BC7E05">
              <w:rPr>
                <w:rFonts w:ascii="Bookman Old Style" w:hAnsi="Bookman Old Style"/>
                <w:bCs w:val="0"/>
                <w:szCs w:val="24"/>
              </w:rPr>
              <w:t xml:space="preserve"> 2014 </w:t>
            </w:r>
            <w:proofErr w:type="spellStart"/>
            <w:r w:rsidRPr="00BC7E05">
              <w:rPr>
                <w:rFonts w:ascii="Bookman Old Style" w:hAnsi="Bookman Old Style"/>
                <w:bCs w:val="0"/>
                <w:szCs w:val="24"/>
              </w:rPr>
              <w:t>tentang</w:t>
            </w:r>
            <w:proofErr w:type="spellEnd"/>
            <w:r w:rsidRPr="00BC7E05">
              <w:rPr>
                <w:rFonts w:ascii="Bookman Old Style" w:hAnsi="Bookman Old Style"/>
                <w:bCs w:val="0"/>
                <w:szCs w:val="24"/>
              </w:rPr>
              <w:t xml:space="preserve"> </w:t>
            </w:r>
            <w:proofErr w:type="spellStart"/>
            <w:r w:rsidRPr="00BC7E05">
              <w:rPr>
                <w:rFonts w:ascii="Bookman Old Style" w:hAnsi="Bookman Old Style"/>
                <w:bCs w:val="0"/>
                <w:szCs w:val="24"/>
              </w:rPr>
              <w:t>Pemerintahan</w:t>
            </w:r>
            <w:proofErr w:type="spellEnd"/>
            <w:r w:rsidRPr="00BC7E05">
              <w:rPr>
                <w:rFonts w:ascii="Bookman Old Style" w:hAnsi="Bookman Old Style"/>
                <w:bCs w:val="0"/>
                <w:szCs w:val="24"/>
              </w:rPr>
              <w:t xml:space="preserve"> Daerah (</w:t>
            </w:r>
            <w:proofErr w:type="spellStart"/>
            <w:r w:rsidRPr="00BC7E05">
              <w:rPr>
                <w:rFonts w:ascii="Bookman Old Style" w:hAnsi="Bookman Old Style"/>
                <w:bCs w:val="0"/>
                <w:szCs w:val="24"/>
              </w:rPr>
              <w:t>Lembaran</w:t>
            </w:r>
            <w:proofErr w:type="spellEnd"/>
            <w:r w:rsidRPr="00BC7E05">
              <w:rPr>
                <w:rFonts w:ascii="Bookman Old Style" w:hAnsi="Bookman Old Style"/>
                <w:bCs w:val="0"/>
                <w:szCs w:val="24"/>
              </w:rPr>
              <w:t xml:space="preserve"> Negara Republik Indonesia </w:t>
            </w:r>
            <w:proofErr w:type="spellStart"/>
            <w:r w:rsidRPr="00BC7E05">
              <w:rPr>
                <w:rFonts w:ascii="Bookman Old Style" w:hAnsi="Bookman Old Style"/>
                <w:bCs w:val="0"/>
                <w:szCs w:val="24"/>
              </w:rPr>
              <w:t>Tahun</w:t>
            </w:r>
            <w:proofErr w:type="spellEnd"/>
            <w:r w:rsidRPr="00BC7E05">
              <w:rPr>
                <w:rFonts w:ascii="Bookman Old Style" w:hAnsi="Bookman Old Style"/>
                <w:bCs w:val="0"/>
                <w:szCs w:val="24"/>
              </w:rPr>
              <w:t xml:space="preserve"> 2014 </w:t>
            </w:r>
            <w:proofErr w:type="spellStart"/>
            <w:r w:rsidRPr="00BC7E05">
              <w:rPr>
                <w:rFonts w:ascii="Bookman Old Style" w:hAnsi="Bookman Old Style"/>
                <w:bCs w:val="0"/>
                <w:szCs w:val="24"/>
              </w:rPr>
              <w:t>Nomor</w:t>
            </w:r>
            <w:proofErr w:type="spellEnd"/>
            <w:r w:rsidRPr="00BC7E05">
              <w:rPr>
                <w:rFonts w:ascii="Bookman Old Style" w:hAnsi="Bookman Old Style"/>
                <w:bCs w:val="0"/>
                <w:szCs w:val="24"/>
              </w:rPr>
              <w:t xml:space="preserve"> 244, </w:t>
            </w:r>
            <w:proofErr w:type="spellStart"/>
            <w:r w:rsidRPr="00BC7E05">
              <w:rPr>
                <w:rFonts w:ascii="Bookman Old Style" w:hAnsi="Bookman Old Style"/>
                <w:bCs w:val="0"/>
                <w:szCs w:val="24"/>
              </w:rPr>
              <w:t>Tambahan</w:t>
            </w:r>
            <w:proofErr w:type="spellEnd"/>
            <w:r w:rsidRPr="00BC7E05">
              <w:rPr>
                <w:rFonts w:ascii="Bookman Old Style" w:hAnsi="Bookman Old Style"/>
                <w:bCs w:val="0"/>
                <w:szCs w:val="24"/>
              </w:rPr>
              <w:t xml:space="preserve"> </w:t>
            </w:r>
            <w:proofErr w:type="spellStart"/>
            <w:r w:rsidRPr="00BC7E05">
              <w:rPr>
                <w:rFonts w:ascii="Bookman Old Style" w:hAnsi="Bookman Old Style"/>
                <w:bCs w:val="0"/>
                <w:szCs w:val="24"/>
              </w:rPr>
              <w:t>Lembaran</w:t>
            </w:r>
            <w:proofErr w:type="spellEnd"/>
            <w:r w:rsidRPr="00BC7E05">
              <w:rPr>
                <w:rFonts w:ascii="Bookman Old Style" w:hAnsi="Bookman Old Style"/>
                <w:bCs w:val="0"/>
                <w:szCs w:val="24"/>
              </w:rPr>
              <w:t xml:space="preserve"> Negara Republik Indonesia </w:t>
            </w:r>
            <w:proofErr w:type="spellStart"/>
            <w:r w:rsidRPr="00BC7E05">
              <w:rPr>
                <w:rFonts w:ascii="Bookman Old Style" w:hAnsi="Bookman Old Style"/>
                <w:bCs w:val="0"/>
                <w:szCs w:val="24"/>
              </w:rPr>
              <w:t>Nomor</w:t>
            </w:r>
            <w:proofErr w:type="spellEnd"/>
            <w:r w:rsidRPr="00BC7E05">
              <w:rPr>
                <w:rFonts w:ascii="Bookman Old Style" w:hAnsi="Bookman Old Style"/>
                <w:bCs w:val="0"/>
                <w:szCs w:val="24"/>
              </w:rPr>
              <w:t xml:space="preserve"> 5587)</w:t>
            </w:r>
            <w:r w:rsidR="009E348D" w:rsidRPr="00BC7E05">
              <w:rPr>
                <w:rFonts w:ascii="Bookman Old Style" w:hAnsi="Bookman Old Style"/>
                <w:bCs w:val="0"/>
                <w:szCs w:val="24"/>
              </w:rPr>
              <w:t>;</w:t>
            </w:r>
          </w:p>
        </w:tc>
      </w:tr>
      <w:tr w:rsidR="00310823" w:rsidRPr="00BC7E05" w14:paraId="79559E10" w14:textId="77777777" w:rsidTr="00135228">
        <w:tc>
          <w:tcPr>
            <w:tcW w:w="2127" w:type="dxa"/>
          </w:tcPr>
          <w:p w14:paraId="6BE06BC1" w14:textId="77777777" w:rsidR="00310823" w:rsidRPr="00BC7E05" w:rsidRDefault="00310823" w:rsidP="00AF0615">
            <w:pPr>
              <w:spacing w:line="380" w:lineRule="exact"/>
              <w:rPr>
                <w:rFonts w:ascii="Bookman Old Style" w:hAnsi="Bookman Old Style"/>
              </w:rPr>
            </w:pPr>
          </w:p>
        </w:tc>
        <w:tc>
          <w:tcPr>
            <w:tcW w:w="425" w:type="dxa"/>
          </w:tcPr>
          <w:p w14:paraId="1B92C147" w14:textId="77777777" w:rsidR="00310823" w:rsidRPr="00BC7E05" w:rsidRDefault="00310823" w:rsidP="00AF0615">
            <w:pPr>
              <w:spacing w:line="380" w:lineRule="exact"/>
              <w:rPr>
                <w:rFonts w:ascii="Bookman Old Style" w:hAnsi="Bookman Old Style"/>
              </w:rPr>
            </w:pPr>
          </w:p>
        </w:tc>
        <w:tc>
          <w:tcPr>
            <w:tcW w:w="686" w:type="dxa"/>
          </w:tcPr>
          <w:p w14:paraId="680D910A" w14:textId="3855CDD1" w:rsidR="00310823" w:rsidRPr="00BC7E05" w:rsidRDefault="00426E54" w:rsidP="00135228">
            <w:pPr>
              <w:spacing w:after="120" w:line="380" w:lineRule="exact"/>
              <w:rPr>
                <w:rFonts w:ascii="Bookman Old Style" w:hAnsi="Bookman Old Style"/>
              </w:rPr>
            </w:pPr>
            <w:r w:rsidRPr="00BC7E05">
              <w:rPr>
                <w:rFonts w:ascii="Bookman Old Style" w:hAnsi="Bookman Old Style"/>
              </w:rPr>
              <w:t>4</w:t>
            </w:r>
            <w:r w:rsidR="00310823" w:rsidRPr="00BC7E05">
              <w:rPr>
                <w:rFonts w:ascii="Bookman Old Style" w:hAnsi="Bookman Old Style"/>
              </w:rPr>
              <w:t>.</w:t>
            </w:r>
          </w:p>
        </w:tc>
        <w:tc>
          <w:tcPr>
            <w:tcW w:w="5762" w:type="dxa"/>
          </w:tcPr>
          <w:p w14:paraId="6B821B13" w14:textId="036FD2A1" w:rsidR="00D61BD9" w:rsidRPr="00BC7E05" w:rsidRDefault="00076200" w:rsidP="00135228">
            <w:pPr>
              <w:pStyle w:val="BodyTextIndent2"/>
              <w:tabs>
                <w:tab w:val="clear" w:pos="2786"/>
                <w:tab w:val="clear" w:pos="3136"/>
                <w:tab w:val="left" w:pos="2198"/>
              </w:tabs>
              <w:spacing w:after="120" w:line="380" w:lineRule="exact"/>
              <w:ind w:left="31" w:hanging="31"/>
              <w:rPr>
                <w:rFonts w:ascii="Bookman Old Style" w:hAnsi="Bookman Old Style" w:cs="Times New Roman"/>
                <w:bCs w:val="0"/>
                <w:szCs w:val="24"/>
                <w:lang w:val="id-ID"/>
              </w:rPr>
            </w:pPr>
            <w:r w:rsidRPr="00BC7E05">
              <w:rPr>
                <w:rFonts w:ascii="Bookman Old Style" w:hAnsi="Bookman Old Style" w:cs="Times New Roman"/>
                <w:bCs w:val="0"/>
                <w:szCs w:val="24"/>
                <w:lang w:val="id-ID"/>
              </w:rPr>
              <w:t xml:space="preserve">Peraturan Pemerintah Nomor </w:t>
            </w:r>
            <w:r w:rsidRPr="00BC7E05">
              <w:rPr>
                <w:rFonts w:ascii="Bookman Old Style" w:hAnsi="Bookman Old Style" w:cs="Times New Roman"/>
                <w:bCs w:val="0"/>
                <w:szCs w:val="24"/>
              </w:rPr>
              <w:t>36</w:t>
            </w:r>
            <w:r w:rsidRPr="00BC7E05">
              <w:rPr>
                <w:rFonts w:ascii="Bookman Old Style" w:hAnsi="Bookman Old Style" w:cs="Times New Roman"/>
                <w:bCs w:val="0"/>
                <w:szCs w:val="24"/>
                <w:lang w:val="id-ID"/>
              </w:rPr>
              <w:t xml:space="preserve"> Tahun 20</w:t>
            </w:r>
            <w:r w:rsidRPr="00BC7E05">
              <w:rPr>
                <w:rFonts w:ascii="Bookman Old Style" w:hAnsi="Bookman Old Style" w:cs="Times New Roman"/>
                <w:bCs w:val="0"/>
                <w:szCs w:val="24"/>
              </w:rPr>
              <w:t>21</w:t>
            </w:r>
            <w:r w:rsidRPr="00BC7E05">
              <w:rPr>
                <w:rFonts w:ascii="Bookman Old Style" w:hAnsi="Bookman Old Style" w:cs="Times New Roman"/>
                <w:bCs w:val="0"/>
                <w:szCs w:val="24"/>
                <w:lang w:val="id-ID"/>
              </w:rPr>
              <w:t xml:space="preserve"> tentang Pengupahan (Lembaran Negara Republik Indonesia Tahun 20</w:t>
            </w:r>
            <w:r w:rsidRPr="00BC7E05">
              <w:rPr>
                <w:rFonts w:ascii="Bookman Old Style" w:hAnsi="Bookman Old Style" w:cs="Times New Roman"/>
                <w:bCs w:val="0"/>
                <w:szCs w:val="24"/>
              </w:rPr>
              <w:t>21</w:t>
            </w:r>
            <w:r w:rsidRPr="00BC7E05">
              <w:rPr>
                <w:rFonts w:ascii="Bookman Old Style" w:hAnsi="Bookman Old Style" w:cs="Times New Roman"/>
                <w:bCs w:val="0"/>
                <w:szCs w:val="24"/>
                <w:lang w:val="id-ID"/>
              </w:rPr>
              <w:t xml:space="preserve"> Nomor </w:t>
            </w:r>
            <w:r w:rsidRPr="00BC7E05">
              <w:rPr>
                <w:rFonts w:ascii="Bookman Old Style" w:hAnsi="Bookman Old Style" w:cs="Times New Roman"/>
                <w:bCs w:val="0"/>
                <w:szCs w:val="24"/>
              </w:rPr>
              <w:t>46</w:t>
            </w:r>
            <w:r w:rsidRPr="00BC7E05">
              <w:rPr>
                <w:rFonts w:ascii="Bookman Old Style" w:hAnsi="Bookman Old Style" w:cs="Times New Roman"/>
                <w:bCs w:val="0"/>
                <w:szCs w:val="24"/>
                <w:lang w:val="id-ID"/>
              </w:rPr>
              <w:t xml:space="preserve">, Tambahan Lembaran Negara Republik Indonesia Nomor </w:t>
            </w:r>
            <w:r w:rsidRPr="00BC7E05">
              <w:rPr>
                <w:rFonts w:ascii="Bookman Old Style" w:hAnsi="Bookman Old Style" w:cs="Times New Roman"/>
                <w:bCs w:val="0"/>
                <w:szCs w:val="24"/>
              </w:rPr>
              <w:t>6648</w:t>
            </w:r>
            <w:r w:rsidRPr="00BC7E05">
              <w:rPr>
                <w:rFonts w:ascii="Bookman Old Style" w:hAnsi="Bookman Old Style" w:cs="Times New Roman"/>
                <w:bCs w:val="0"/>
                <w:szCs w:val="24"/>
                <w:lang w:val="id-ID"/>
              </w:rPr>
              <w:t>)</w:t>
            </w:r>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sebagaimana</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telah</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diubah</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dengan</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Peraturan</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Pemerintah</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Nomor</w:t>
            </w:r>
            <w:proofErr w:type="spellEnd"/>
            <w:r w:rsidR="00426E54" w:rsidRPr="00BC7E05">
              <w:rPr>
                <w:rFonts w:ascii="Bookman Old Style" w:hAnsi="Bookman Old Style" w:cs="Times New Roman"/>
                <w:bCs w:val="0"/>
                <w:szCs w:val="24"/>
              </w:rPr>
              <w:t xml:space="preserve"> 51 </w:t>
            </w:r>
            <w:proofErr w:type="spellStart"/>
            <w:r w:rsidR="00426E54" w:rsidRPr="00BC7E05">
              <w:rPr>
                <w:rFonts w:ascii="Bookman Old Style" w:hAnsi="Bookman Old Style" w:cs="Times New Roman"/>
                <w:bCs w:val="0"/>
                <w:szCs w:val="24"/>
              </w:rPr>
              <w:t>Tahun</w:t>
            </w:r>
            <w:proofErr w:type="spellEnd"/>
            <w:r w:rsidR="00426E54" w:rsidRPr="00BC7E05">
              <w:rPr>
                <w:rFonts w:ascii="Bookman Old Style" w:hAnsi="Bookman Old Style" w:cs="Times New Roman"/>
                <w:bCs w:val="0"/>
                <w:szCs w:val="24"/>
              </w:rPr>
              <w:t xml:space="preserve"> 2023 </w:t>
            </w:r>
            <w:proofErr w:type="spellStart"/>
            <w:r w:rsidR="00426E54" w:rsidRPr="00BC7E05">
              <w:rPr>
                <w:rFonts w:ascii="Bookman Old Style" w:hAnsi="Bookman Old Style" w:cs="Times New Roman"/>
                <w:bCs w:val="0"/>
                <w:szCs w:val="24"/>
              </w:rPr>
              <w:t>tentang</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Perubahan</w:t>
            </w:r>
            <w:proofErr w:type="spellEnd"/>
            <w:r w:rsidR="00426E54" w:rsidRPr="00BC7E05">
              <w:rPr>
                <w:rFonts w:ascii="Bookman Old Style" w:hAnsi="Bookman Old Style" w:cs="Times New Roman"/>
                <w:bCs w:val="0"/>
                <w:szCs w:val="24"/>
              </w:rPr>
              <w:t xml:space="preserve"> Atas </w:t>
            </w:r>
            <w:proofErr w:type="spellStart"/>
            <w:r w:rsidR="00426E54" w:rsidRPr="00BC7E05">
              <w:rPr>
                <w:rFonts w:ascii="Bookman Old Style" w:hAnsi="Bookman Old Style" w:cs="Times New Roman"/>
                <w:bCs w:val="0"/>
                <w:szCs w:val="24"/>
              </w:rPr>
              <w:t>Peraturan</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Pemerintah</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Nomor</w:t>
            </w:r>
            <w:proofErr w:type="spellEnd"/>
            <w:r w:rsidR="00426E54" w:rsidRPr="00BC7E05">
              <w:rPr>
                <w:rFonts w:ascii="Bookman Old Style" w:hAnsi="Bookman Old Style" w:cs="Times New Roman"/>
                <w:bCs w:val="0"/>
                <w:szCs w:val="24"/>
              </w:rPr>
              <w:t xml:space="preserve"> 36 </w:t>
            </w:r>
            <w:proofErr w:type="spellStart"/>
            <w:r w:rsidR="00426E54" w:rsidRPr="00BC7E05">
              <w:rPr>
                <w:rFonts w:ascii="Bookman Old Style" w:hAnsi="Bookman Old Style" w:cs="Times New Roman"/>
                <w:bCs w:val="0"/>
                <w:szCs w:val="24"/>
              </w:rPr>
              <w:t>Tahun</w:t>
            </w:r>
            <w:proofErr w:type="spellEnd"/>
            <w:r w:rsidR="00426E54" w:rsidRPr="00BC7E05">
              <w:rPr>
                <w:rFonts w:ascii="Bookman Old Style" w:hAnsi="Bookman Old Style" w:cs="Times New Roman"/>
                <w:bCs w:val="0"/>
                <w:szCs w:val="24"/>
              </w:rPr>
              <w:t xml:space="preserve"> 2021 </w:t>
            </w:r>
            <w:proofErr w:type="spellStart"/>
            <w:r w:rsidR="00426E54" w:rsidRPr="00BC7E05">
              <w:rPr>
                <w:rFonts w:ascii="Bookman Old Style" w:hAnsi="Bookman Old Style" w:cs="Times New Roman"/>
                <w:bCs w:val="0"/>
                <w:szCs w:val="24"/>
              </w:rPr>
              <w:t>Tentang</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Pengupahan</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Lembaran</w:t>
            </w:r>
            <w:proofErr w:type="spellEnd"/>
            <w:r w:rsidR="00426E54" w:rsidRPr="00BC7E05">
              <w:rPr>
                <w:rFonts w:ascii="Bookman Old Style" w:hAnsi="Bookman Old Style" w:cs="Times New Roman"/>
                <w:bCs w:val="0"/>
                <w:szCs w:val="24"/>
              </w:rPr>
              <w:t xml:space="preserve"> Negara Republik Indonesia </w:t>
            </w:r>
            <w:proofErr w:type="spellStart"/>
            <w:r w:rsidR="00426E54" w:rsidRPr="00BC7E05">
              <w:rPr>
                <w:rFonts w:ascii="Bookman Old Style" w:hAnsi="Bookman Old Style" w:cs="Times New Roman"/>
                <w:bCs w:val="0"/>
                <w:szCs w:val="24"/>
              </w:rPr>
              <w:t>Tahun</w:t>
            </w:r>
            <w:proofErr w:type="spellEnd"/>
            <w:r w:rsidR="00426E54" w:rsidRPr="00BC7E05">
              <w:rPr>
                <w:rFonts w:ascii="Bookman Old Style" w:hAnsi="Bookman Old Style" w:cs="Times New Roman"/>
                <w:bCs w:val="0"/>
                <w:szCs w:val="24"/>
              </w:rPr>
              <w:t xml:space="preserve"> 2023 </w:t>
            </w:r>
            <w:proofErr w:type="spellStart"/>
            <w:r w:rsidR="00426E54" w:rsidRPr="00BC7E05">
              <w:rPr>
                <w:rFonts w:ascii="Bookman Old Style" w:hAnsi="Bookman Old Style" w:cs="Times New Roman"/>
                <w:bCs w:val="0"/>
                <w:szCs w:val="24"/>
              </w:rPr>
              <w:t>Nomor</w:t>
            </w:r>
            <w:proofErr w:type="spellEnd"/>
            <w:r w:rsidR="00426E54" w:rsidRPr="00BC7E05">
              <w:rPr>
                <w:rFonts w:ascii="Bookman Old Style" w:hAnsi="Bookman Old Style" w:cs="Times New Roman"/>
                <w:bCs w:val="0"/>
                <w:szCs w:val="24"/>
              </w:rPr>
              <w:t xml:space="preserve"> 146, </w:t>
            </w:r>
            <w:proofErr w:type="spellStart"/>
            <w:r w:rsidR="00426E54" w:rsidRPr="00BC7E05">
              <w:rPr>
                <w:rFonts w:ascii="Bookman Old Style" w:hAnsi="Bookman Old Style" w:cs="Times New Roman"/>
                <w:bCs w:val="0"/>
                <w:szCs w:val="24"/>
              </w:rPr>
              <w:t>Tambahan</w:t>
            </w:r>
            <w:proofErr w:type="spellEnd"/>
            <w:r w:rsidR="00426E54" w:rsidRPr="00BC7E05">
              <w:rPr>
                <w:rFonts w:ascii="Bookman Old Style" w:hAnsi="Bookman Old Style" w:cs="Times New Roman"/>
                <w:bCs w:val="0"/>
                <w:szCs w:val="24"/>
              </w:rPr>
              <w:t xml:space="preserve"> </w:t>
            </w:r>
            <w:proofErr w:type="spellStart"/>
            <w:r w:rsidR="00426E54" w:rsidRPr="00BC7E05">
              <w:rPr>
                <w:rFonts w:ascii="Bookman Old Style" w:hAnsi="Bookman Old Style" w:cs="Times New Roman"/>
                <w:bCs w:val="0"/>
                <w:szCs w:val="24"/>
              </w:rPr>
              <w:t>Lembaran</w:t>
            </w:r>
            <w:proofErr w:type="spellEnd"/>
            <w:r w:rsidR="00426E54" w:rsidRPr="00BC7E05">
              <w:rPr>
                <w:rFonts w:ascii="Bookman Old Style" w:hAnsi="Bookman Old Style" w:cs="Times New Roman"/>
                <w:bCs w:val="0"/>
                <w:szCs w:val="24"/>
              </w:rPr>
              <w:t xml:space="preserve"> Negara Republik Indonesia </w:t>
            </w:r>
            <w:proofErr w:type="spellStart"/>
            <w:r w:rsidR="00426E54" w:rsidRPr="00BC7E05">
              <w:rPr>
                <w:rFonts w:ascii="Bookman Old Style" w:hAnsi="Bookman Old Style" w:cs="Times New Roman"/>
                <w:bCs w:val="0"/>
                <w:szCs w:val="24"/>
              </w:rPr>
              <w:t>Nomor</w:t>
            </w:r>
            <w:proofErr w:type="spellEnd"/>
            <w:r w:rsidR="00426E54" w:rsidRPr="00BC7E05">
              <w:rPr>
                <w:rFonts w:ascii="Bookman Old Style" w:hAnsi="Bookman Old Style" w:cs="Times New Roman"/>
                <w:bCs w:val="0"/>
                <w:szCs w:val="24"/>
              </w:rPr>
              <w:t xml:space="preserve"> 6899)</w:t>
            </w:r>
            <w:r w:rsidR="00310823" w:rsidRPr="00BC7E05">
              <w:rPr>
                <w:rFonts w:ascii="Bookman Old Style" w:hAnsi="Bookman Old Style" w:cs="Times New Roman"/>
                <w:bCs w:val="0"/>
                <w:szCs w:val="24"/>
                <w:lang w:val="id-ID"/>
              </w:rPr>
              <w:t>;</w:t>
            </w:r>
          </w:p>
        </w:tc>
      </w:tr>
      <w:tr w:rsidR="00310823" w:rsidRPr="00BC7E05" w14:paraId="43B6FA5C" w14:textId="77777777" w:rsidTr="00135228">
        <w:tc>
          <w:tcPr>
            <w:tcW w:w="2127" w:type="dxa"/>
          </w:tcPr>
          <w:p w14:paraId="59F7E876" w14:textId="77777777" w:rsidR="00310823" w:rsidRPr="00BC7E05" w:rsidRDefault="00310823" w:rsidP="00AF0615">
            <w:pPr>
              <w:spacing w:line="380" w:lineRule="exact"/>
              <w:rPr>
                <w:rFonts w:ascii="Bookman Old Style" w:hAnsi="Bookman Old Style"/>
              </w:rPr>
            </w:pPr>
          </w:p>
        </w:tc>
        <w:tc>
          <w:tcPr>
            <w:tcW w:w="425" w:type="dxa"/>
          </w:tcPr>
          <w:p w14:paraId="169DCBFD" w14:textId="77777777" w:rsidR="00310823" w:rsidRPr="00BC7E05" w:rsidRDefault="00310823" w:rsidP="00AF0615">
            <w:pPr>
              <w:spacing w:line="380" w:lineRule="exact"/>
              <w:rPr>
                <w:rFonts w:ascii="Bookman Old Style" w:hAnsi="Bookman Old Style"/>
              </w:rPr>
            </w:pPr>
          </w:p>
        </w:tc>
        <w:tc>
          <w:tcPr>
            <w:tcW w:w="686" w:type="dxa"/>
          </w:tcPr>
          <w:p w14:paraId="3EA76993" w14:textId="0C3D6B7A" w:rsidR="00310823" w:rsidRPr="00BC7E05" w:rsidRDefault="00426E54" w:rsidP="00135228">
            <w:pPr>
              <w:spacing w:after="120" w:line="380" w:lineRule="exact"/>
              <w:rPr>
                <w:rFonts w:ascii="Bookman Old Style" w:hAnsi="Bookman Old Style"/>
              </w:rPr>
            </w:pPr>
            <w:r w:rsidRPr="00BC7E05">
              <w:rPr>
                <w:rFonts w:ascii="Bookman Old Style" w:hAnsi="Bookman Old Style"/>
              </w:rPr>
              <w:t>5</w:t>
            </w:r>
            <w:r w:rsidR="00310823" w:rsidRPr="00BC7E05">
              <w:rPr>
                <w:rFonts w:ascii="Bookman Old Style" w:hAnsi="Bookman Old Style"/>
              </w:rPr>
              <w:t>.</w:t>
            </w:r>
          </w:p>
        </w:tc>
        <w:tc>
          <w:tcPr>
            <w:tcW w:w="5762" w:type="dxa"/>
          </w:tcPr>
          <w:p w14:paraId="3789FCE0" w14:textId="1834709F" w:rsidR="00B14F72" w:rsidRPr="00647B1F" w:rsidRDefault="00360015" w:rsidP="00B14F72">
            <w:pPr>
              <w:pStyle w:val="BodyTextIndent2"/>
              <w:tabs>
                <w:tab w:val="clear" w:pos="2520"/>
                <w:tab w:val="clear" w:pos="2786"/>
                <w:tab w:val="clear" w:pos="3136"/>
                <w:tab w:val="left" w:pos="2198"/>
              </w:tabs>
              <w:spacing w:after="120" w:line="380" w:lineRule="exact"/>
              <w:ind w:left="0" w:firstLine="0"/>
              <w:rPr>
                <w:rFonts w:ascii="Bookman Old Style" w:hAnsi="Bookman Old Style" w:cs="Times New Roman"/>
                <w:bCs w:val="0"/>
                <w:szCs w:val="24"/>
                <w:lang w:val="id-ID"/>
              </w:rPr>
            </w:pPr>
            <w:proofErr w:type="spellStart"/>
            <w:r w:rsidRPr="00BC7E05">
              <w:rPr>
                <w:rFonts w:ascii="Bookman Old Style" w:hAnsi="Bookman Old Style" w:cs="Times New Roman"/>
                <w:bCs w:val="0"/>
                <w:szCs w:val="24"/>
              </w:rPr>
              <w:t>Peraturan</w:t>
            </w:r>
            <w:proofErr w:type="spellEnd"/>
            <w:r w:rsidRPr="00BC7E05">
              <w:rPr>
                <w:rFonts w:ascii="Bookman Old Style" w:hAnsi="Bookman Old Style" w:cs="Times New Roman"/>
                <w:bCs w:val="0"/>
                <w:szCs w:val="24"/>
              </w:rPr>
              <w:t xml:space="preserve"> </w:t>
            </w:r>
            <w:r w:rsidRPr="00BC7E05">
              <w:rPr>
                <w:rFonts w:ascii="Bookman Old Style" w:hAnsi="Bookman Old Style" w:cs="Times New Roman"/>
                <w:bCs w:val="0"/>
                <w:szCs w:val="24"/>
                <w:lang w:val="sv-SE"/>
              </w:rPr>
              <w:t>Menteri Ketenagakerjaan</w:t>
            </w:r>
            <w:r w:rsidRPr="00BC7E05">
              <w:rPr>
                <w:rFonts w:ascii="Bookman Old Style" w:hAnsi="Bookman Old Style" w:cs="Times New Roman"/>
                <w:bCs w:val="0"/>
                <w:szCs w:val="24"/>
              </w:rPr>
              <w:t xml:space="preserve"> </w:t>
            </w:r>
            <w:r w:rsidRPr="00BC7E05">
              <w:rPr>
                <w:rFonts w:ascii="Bookman Old Style" w:hAnsi="Bookman Old Style" w:cs="Times New Roman"/>
                <w:bCs w:val="0"/>
                <w:szCs w:val="24"/>
                <w:lang w:val="id-ID"/>
              </w:rPr>
              <w:t>Nomor 13 Tahun 2021 tentang Tata Cara Pengangkatan, Pemberhentian, dan Penggantian Anggota Dewan Pengupahan, dan Tata Kerja Dewan Pengupahan</w:t>
            </w:r>
            <w:r w:rsidR="00B14F72">
              <w:rPr>
                <w:rFonts w:ascii="Bookman Old Style" w:hAnsi="Bookman Old Style" w:cs="Times New Roman"/>
                <w:bCs w:val="0"/>
                <w:szCs w:val="24"/>
                <w:lang w:val="id-ID"/>
              </w:rPr>
              <w:t xml:space="preserve"> </w:t>
            </w:r>
            <w:r w:rsidR="00622F44" w:rsidRPr="00BC7E05">
              <w:rPr>
                <w:rFonts w:ascii="Bookman Old Style" w:hAnsi="Bookman Old Style" w:cs="Times New Roman"/>
                <w:bCs w:val="0"/>
                <w:szCs w:val="24"/>
                <w:lang w:val="id-ID"/>
              </w:rPr>
              <w:t>(Berita Negara Republik Indonesia Tahun 2021 Nomor 846);</w:t>
            </w:r>
          </w:p>
        </w:tc>
      </w:tr>
      <w:tr w:rsidR="00622F44" w:rsidRPr="00BC7E05" w14:paraId="432BD0CF" w14:textId="77777777" w:rsidTr="00B14F72">
        <w:trPr>
          <w:trHeight w:val="1802"/>
        </w:trPr>
        <w:tc>
          <w:tcPr>
            <w:tcW w:w="2127" w:type="dxa"/>
          </w:tcPr>
          <w:p w14:paraId="300141B3" w14:textId="77777777" w:rsidR="00622F44" w:rsidRPr="00BC7E05" w:rsidRDefault="00622F44" w:rsidP="00622F44">
            <w:pPr>
              <w:spacing w:line="380" w:lineRule="exact"/>
              <w:rPr>
                <w:rFonts w:ascii="Bookman Old Style" w:hAnsi="Bookman Old Style"/>
              </w:rPr>
            </w:pPr>
          </w:p>
        </w:tc>
        <w:tc>
          <w:tcPr>
            <w:tcW w:w="425" w:type="dxa"/>
          </w:tcPr>
          <w:p w14:paraId="3B423988" w14:textId="77777777" w:rsidR="00622F44" w:rsidRPr="00BC7E05" w:rsidRDefault="00622F44" w:rsidP="00622F44">
            <w:pPr>
              <w:spacing w:line="380" w:lineRule="exact"/>
              <w:rPr>
                <w:rFonts w:ascii="Bookman Old Style" w:hAnsi="Bookman Old Style"/>
              </w:rPr>
            </w:pPr>
          </w:p>
        </w:tc>
        <w:tc>
          <w:tcPr>
            <w:tcW w:w="686" w:type="dxa"/>
          </w:tcPr>
          <w:p w14:paraId="76A5F783" w14:textId="420ECFD1" w:rsidR="00622F44" w:rsidRPr="00BC7E05" w:rsidRDefault="00622F44" w:rsidP="00135228">
            <w:pPr>
              <w:spacing w:after="120" w:line="380" w:lineRule="exact"/>
              <w:rPr>
                <w:rFonts w:ascii="Bookman Old Style" w:hAnsi="Bookman Old Style"/>
              </w:rPr>
            </w:pPr>
            <w:r w:rsidRPr="00BC7E05">
              <w:rPr>
                <w:rFonts w:ascii="Bookman Old Style" w:hAnsi="Bookman Old Style"/>
              </w:rPr>
              <w:t>6.</w:t>
            </w:r>
          </w:p>
        </w:tc>
        <w:tc>
          <w:tcPr>
            <w:tcW w:w="5762" w:type="dxa"/>
          </w:tcPr>
          <w:p w14:paraId="2BCDCA7F" w14:textId="77777777" w:rsidR="00622F44" w:rsidRDefault="00622F44" w:rsidP="00135228">
            <w:pPr>
              <w:pStyle w:val="BodyTextIndent2"/>
              <w:tabs>
                <w:tab w:val="clear" w:pos="2520"/>
                <w:tab w:val="clear" w:pos="2786"/>
                <w:tab w:val="clear" w:pos="3136"/>
                <w:tab w:val="left" w:pos="2198"/>
              </w:tabs>
              <w:spacing w:after="120" w:line="380" w:lineRule="exact"/>
              <w:ind w:left="0" w:firstLine="0"/>
              <w:rPr>
                <w:rFonts w:ascii="Bookman Old Style" w:hAnsi="Bookman Old Style" w:cs="Times New Roman"/>
                <w:bCs w:val="0"/>
                <w:szCs w:val="24"/>
                <w:lang w:val="id-ID"/>
              </w:rPr>
            </w:pPr>
            <w:proofErr w:type="spellStart"/>
            <w:r w:rsidRPr="00BC7E05">
              <w:rPr>
                <w:rFonts w:ascii="Bookman Old Style" w:hAnsi="Bookman Old Style" w:cs="Times New Roman"/>
                <w:bCs w:val="0"/>
                <w:szCs w:val="24"/>
              </w:rPr>
              <w:t>Peraturan</w:t>
            </w:r>
            <w:proofErr w:type="spellEnd"/>
            <w:r w:rsidRPr="00BC7E05">
              <w:rPr>
                <w:rFonts w:ascii="Bookman Old Style" w:hAnsi="Bookman Old Style" w:cs="Times New Roman"/>
                <w:bCs w:val="0"/>
                <w:szCs w:val="24"/>
              </w:rPr>
              <w:t xml:space="preserve"> </w:t>
            </w:r>
            <w:r w:rsidRPr="00BC7E05">
              <w:rPr>
                <w:rFonts w:ascii="Bookman Old Style" w:hAnsi="Bookman Old Style" w:cs="Times New Roman"/>
                <w:bCs w:val="0"/>
                <w:szCs w:val="24"/>
                <w:lang w:val="sv-SE"/>
              </w:rPr>
              <w:t>Menteri Ketenagakerjaan</w:t>
            </w:r>
            <w:r w:rsidRPr="00BC7E05">
              <w:rPr>
                <w:rFonts w:ascii="Bookman Old Style" w:hAnsi="Bookman Old Style" w:cs="Times New Roman"/>
                <w:bCs w:val="0"/>
                <w:szCs w:val="24"/>
              </w:rPr>
              <w:t xml:space="preserve"> </w:t>
            </w:r>
            <w:r w:rsidRPr="00BC7E05">
              <w:rPr>
                <w:rFonts w:ascii="Bookman Old Style" w:hAnsi="Bookman Old Style" w:cs="Times New Roman"/>
                <w:bCs w:val="0"/>
                <w:szCs w:val="24"/>
                <w:lang w:val="id-ID"/>
              </w:rPr>
              <w:t>Nomor 16 Tahun 2024 tentang Penetapan Upah Minimum Tahun 2025 (Berita Negara Republik Indonesia Tahun 2024 Nomor 917).</w:t>
            </w:r>
          </w:p>
          <w:p w14:paraId="3DA5B2E5" w14:textId="77777777" w:rsidR="00647B1F" w:rsidRDefault="00647B1F" w:rsidP="00647B1F">
            <w:pPr>
              <w:spacing w:after="120" w:line="340" w:lineRule="exact"/>
              <w:jc w:val="both"/>
              <w:rPr>
                <w:rFonts w:ascii="Bookman Old Style" w:hAnsi="Bookman Old Style" w:cs="Arial"/>
                <w:color w:val="000000"/>
              </w:rPr>
            </w:pPr>
            <w:r>
              <w:rPr>
                <w:rFonts w:ascii="Bookman Old Style" w:hAnsi="Bookman Old Style" w:cs="Arial"/>
                <w:color w:val="000000"/>
                <w:highlight w:val="yellow"/>
              </w:rPr>
              <w:t xml:space="preserve">BISA DITAMBAHKAN </w:t>
            </w:r>
            <w:r w:rsidRPr="008C6CBA">
              <w:rPr>
                <w:rFonts w:ascii="Bookman Old Style" w:hAnsi="Bookman Old Style" w:cs="Arial"/>
                <w:color w:val="000000"/>
                <w:highlight w:val="yellow"/>
              </w:rPr>
              <w:t>PERATURAN YANG MENDELEGASIKAN/MENGAMANATKAN SECARA LANGSUNG ATAU TIDAK LANGSUNG</w:t>
            </w:r>
            <w:r>
              <w:rPr>
                <w:rFonts w:ascii="Bookman Old Style" w:hAnsi="Bookman Old Style" w:cs="Arial"/>
                <w:color w:val="000000"/>
              </w:rPr>
              <w:t xml:space="preserve"> </w:t>
            </w:r>
            <w:r w:rsidRPr="008C6CBA">
              <w:rPr>
                <w:rFonts w:ascii="Bookman Old Style" w:hAnsi="Bookman Old Style" w:cs="Arial"/>
                <w:color w:val="000000"/>
                <w:highlight w:val="yellow"/>
              </w:rPr>
              <w:t xml:space="preserve">TERHADAP PENETAPAN </w:t>
            </w:r>
            <w:proofErr w:type="gramStart"/>
            <w:r w:rsidRPr="008C6CBA">
              <w:rPr>
                <w:rFonts w:ascii="Bookman Old Style" w:hAnsi="Bookman Old Style" w:cs="Arial"/>
                <w:color w:val="000000"/>
                <w:highlight w:val="yellow"/>
              </w:rPr>
              <w:t xml:space="preserve">KEPUTUSAN </w:t>
            </w:r>
            <w:r>
              <w:rPr>
                <w:rFonts w:ascii="Bookman Old Style" w:hAnsi="Bookman Old Style" w:cs="Arial"/>
                <w:color w:val="000000"/>
                <w:highlight w:val="yellow"/>
              </w:rPr>
              <w:t xml:space="preserve"> </w:t>
            </w:r>
            <w:proofErr w:type="spellStart"/>
            <w:r>
              <w:rPr>
                <w:rFonts w:ascii="Bookman Old Style" w:hAnsi="Bookman Old Style" w:cs="Arial"/>
                <w:color w:val="000000"/>
                <w:highlight w:val="yellow"/>
              </w:rPr>
              <w:t>tersebut</w:t>
            </w:r>
            <w:proofErr w:type="spellEnd"/>
            <w:r>
              <w:rPr>
                <w:rFonts w:ascii="Bookman Old Style" w:hAnsi="Bookman Old Style" w:cs="Arial"/>
                <w:color w:val="000000"/>
                <w:highlight w:val="yellow"/>
              </w:rPr>
              <w:t>..</w:t>
            </w:r>
            <w:proofErr w:type="gramEnd"/>
            <w:r>
              <w:rPr>
                <w:rFonts w:ascii="Bookman Old Style" w:hAnsi="Bookman Old Style" w:cs="Arial"/>
                <w:color w:val="000000"/>
                <w:highlight w:val="yellow"/>
              </w:rPr>
              <w:t xml:space="preserve">, </w:t>
            </w:r>
            <w:r w:rsidRPr="00F61F92">
              <w:rPr>
                <w:rFonts w:ascii="Bookman Old Style" w:hAnsi="Bookman Old Style" w:cs="Arial"/>
                <w:color w:val="000000"/>
                <w:highlight w:val="green"/>
              </w:rPr>
              <w:t xml:space="preserve">(TIDAK PERLU TERLALU </w:t>
            </w:r>
            <w:proofErr w:type="gramStart"/>
            <w:r w:rsidRPr="00F61F92">
              <w:rPr>
                <w:rFonts w:ascii="Bookman Old Style" w:hAnsi="Bookman Old Style" w:cs="Arial"/>
                <w:color w:val="000000"/>
                <w:highlight w:val="green"/>
              </w:rPr>
              <w:t>BANYAK)…</w:t>
            </w:r>
            <w:proofErr w:type="gramEnd"/>
            <w:r w:rsidRPr="00F61F92">
              <w:rPr>
                <w:rFonts w:ascii="Bookman Old Style" w:hAnsi="Bookman Old Style" w:cs="Arial"/>
                <w:color w:val="000000"/>
                <w:highlight w:val="green"/>
              </w:rPr>
              <w:t>…</w:t>
            </w:r>
            <w:proofErr w:type="gramStart"/>
            <w:r w:rsidRPr="00F61F92">
              <w:rPr>
                <w:rFonts w:ascii="Bookman Old Style" w:hAnsi="Bookman Old Style" w:cs="Arial"/>
                <w:color w:val="000000"/>
                <w:highlight w:val="green"/>
              </w:rPr>
              <w:t>…..</w:t>
            </w:r>
            <w:proofErr w:type="gramEnd"/>
          </w:p>
          <w:p w14:paraId="58154603" w14:textId="40A920F1" w:rsidR="00647B1F" w:rsidRPr="00BC7E05" w:rsidRDefault="00647B1F" w:rsidP="00135228">
            <w:pPr>
              <w:pStyle w:val="BodyTextIndent2"/>
              <w:tabs>
                <w:tab w:val="clear" w:pos="2520"/>
                <w:tab w:val="clear" w:pos="2786"/>
                <w:tab w:val="clear" w:pos="3136"/>
                <w:tab w:val="left" w:pos="2198"/>
              </w:tabs>
              <w:spacing w:after="120" w:line="380" w:lineRule="exact"/>
              <w:ind w:left="0" w:firstLine="0"/>
              <w:rPr>
                <w:rFonts w:ascii="Bookman Old Style" w:hAnsi="Bookman Old Style" w:cs="Times New Roman"/>
                <w:bCs w:val="0"/>
                <w:szCs w:val="24"/>
              </w:rPr>
            </w:pPr>
          </w:p>
        </w:tc>
      </w:tr>
      <w:tr w:rsidR="00622F44" w:rsidRPr="00BC7E05" w14:paraId="1FD2C290" w14:textId="77777777" w:rsidTr="00647B1F">
        <w:trPr>
          <w:trHeight w:val="587"/>
        </w:trPr>
        <w:tc>
          <w:tcPr>
            <w:tcW w:w="2127" w:type="dxa"/>
          </w:tcPr>
          <w:p w14:paraId="668B42F9" w14:textId="77777777" w:rsidR="00622F44" w:rsidRPr="00BC7E05" w:rsidRDefault="00622F44" w:rsidP="00B66C2B">
            <w:pPr>
              <w:spacing w:after="120" w:line="400" w:lineRule="exact"/>
              <w:rPr>
                <w:rFonts w:ascii="Bookman Old Style" w:hAnsi="Bookman Old Style"/>
              </w:rPr>
            </w:pPr>
            <w:r w:rsidRPr="00BC7E05">
              <w:rPr>
                <w:rFonts w:ascii="Bookman Old Style" w:hAnsi="Bookman Old Style"/>
                <w:lang w:val="sv-SE"/>
              </w:rPr>
              <w:t>Memperhatikan</w:t>
            </w:r>
          </w:p>
        </w:tc>
        <w:tc>
          <w:tcPr>
            <w:tcW w:w="425" w:type="dxa"/>
          </w:tcPr>
          <w:p w14:paraId="07953695" w14:textId="77777777" w:rsidR="00622F44" w:rsidRPr="00BC7E05" w:rsidRDefault="00622F44" w:rsidP="00B66C2B">
            <w:pPr>
              <w:spacing w:after="120" w:line="400" w:lineRule="exact"/>
              <w:ind w:left="-1"/>
              <w:rPr>
                <w:rFonts w:ascii="Bookman Old Style" w:hAnsi="Bookman Old Style"/>
              </w:rPr>
            </w:pPr>
            <w:r w:rsidRPr="00BC7E05">
              <w:rPr>
                <w:rFonts w:ascii="Bookman Old Style" w:hAnsi="Bookman Old Style"/>
              </w:rPr>
              <w:t>:</w:t>
            </w:r>
          </w:p>
        </w:tc>
        <w:tc>
          <w:tcPr>
            <w:tcW w:w="686" w:type="dxa"/>
          </w:tcPr>
          <w:p w14:paraId="025BA9BB" w14:textId="7460AAA1" w:rsidR="00622F44" w:rsidRPr="00BC7E05" w:rsidRDefault="00622F44" w:rsidP="00B66C2B">
            <w:pPr>
              <w:spacing w:after="120" w:line="400" w:lineRule="exact"/>
              <w:rPr>
                <w:rFonts w:ascii="Bookman Old Style" w:hAnsi="Bookman Old Style"/>
              </w:rPr>
            </w:pPr>
            <w:r w:rsidRPr="00BC7E05">
              <w:rPr>
                <w:rFonts w:ascii="Bookman Old Style" w:hAnsi="Bookman Old Style"/>
              </w:rPr>
              <w:t>1.</w:t>
            </w:r>
          </w:p>
        </w:tc>
        <w:tc>
          <w:tcPr>
            <w:tcW w:w="5762" w:type="dxa"/>
          </w:tcPr>
          <w:p w14:paraId="118B15DF" w14:textId="2C195668" w:rsidR="00622F44" w:rsidRPr="00BC7E05" w:rsidRDefault="00647B1F" w:rsidP="00B66C2B">
            <w:pPr>
              <w:pStyle w:val="BodyTextIndent2"/>
              <w:tabs>
                <w:tab w:val="clear" w:pos="2520"/>
                <w:tab w:val="clear" w:pos="2786"/>
                <w:tab w:val="clear" w:pos="3136"/>
                <w:tab w:val="left" w:pos="2198"/>
              </w:tabs>
              <w:spacing w:after="120" w:line="400" w:lineRule="exact"/>
              <w:ind w:left="0" w:firstLine="0"/>
              <w:rPr>
                <w:rFonts w:ascii="Bookman Old Style" w:hAnsi="Bookman Old Style" w:cs="Times New Roman"/>
                <w:bCs w:val="0"/>
                <w:szCs w:val="28"/>
              </w:rPr>
            </w:pPr>
            <w:r>
              <w:rPr>
                <w:rFonts w:ascii="Bookman Old Style" w:hAnsi="Bookman Old Style" w:cs="Times New Roman"/>
                <w:bCs w:val="0"/>
                <w:szCs w:val="28"/>
              </w:rPr>
              <w:t>…………………</w:t>
            </w:r>
            <w:r w:rsidR="00622F44" w:rsidRPr="00BC7E05">
              <w:rPr>
                <w:rFonts w:ascii="Bookman Old Style" w:hAnsi="Bookman Old Style" w:cs="Times New Roman"/>
                <w:bCs w:val="0"/>
                <w:szCs w:val="28"/>
              </w:rPr>
              <w:t>;</w:t>
            </w:r>
          </w:p>
        </w:tc>
      </w:tr>
      <w:tr w:rsidR="00D711C3" w:rsidRPr="00BC7E05" w14:paraId="181C30E8" w14:textId="77777777" w:rsidTr="00135228">
        <w:tc>
          <w:tcPr>
            <w:tcW w:w="2127" w:type="dxa"/>
          </w:tcPr>
          <w:p w14:paraId="1736232E" w14:textId="77777777" w:rsidR="00D711C3" w:rsidRPr="00BC7E05" w:rsidRDefault="00D711C3" w:rsidP="00B66C2B">
            <w:pPr>
              <w:spacing w:after="120" w:line="400" w:lineRule="exact"/>
              <w:rPr>
                <w:rFonts w:ascii="Bookman Old Style" w:hAnsi="Bookman Old Style"/>
                <w:lang w:val="sv-SE"/>
              </w:rPr>
            </w:pPr>
          </w:p>
        </w:tc>
        <w:tc>
          <w:tcPr>
            <w:tcW w:w="425" w:type="dxa"/>
          </w:tcPr>
          <w:p w14:paraId="12F05E7A" w14:textId="77777777" w:rsidR="00D711C3" w:rsidRPr="00BC7E05" w:rsidRDefault="00D711C3" w:rsidP="00B66C2B">
            <w:pPr>
              <w:spacing w:after="120" w:line="400" w:lineRule="exact"/>
              <w:ind w:left="-1"/>
              <w:rPr>
                <w:rFonts w:ascii="Bookman Old Style" w:hAnsi="Bookman Old Style"/>
              </w:rPr>
            </w:pPr>
          </w:p>
        </w:tc>
        <w:tc>
          <w:tcPr>
            <w:tcW w:w="686" w:type="dxa"/>
          </w:tcPr>
          <w:p w14:paraId="2A651BBA" w14:textId="53B7A306" w:rsidR="00D711C3" w:rsidRPr="00BC7E05" w:rsidRDefault="00CC67EB" w:rsidP="00B66C2B">
            <w:pPr>
              <w:spacing w:after="120" w:line="400" w:lineRule="exact"/>
              <w:rPr>
                <w:rFonts w:ascii="Bookman Old Style" w:hAnsi="Bookman Old Style"/>
              </w:rPr>
            </w:pPr>
            <w:r w:rsidRPr="00BC7E05">
              <w:rPr>
                <w:rFonts w:ascii="Bookman Old Style" w:hAnsi="Bookman Old Style"/>
              </w:rPr>
              <w:t>2</w:t>
            </w:r>
            <w:r w:rsidR="00D01F55" w:rsidRPr="00BC7E05">
              <w:rPr>
                <w:rFonts w:ascii="Bookman Old Style" w:hAnsi="Bookman Old Style"/>
              </w:rPr>
              <w:t>.</w:t>
            </w:r>
          </w:p>
        </w:tc>
        <w:tc>
          <w:tcPr>
            <w:tcW w:w="5762" w:type="dxa"/>
          </w:tcPr>
          <w:p w14:paraId="16B77351" w14:textId="77777777" w:rsidR="00647B1F" w:rsidRDefault="00647B1F" w:rsidP="00647B1F">
            <w:pPr>
              <w:tabs>
                <w:tab w:val="left" w:pos="2340"/>
              </w:tabs>
              <w:spacing w:after="120" w:line="340" w:lineRule="exact"/>
              <w:jc w:val="both"/>
              <w:rPr>
                <w:rFonts w:ascii="Bookman Old Style" w:hAnsi="Bookman Old Style"/>
              </w:rPr>
            </w:pPr>
            <w:r w:rsidRPr="00932B87">
              <w:rPr>
                <w:rFonts w:ascii="Bookman Old Style" w:hAnsi="Bookman Old Style"/>
              </w:rPr>
              <w:t xml:space="preserve">Nota Dinas </w:t>
            </w:r>
            <w:proofErr w:type="spellStart"/>
            <w:r w:rsidRPr="00932B87">
              <w:rPr>
                <w:rFonts w:ascii="Bookman Old Style" w:hAnsi="Bookman Old Style"/>
              </w:rPr>
              <w:t>Kepala</w:t>
            </w:r>
            <w:proofErr w:type="spellEnd"/>
            <w:r w:rsidRPr="00932B87">
              <w:rPr>
                <w:rFonts w:ascii="Bookman Old Style" w:hAnsi="Bookman Old Style"/>
              </w:rPr>
              <w:t xml:space="preserve"> Badan </w:t>
            </w:r>
            <w:proofErr w:type="spellStart"/>
            <w:r w:rsidRPr="00F46A01">
              <w:rPr>
                <w:rFonts w:ascii="Bookman Old Style" w:hAnsi="Bookman Old Style"/>
              </w:rPr>
              <w:t>Perencanaan</w:t>
            </w:r>
            <w:proofErr w:type="spellEnd"/>
            <w:r w:rsidRPr="00932B87">
              <w:rPr>
                <w:rFonts w:ascii="Bookman Old Style" w:hAnsi="Bookman Old Style"/>
              </w:rPr>
              <w:t xml:space="preserve"> Pembangunan </w:t>
            </w:r>
            <w:r w:rsidRPr="00F46A01">
              <w:rPr>
                <w:rFonts w:ascii="Bookman Old Style" w:hAnsi="Bookman Old Style"/>
              </w:rPr>
              <w:t xml:space="preserve">Daerah </w:t>
            </w:r>
            <w:proofErr w:type="spellStart"/>
            <w:r w:rsidRPr="00F46A01">
              <w:rPr>
                <w:rFonts w:ascii="Bookman Old Style" w:hAnsi="Bookman Old Style"/>
              </w:rPr>
              <w:t>Provinsi</w:t>
            </w:r>
            <w:proofErr w:type="spellEnd"/>
            <w:r w:rsidRPr="00F46A01">
              <w:rPr>
                <w:rFonts w:ascii="Bookman Old Style" w:hAnsi="Bookman Old Style"/>
              </w:rPr>
              <w:t xml:space="preserve"> Banten </w:t>
            </w:r>
            <w:proofErr w:type="spellStart"/>
            <w:r w:rsidRPr="00F46A01">
              <w:rPr>
                <w:rFonts w:ascii="Bookman Old Style" w:hAnsi="Bookman Old Style"/>
              </w:rPr>
              <w:t>Nomor</w:t>
            </w:r>
            <w:proofErr w:type="spellEnd"/>
            <w:r w:rsidRPr="00F46A01">
              <w:rPr>
                <w:rFonts w:ascii="Bookman Old Style" w:hAnsi="Bookman Old Style"/>
              </w:rPr>
              <w:t xml:space="preserve"> </w:t>
            </w:r>
            <w:r>
              <w:rPr>
                <w:rFonts w:ascii="Bookman Old Style" w:hAnsi="Bookman Old Style"/>
              </w:rPr>
              <w:t>…………</w:t>
            </w:r>
            <w:r w:rsidRPr="00F46A01">
              <w:rPr>
                <w:rFonts w:ascii="Bookman Old Style" w:hAnsi="Bookman Old Style"/>
              </w:rPr>
              <w:t xml:space="preserve"> </w:t>
            </w:r>
            <w:proofErr w:type="spellStart"/>
            <w:r w:rsidRPr="00F46A01">
              <w:rPr>
                <w:rFonts w:ascii="Bookman Old Style" w:hAnsi="Bookman Old Style"/>
              </w:rPr>
              <w:t>tanggal</w:t>
            </w:r>
            <w:proofErr w:type="spellEnd"/>
            <w:r w:rsidRPr="00F46A01">
              <w:rPr>
                <w:rFonts w:ascii="Bookman Old Style" w:hAnsi="Bookman Old Style"/>
              </w:rPr>
              <w:t xml:space="preserve"> </w:t>
            </w:r>
            <w:r>
              <w:rPr>
                <w:rFonts w:ascii="Bookman Old Style" w:hAnsi="Bookman Old Style"/>
              </w:rPr>
              <w:t>…</w:t>
            </w:r>
            <w:proofErr w:type="gramStart"/>
            <w:r>
              <w:rPr>
                <w:rFonts w:ascii="Bookman Old Style" w:hAnsi="Bookman Old Style"/>
              </w:rPr>
              <w:t>…..</w:t>
            </w:r>
            <w:proofErr w:type="gramEnd"/>
            <w:r w:rsidRPr="00F46A01">
              <w:rPr>
                <w:rFonts w:ascii="Bookman Old Style" w:hAnsi="Bookman Old Style"/>
              </w:rPr>
              <w:t xml:space="preserve"> </w:t>
            </w:r>
            <w:proofErr w:type="spellStart"/>
            <w:r w:rsidRPr="00F46A01">
              <w:rPr>
                <w:rFonts w:ascii="Bookman Old Style" w:hAnsi="Bookman Old Style"/>
              </w:rPr>
              <w:t>perihal</w:t>
            </w:r>
            <w:proofErr w:type="spellEnd"/>
            <w:r w:rsidRPr="00F46A01">
              <w:rPr>
                <w:rFonts w:ascii="Bookman Old Style" w:hAnsi="Bookman Old Style"/>
              </w:rPr>
              <w:t xml:space="preserve"> </w:t>
            </w:r>
            <w:proofErr w:type="spellStart"/>
            <w:r>
              <w:rPr>
                <w:rFonts w:ascii="Bookman Old Style" w:hAnsi="Bookman Old Style"/>
              </w:rPr>
              <w:t>Penyampaian</w:t>
            </w:r>
            <w:proofErr w:type="spellEnd"/>
            <w:r>
              <w:rPr>
                <w:rFonts w:ascii="Bookman Old Style" w:hAnsi="Bookman Old Style"/>
              </w:rPr>
              <w:t xml:space="preserve"> Usulan</w:t>
            </w:r>
            <w:r w:rsidRPr="00F46A01">
              <w:rPr>
                <w:rFonts w:ascii="Bookman Old Style" w:hAnsi="Bookman Old Style"/>
              </w:rPr>
              <w:t xml:space="preserve"> </w:t>
            </w:r>
            <w:proofErr w:type="spellStart"/>
            <w:r w:rsidRPr="00F46A01">
              <w:rPr>
                <w:rFonts w:ascii="Bookman Old Style" w:hAnsi="Bookman Old Style"/>
              </w:rPr>
              <w:t>Rancangan</w:t>
            </w:r>
            <w:proofErr w:type="spellEnd"/>
            <w:r w:rsidRPr="00F46A01">
              <w:rPr>
                <w:rFonts w:ascii="Bookman Old Style" w:hAnsi="Bookman Old Style"/>
              </w:rPr>
              <w:t xml:space="preserve"> Keputusan </w:t>
            </w:r>
            <w:proofErr w:type="spellStart"/>
            <w:r w:rsidRPr="00F46A01">
              <w:rPr>
                <w:rFonts w:ascii="Bookman Old Style" w:hAnsi="Bookman Old Style"/>
              </w:rPr>
              <w:t>Gubernur</w:t>
            </w:r>
            <w:proofErr w:type="spellEnd"/>
            <w:r w:rsidRPr="00F46A01">
              <w:rPr>
                <w:rFonts w:ascii="Bookman Old Style" w:hAnsi="Bookman Old Style"/>
              </w:rPr>
              <w:t xml:space="preserve"> </w:t>
            </w:r>
            <w:proofErr w:type="spellStart"/>
            <w:r w:rsidRPr="00F46A01">
              <w:rPr>
                <w:rFonts w:ascii="Bookman Old Style" w:hAnsi="Bookman Old Style"/>
              </w:rPr>
              <w:t>tentang</w:t>
            </w:r>
            <w:proofErr w:type="spellEnd"/>
            <w:r w:rsidRPr="00F46A01">
              <w:rPr>
                <w:rFonts w:ascii="Bookman Old Style" w:hAnsi="Bookman Old Style"/>
              </w:rPr>
              <w:t xml:space="preserve"> </w:t>
            </w:r>
            <w:proofErr w:type="spellStart"/>
            <w:r w:rsidRPr="00F46A01">
              <w:rPr>
                <w:rFonts w:ascii="Bookman Old Style" w:hAnsi="Bookman Old Style"/>
              </w:rPr>
              <w:t>Pembentukan</w:t>
            </w:r>
            <w:proofErr w:type="spellEnd"/>
            <w:r w:rsidRPr="00F46A01">
              <w:rPr>
                <w:rFonts w:ascii="Bookman Old Style" w:hAnsi="Bookman Old Style"/>
              </w:rPr>
              <w:t xml:space="preserve"> Tim </w:t>
            </w:r>
            <w:proofErr w:type="spellStart"/>
            <w:r w:rsidRPr="00F46A01">
              <w:rPr>
                <w:rFonts w:ascii="Bookman Old Style" w:hAnsi="Bookman Old Style"/>
              </w:rPr>
              <w:t>Terkoordinasi</w:t>
            </w:r>
            <w:proofErr w:type="spellEnd"/>
            <w:r w:rsidRPr="00F46A01">
              <w:rPr>
                <w:rFonts w:ascii="Bookman Old Style" w:hAnsi="Bookman Old Style"/>
              </w:rPr>
              <w:t xml:space="preserve"> </w:t>
            </w:r>
            <w:proofErr w:type="spellStart"/>
            <w:r w:rsidRPr="00F46A01">
              <w:rPr>
                <w:rFonts w:ascii="Bookman Old Style" w:hAnsi="Bookman Old Style"/>
              </w:rPr>
              <w:t>Tahun</w:t>
            </w:r>
            <w:proofErr w:type="spellEnd"/>
            <w:r w:rsidRPr="00F46A01">
              <w:rPr>
                <w:rFonts w:ascii="Bookman Old Style" w:hAnsi="Bookman Old Style"/>
              </w:rPr>
              <w:t xml:space="preserve"> </w:t>
            </w:r>
            <w:r>
              <w:rPr>
                <w:rFonts w:ascii="Bookman Old Style" w:hAnsi="Bookman Old Style"/>
              </w:rPr>
              <w:t>…………</w:t>
            </w:r>
            <w:r w:rsidRPr="00F46A01">
              <w:rPr>
                <w:rFonts w:ascii="Bookman Old Style" w:hAnsi="Bookman Old Style"/>
              </w:rPr>
              <w:t>;</w:t>
            </w:r>
            <w:r>
              <w:rPr>
                <w:rFonts w:ascii="Bookman Old Style" w:hAnsi="Bookman Old Style"/>
              </w:rPr>
              <w:t xml:space="preserve"> </w:t>
            </w:r>
          </w:p>
          <w:p w14:paraId="15B0636D" w14:textId="22A107DD" w:rsidR="00647B1F" w:rsidRDefault="00647B1F" w:rsidP="00647B1F">
            <w:pPr>
              <w:tabs>
                <w:tab w:val="left" w:pos="2340"/>
              </w:tabs>
              <w:spacing w:after="120" w:line="340" w:lineRule="exact"/>
              <w:jc w:val="both"/>
              <w:rPr>
                <w:rFonts w:ascii="Bookman Old Style" w:hAnsi="Bookman Old Style"/>
              </w:rPr>
            </w:pPr>
            <w:r>
              <w:rPr>
                <w:rFonts w:ascii="Bookman Old Style" w:hAnsi="Bookman Old Style"/>
                <w:highlight w:val="yellow"/>
                <w:lang w:val="sv-SE"/>
              </w:rPr>
              <w:t xml:space="preserve">Dalam Memperhatikan ... bisa ditambahkan </w:t>
            </w:r>
            <w:r w:rsidRPr="008C6CBA">
              <w:rPr>
                <w:rFonts w:ascii="Bookman Old Style" w:hAnsi="Bookman Old Style"/>
                <w:highlight w:val="yellow"/>
                <w:lang w:val="sv-SE"/>
              </w:rPr>
              <w:t>SURAT ATAU DOKUMEN YANG MENJADI DASAR PENETAPAN KEPGUB.......;</w:t>
            </w:r>
          </w:p>
          <w:p w14:paraId="03E58B43" w14:textId="2AE30924" w:rsidR="00D711C3" w:rsidRPr="00BC7E05" w:rsidRDefault="00D711C3" w:rsidP="00B66C2B">
            <w:pPr>
              <w:pStyle w:val="BodyTextIndent2"/>
              <w:tabs>
                <w:tab w:val="clear" w:pos="2520"/>
                <w:tab w:val="clear" w:pos="2786"/>
                <w:tab w:val="clear" w:pos="3136"/>
                <w:tab w:val="left" w:pos="2198"/>
              </w:tabs>
              <w:spacing w:after="120" w:line="400" w:lineRule="exact"/>
              <w:ind w:left="0" w:firstLine="0"/>
              <w:rPr>
                <w:rFonts w:ascii="Bookman Old Style" w:hAnsi="Bookman Old Style" w:cs="Times New Roman"/>
                <w:bCs w:val="0"/>
                <w:szCs w:val="28"/>
              </w:rPr>
            </w:pPr>
          </w:p>
        </w:tc>
      </w:tr>
      <w:tr w:rsidR="00647B1F" w:rsidRPr="00BC7E05" w14:paraId="728D53D7" w14:textId="77777777" w:rsidTr="00135228">
        <w:trPr>
          <w:gridAfter w:val="1"/>
          <w:wAfter w:w="5762" w:type="dxa"/>
        </w:trPr>
        <w:tc>
          <w:tcPr>
            <w:tcW w:w="2127" w:type="dxa"/>
          </w:tcPr>
          <w:p w14:paraId="3FA9CEA5" w14:textId="669DB209" w:rsidR="00647B1F" w:rsidRPr="00BC7E05" w:rsidRDefault="00647B1F" w:rsidP="00B66C2B">
            <w:pPr>
              <w:spacing w:after="120" w:line="400" w:lineRule="exact"/>
              <w:rPr>
                <w:rFonts w:ascii="Bookman Old Style" w:hAnsi="Bookman Old Style"/>
                <w:lang w:val="sv-SE"/>
              </w:rPr>
            </w:pPr>
            <w:r w:rsidRPr="00BC7E05">
              <w:rPr>
                <w:rFonts w:ascii="Bookman Old Style" w:hAnsi="Bookman Old Style"/>
                <w:lang w:val="sv-SE"/>
              </w:rPr>
              <w:t xml:space="preserve"> </w:t>
            </w:r>
          </w:p>
        </w:tc>
        <w:tc>
          <w:tcPr>
            <w:tcW w:w="425" w:type="dxa"/>
          </w:tcPr>
          <w:p w14:paraId="70697850" w14:textId="77777777" w:rsidR="00647B1F" w:rsidRPr="00BC7E05" w:rsidRDefault="00647B1F" w:rsidP="00B66C2B">
            <w:pPr>
              <w:spacing w:after="120" w:line="400" w:lineRule="exact"/>
              <w:ind w:left="-1"/>
              <w:rPr>
                <w:rFonts w:ascii="Bookman Old Style" w:hAnsi="Bookman Old Style"/>
              </w:rPr>
            </w:pPr>
          </w:p>
        </w:tc>
        <w:tc>
          <w:tcPr>
            <w:tcW w:w="686" w:type="dxa"/>
          </w:tcPr>
          <w:p w14:paraId="1939963E" w14:textId="005CCC6D" w:rsidR="00647B1F" w:rsidRPr="00BC7E05" w:rsidRDefault="00647B1F" w:rsidP="00B66C2B">
            <w:pPr>
              <w:spacing w:after="120" w:line="400" w:lineRule="exact"/>
              <w:rPr>
                <w:rFonts w:ascii="Bookman Old Style" w:hAnsi="Bookman Old Style"/>
              </w:rPr>
            </w:pPr>
          </w:p>
        </w:tc>
      </w:tr>
      <w:tr w:rsidR="00647B1F" w:rsidRPr="00BC7E05" w14:paraId="3525403A" w14:textId="77777777" w:rsidTr="00135228">
        <w:trPr>
          <w:gridAfter w:val="1"/>
          <w:wAfter w:w="5762" w:type="dxa"/>
        </w:trPr>
        <w:tc>
          <w:tcPr>
            <w:tcW w:w="2127" w:type="dxa"/>
          </w:tcPr>
          <w:p w14:paraId="09D18031" w14:textId="77777777" w:rsidR="00647B1F" w:rsidRPr="00BC7E05" w:rsidRDefault="00647B1F" w:rsidP="00B66C2B">
            <w:pPr>
              <w:spacing w:after="120" w:line="400" w:lineRule="exact"/>
              <w:rPr>
                <w:rFonts w:ascii="Bookman Old Style" w:hAnsi="Bookman Old Style"/>
                <w:lang w:val="sv-SE"/>
              </w:rPr>
            </w:pPr>
          </w:p>
        </w:tc>
        <w:tc>
          <w:tcPr>
            <w:tcW w:w="425" w:type="dxa"/>
          </w:tcPr>
          <w:p w14:paraId="452F86EE" w14:textId="77777777" w:rsidR="00647B1F" w:rsidRPr="00BC7E05" w:rsidRDefault="00647B1F" w:rsidP="00B66C2B">
            <w:pPr>
              <w:spacing w:after="120" w:line="400" w:lineRule="exact"/>
              <w:ind w:left="-1"/>
              <w:rPr>
                <w:rFonts w:ascii="Bookman Old Style" w:hAnsi="Bookman Old Style"/>
              </w:rPr>
            </w:pPr>
          </w:p>
        </w:tc>
        <w:tc>
          <w:tcPr>
            <w:tcW w:w="686" w:type="dxa"/>
          </w:tcPr>
          <w:p w14:paraId="4B583BF7" w14:textId="1CA48385" w:rsidR="00647B1F" w:rsidRPr="00BC7E05" w:rsidRDefault="00647B1F" w:rsidP="00B66C2B">
            <w:pPr>
              <w:spacing w:after="120" w:line="400" w:lineRule="exact"/>
              <w:rPr>
                <w:rFonts w:ascii="Bookman Old Style" w:hAnsi="Bookman Old Style"/>
              </w:rPr>
            </w:pPr>
          </w:p>
        </w:tc>
      </w:tr>
      <w:tr w:rsidR="00647B1F" w:rsidRPr="00BC7E05" w14:paraId="5F01398E" w14:textId="77777777" w:rsidTr="00135228">
        <w:trPr>
          <w:gridAfter w:val="1"/>
          <w:wAfter w:w="5762" w:type="dxa"/>
        </w:trPr>
        <w:tc>
          <w:tcPr>
            <w:tcW w:w="2127" w:type="dxa"/>
          </w:tcPr>
          <w:p w14:paraId="0E1833CE" w14:textId="77777777" w:rsidR="00647B1F" w:rsidRPr="00BC7E05" w:rsidRDefault="00647B1F" w:rsidP="00B66C2B">
            <w:pPr>
              <w:spacing w:after="120" w:line="400" w:lineRule="exact"/>
              <w:rPr>
                <w:rFonts w:ascii="Bookman Old Style" w:hAnsi="Bookman Old Style"/>
                <w:lang w:val="sv-SE"/>
              </w:rPr>
            </w:pPr>
          </w:p>
        </w:tc>
        <w:tc>
          <w:tcPr>
            <w:tcW w:w="425" w:type="dxa"/>
          </w:tcPr>
          <w:p w14:paraId="51882AC5" w14:textId="77777777" w:rsidR="00647B1F" w:rsidRPr="00BC7E05" w:rsidRDefault="00647B1F" w:rsidP="00B66C2B">
            <w:pPr>
              <w:spacing w:after="120" w:line="400" w:lineRule="exact"/>
              <w:ind w:left="-1"/>
              <w:rPr>
                <w:rFonts w:ascii="Bookman Old Style" w:hAnsi="Bookman Old Style"/>
              </w:rPr>
            </w:pPr>
          </w:p>
        </w:tc>
        <w:tc>
          <w:tcPr>
            <w:tcW w:w="686" w:type="dxa"/>
          </w:tcPr>
          <w:p w14:paraId="6FDDA599" w14:textId="5F817D9B" w:rsidR="00647B1F" w:rsidRPr="00BC7E05" w:rsidRDefault="00647B1F" w:rsidP="00B66C2B">
            <w:pPr>
              <w:spacing w:after="120" w:line="400" w:lineRule="exact"/>
              <w:rPr>
                <w:rFonts w:ascii="Bookman Old Style" w:hAnsi="Bookman Old Style"/>
              </w:rPr>
            </w:pPr>
          </w:p>
        </w:tc>
      </w:tr>
      <w:tr w:rsidR="00647B1F" w:rsidRPr="00BC7E05" w14:paraId="05E6C22E" w14:textId="77777777" w:rsidTr="00135228">
        <w:trPr>
          <w:gridAfter w:val="1"/>
          <w:wAfter w:w="5762" w:type="dxa"/>
        </w:trPr>
        <w:tc>
          <w:tcPr>
            <w:tcW w:w="2127" w:type="dxa"/>
          </w:tcPr>
          <w:p w14:paraId="4427DC72" w14:textId="77777777" w:rsidR="00647B1F" w:rsidRPr="00BC7E05" w:rsidRDefault="00647B1F" w:rsidP="00B66C2B">
            <w:pPr>
              <w:spacing w:after="120" w:line="400" w:lineRule="exact"/>
              <w:rPr>
                <w:rFonts w:ascii="Bookman Old Style" w:hAnsi="Bookman Old Style"/>
                <w:lang w:val="sv-SE"/>
              </w:rPr>
            </w:pPr>
          </w:p>
        </w:tc>
        <w:tc>
          <w:tcPr>
            <w:tcW w:w="425" w:type="dxa"/>
          </w:tcPr>
          <w:p w14:paraId="4840CBD1" w14:textId="77777777" w:rsidR="00647B1F" w:rsidRPr="00BC7E05" w:rsidRDefault="00647B1F" w:rsidP="00B66C2B">
            <w:pPr>
              <w:spacing w:after="120" w:line="400" w:lineRule="exact"/>
              <w:ind w:left="-1"/>
              <w:rPr>
                <w:rFonts w:ascii="Bookman Old Style" w:hAnsi="Bookman Old Style"/>
              </w:rPr>
            </w:pPr>
          </w:p>
        </w:tc>
        <w:tc>
          <w:tcPr>
            <w:tcW w:w="686" w:type="dxa"/>
          </w:tcPr>
          <w:p w14:paraId="78D7F8EC" w14:textId="6F0ABB54" w:rsidR="00647B1F" w:rsidRPr="00BC7E05" w:rsidRDefault="00647B1F" w:rsidP="00B66C2B">
            <w:pPr>
              <w:spacing w:after="120" w:line="400" w:lineRule="exact"/>
              <w:rPr>
                <w:rFonts w:ascii="Bookman Old Style" w:hAnsi="Bookman Old Style"/>
              </w:rPr>
            </w:pPr>
          </w:p>
        </w:tc>
      </w:tr>
      <w:tr w:rsidR="00647B1F" w:rsidRPr="00BC7E05" w14:paraId="0FDC12D0" w14:textId="77777777" w:rsidTr="00135228">
        <w:trPr>
          <w:gridAfter w:val="1"/>
          <w:wAfter w:w="5762" w:type="dxa"/>
        </w:trPr>
        <w:tc>
          <w:tcPr>
            <w:tcW w:w="2127" w:type="dxa"/>
          </w:tcPr>
          <w:p w14:paraId="268DA7FE" w14:textId="77777777" w:rsidR="00647B1F" w:rsidRPr="00BC7E05" w:rsidRDefault="00647B1F" w:rsidP="00135228">
            <w:pPr>
              <w:spacing w:after="120" w:line="380" w:lineRule="exact"/>
              <w:rPr>
                <w:rFonts w:ascii="Bookman Old Style" w:hAnsi="Bookman Old Style"/>
                <w:lang w:val="sv-SE"/>
              </w:rPr>
            </w:pPr>
          </w:p>
        </w:tc>
        <w:tc>
          <w:tcPr>
            <w:tcW w:w="425" w:type="dxa"/>
          </w:tcPr>
          <w:p w14:paraId="237273B2" w14:textId="77777777" w:rsidR="00647B1F" w:rsidRPr="00BC7E05" w:rsidRDefault="00647B1F" w:rsidP="00135228">
            <w:pPr>
              <w:spacing w:after="120" w:line="380" w:lineRule="exact"/>
              <w:ind w:left="-1"/>
              <w:rPr>
                <w:rFonts w:ascii="Bookman Old Style" w:hAnsi="Bookman Old Style"/>
              </w:rPr>
            </w:pPr>
          </w:p>
        </w:tc>
        <w:tc>
          <w:tcPr>
            <w:tcW w:w="686" w:type="dxa"/>
          </w:tcPr>
          <w:p w14:paraId="78CD44E2" w14:textId="3A8ACB8D" w:rsidR="00647B1F" w:rsidRPr="00BC7E05" w:rsidRDefault="00647B1F" w:rsidP="00135228">
            <w:pPr>
              <w:spacing w:after="120" w:line="360" w:lineRule="exact"/>
              <w:rPr>
                <w:rFonts w:ascii="Bookman Old Style" w:hAnsi="Bookman Old Style"/>
              </w:rPr>
            </w:pPr>
          </w:p>
        </w:tc>
      </w:tr>
      <w:tr w:rsidR="00647B1F" w:rsidRPr="00BC7E05" w14:paraId="75966F10" w14:textId="77777777" w:rsidTr="00647B1F">
        <w:trPr>
          <w:gridAfter w:val="1"/>
          <w:wAfter w:w="5762" w:type="dxa"/>
          <w:trHeight w:val="70"/>
        </w:trPr>
        <w:tc>
          <w:tcPr>
            <w:tcW w:w="2127" w:type="dxa"/>
          </w:tcPr>
          <w:p w14:paraId="737EE1C8" w14:textId="77777777" w:rsidR="00647B1F" w:rsidRPr="00BC7E05" w:rsidRDefault="00647B1F" w:rsidP="00EE52CF">
            <w:pPr>
              <w:spacing w:line="380" w:lineRule="exact"/>
              <w:rPr>
                <w:rFonts w:ascii="Bookman Old Style" w:hAnsi="Bookman Old Style"/>
              </w:rPr>
            </w:pPr>
          </w:p>
        </w:tc>
        <w:tc>
          <w:tcPr>
            <w:tcW w:w="425" w:type="dxa"/>
          </w:tcPr>
          <w:p w14:paraId="65A89CD5" w14:textId="77777777" w:rsidR="00647B1F" w:rsidRPr="00BC7E05" w:rsidRDefault="00647B1F" w:rsidP="00EE52CF">
            <w:pPr>
              <w:spacing w:line="380" w:lineRule="exact"/>
              <w:rPr>
                <w:rFonts w:ascii="Bookman Old Style" w:hAnsi="Bookman Old Style"/>
              </w:rPr>
            </w:pPr>
          </w:p>
        </w:tc>
        <w:tc>
          <w:tcPr>
            <w:tcW w:w="686" w:type="dxa"/>
          </w:tcPr>
          <w:p w14:paraId="109575DE" w14:textId="0D607955" w:rsidR="00647B1F" w:rsidRPr="00BC7E05" w:rsidRDefault="00647B1F" w:rsidP="00135228">
            <w:pPr>
              <w:spacing w:after="120" w:line="360" w:lineRule="exact"/>
              <w:rPr>
                <w:rFonts w:ascii="Bookman Old Style" w:hAnsi="Bookman Old Style"/>
                <w:lang w:val="id-ID"/>
              </w:rPr>
            </w:pPr>
          </w:p>
        </w:tc>
      </w:tr>
      <w:tr w:rsidR="00622F44" w:rsidRPr="00BC7E05" w14:paraId="422063F7" w14:textId="77777777" w:rsidTr="00135228">
        <w:tc>
          <w:tcPr>
            <w:tcW w:w="9000" w:type="dxa"/>
            <w:gridSpan w:val="4"/>
          </w:tcPr>
          <w:p w14:paraId="3A3FF17F" w14:textId="011B3C5C" w:rsidR="00622F44" w:rsidRPr="00BC7E05" w:rsidRDefault="00622F44" w:rsidP="00135228">
            <w:pPr>
              <w:pStyle w:val="Heading3"/>
              <w:tabs>
                <w:tab w:val="clear" w:pos="2786"/>
                <w:tab w:val="left" w:pos="2520"/>
              </w:tabs>
              <w:spacing w:before="120" w:after="120" w:line="380" w:lineRule="exact"/>
              <w:ind w:left="2808" w:hanging="2808"/>
              <w:rPr>
                <w:rFonts w:ascii="Bookman Old Style" w:hAnsi="Bookman Old Style" w:cs="Times New Roman"/>
                <w:b w:val="0"/>
                <w:szCs w:val="24"/>
                <w:lang w:val="id-ID"/>
              </w:rPr>
            </w:pPr>
            <w:r w:rsidRPr="00BC7E05">
              <w:rPr>
                <w:rFonts w:ascii="Bookman Old Style" w:hAnsi="Bookman Old Style" w:cs="Times New Roman"/>
                <w:b w:val="0"/>
                <w:szCs w:val="24"/>
                <w:lang w:val="es-ES"/>
              </w:rPr>
              <w:t>MEMUTUSKAN:</w:t>
            </w:r>
          </w:p>
        </w:tc>
      </w:tr>
      <w:tr w:rsidR="00622F44" w:rsidRPr="00BC7E05" w14:paraId="1BE0E1AE" w14:textId="77777777" w:rsidTr="00135228">
        <w:tc>
          <w:tcPr>
            <w:tcW w:w="2127" w:type="dxa"/>
          </w:tcPr>
          <w:p w14:paraId="6FA7C881" w14:textId="77777777" w:rsidR="00622F44" w:rsidRPr="00BC7E05" w:rsidRDefault="00622F44" w:rsidP="00135228">
            <w:pPr>
              <w:spacing w:after="120" w:line="340" w:lineRule="exact"/>
              <w:rPr>
                <w:rFonts w:ascii="Bookman Old Style" w:hAnsi="Bookman Old Style"/>
              </w:rPr>
            </w:pPr>
            <w:proofErr w:type="spellStart"/>
            <w:r w:rsidRPr="00BC7E05">
              <w:rPr>
                <w:rFonts w:ascii="Bookman Old Style" w:hAnsi="Bookman Old Style"/>
                <w:lang w:val="es-ES"/>
              </w:rPr>
              <w:t>Menetapkan</w:t>
            </w:r>
            <w:proofErr w:type="spellEnd"/>
          </w:p>
        </w:tc>
        <w:tc>
          <w:tcPr>
            <w:tcW w:w="425" w:type="dxa"/>
          </w:tcPr>
          <w:p w14:paraId="12C3EB89" w14:textId="77777777" w:rsidR="00622F44" w:rsidRPr="00BC7E05" w:rsidRDefault="00622F44" w:rsidP="00135228">
            <w:pPr>
              <w:spacing w:after="120" w:line="340" w:lineRule="exact"/>
              <w:rPr>
                <w:rFonts w:ascii="Bookman Old Style" w:hAnsi="Bookman Old Style"/>
              </w:rPr>
            </w:pPr>
            <w:r w:rsidRPr="00BC7E05">
              <w:rPr>
                <w:rFonts w:ascii="Bookman Old Style" w:hAnsi="Bookman Old Style"/>
              </w:rPr>
              <w:t>:</w:t>
            </w:r>
          </w:p>
        </w:tc>
        <w:tc>
          <w:tcPr>
            <w:tcW w:w="6448" w:type="dxa"/>
            <w:gridSpan w:val="2"/>
          </w:tcPr>
          <w:p w14:paraId="012FA530" w14:textId="77777777" w:rsidR="00622F44" w:rsidRPr="00BC7E05" w:rsidRDefault="00622F44" w:rsidP="00135228">
            <w:pPr>
              <w:spacing w:after="120" w:line="340" w:lineRule="exact"/>
              <w:rPr>
                <w:rFonts w:ascii="Bookman Old Style" w:hAnsi="Bookman Old Style"/>
              </w:rPr>
            </w:pPr>
          </w:p>
        </w:tc>
      </w:tr>
      <w:tr w:rsidR="00622F44" w:rsidRPr="00BC7E05" w14:paraId="2B10ABE3" w14:textId="77777777" w:rsidTr="00135228">
        <w:trPr>
          <w:trHeight w:val="443"/>
        </w:trPr>
        <w:tc>
          <w:tcPr>
            <w:tcW w:w="2127" w:type="dxa"/>
          </w:tcPr>
          <w:p w14:paraId="1D3E8F61" w14:textId="77777777" w:rsidR="00622F44" w:rsidRPr="00BC7E05" w:rsidRDefault="00622F44" w:rsidP="00135228">
            <w:pPr>
              <w:spacing w:after="120" w:line="340" w:lineRule="exact"/>
              <w:rPr>
                <w:rFonts w:ascii="Bookman Old Style" w:hAnsi="Bookman Old Style"/>
              </w:rPr>
            </w:pPr>
            <w:r w:rsidRPr="00BC7E05">
              <w:rPr>
                <w:rFonts w:ascii="Bookman Old Style" w:hAnsi="Bookman Old Style"/>
                <w:lang w:val="es-ES"/>
              </w:rPr>
              <w:lastRenderedPageBreak/>
              <w:t>KESATU</w:t>
            </w:r>
          </w:p>
        </w:tc>
        <w:tc>
          <w:tcPr>
            <w:tcW w:w="425" w:type="dxa"/>
          </w:tcPr>
          <w:p w14:paraId="040F3FF1" w14:textId="77777777" w:rsidR="00622F44" w:rsidRPr="00BC7E05" w:rsidRDefault="00622F44" w:rsidP="00135228">
            <w:pPr>
              <w:spacing w:after="120" w:line="340" w:lineRule="exact"/>
              <w:rPr>
                <w:rFonts w:ascii="Bookman Old Style" w:hAnsi="Bookman Old Style"/>
              </w:rPr>
            </w:pPr>
            <w:r w:rsidRPr="00BC7E05">
              <w:rPr>
                <w:rFonts w:ascii="Bookman Old Style" w:hAnsi="Bookman Old Style"/>
              </w:rPr>
              <w:t>:</w:t>
            </w:r>
          </w:p>
        </w:tc>
        <w:tc>
          <w:tcPr>
            <w:tcW w:w="6448" w:type="dxa"/>
            <w:gridSpan w:val="2"/>
          </w:tcPr>
          <w:p w14:paraId="5814A527" w14:textId="3C4F013D" w:rsidR="00622F44" w:rsidRPr="00BC7E05" w:rsidRDefault="00647B1F" w:rsidP="00135228">
            <w:pPr>
              <w:spacing w:after="120" w:line="340" w:lineRule="exact"/>
              <w:jc w:val="both"/>
              <w:rPr>
                <w:rFonts w:ascii="Bookman Old Style" w:hAnsi="Bookman Old Style"/>
                <w:color w:val="FF0000"/>
              </w:rPr>
            </w:pPr>
            <w:proofErr w:type="spellStart"/>
            <w:r w:rsidRPr="001277DB">
              <w:rPr>
                <w:rFonts w:ascii="Bookman Old Style" w:hAnsi="Bookman Old Style"/>
              </w:rPr>
              <w:t>Membentuk</w:t>
            </w:r>
            <w:proofErr w:type="spellEnd"/>
            <w:r w:rsidRPr="001277DB">
              <w:rPr>
                <w:rFonts w:ascii="Bookman Old Style" w:hAnsi="Bookman Old Style"/>
              </w:rPr>
              <w:t xml:space="preserve"> Tim </w:t>
            </w:r>
            <w:proofErr w:type="spellStart"/>
            <w:r w:rsidRPr="001277DB">
              <w:rPr>
                <w:rFonts w:ascii="Bookman Old Style" w:hAnsi="Bookman Old Style"/>
              </w:rPr>
              <w:t>Terkoordinasi</w:t>
            </w:r>
            <w:proofErr w:type="spellEnd"/>
            <w:r w:rsidRPr="001277DB">
              <w:rPr>
                <w:rFonts w:ascii="Bookman Old Style" w:hAnsi="Bookman Old Style"/>
              </w:rPr>
              <w:t xml:space="preserve"> pada </w:t>
            </w:r>
            <w:r w:rsidRPr="0040287D">
              <w:rPr>
                <w:rFonts w:ascii="Bookman Old Style" w:hAnsi="Bookman Old Style"/>
                <w:highlight w:val="yellow"/>
              </w:rPr>
              <w:t>Badan…/Dinas…/Biro…</w:t>
            </w:r>
            <w:r>
              <w:rPr>
                <w:rFonts w:ascii="Bookman Old Style" w:hAnsi="Bookman Old Style"/>
              </w:rPr>
              <w:t xml:space="preserve"> </w:t>
            </w:r>
            <w:proofErr w:type="spellStart"/>
            <w:r w:rsidRPr="00932B87">
              <w:rPr>
                <w:rFonts w:ascii="Bookman Old Style" w:hAnsi="Bookman Old Style"/>
              </w:rPr>
              <w:t>Provinsi</w:t>
            </w:r>
            <w:proofErr w:type="spellEnd"/>
            <w:r w:rsidRPr="00932B87">
              <w:rPr>
                <w:rFonts w:ascii="Bookman Old Style" w:hAnsi="Bookman Old Style"/>
              </w:rPr>
              <w:t xml:space="preserve"> Banten </w:t>
            </w:r>
            <w:r w:rsidRPr="00932B87">
              <w:rPr>
                <w:rFonts w:ascii="Bookman Old Style" w:hAnsi="Bookman Old Style"/>
                <w:lang w:val="id-ID"/>
              </w:rPr>
              <w:t>Tahun Anggaran</w:t>
            </w:r>
            <w:r>
              <w:rPr>
                <w:rFonts w:ascii="Bookman Old Style" w:hAnsi="Bookman Old Style"/>
                <w:lang w:val="id-ID"/>
              </w:rPr>
              <w:t>....</w:t>
            </w:r>
            <w:r w:rsidRPr="001277DB">
              <w:rPr>
                <w:rFonts w:ascii="Bookman Old Style" w:hAnsi="Bookman Old Style"/>
              </w:rPr>
              <w:t xml:space="preserve">, </w:t>
            </w:r>
            <w:proofErr w:type="spellStart"/>
            <w:r w:rsidRPr="001277DB">
              <w:rPr>
                <w:rFonts w:ascii="Bookman Old Style" w:hAnsi="Bookman Old Style"/>
                <w:lang w:val="en-SG"/>
              </w:rPr>
              <w:t>dengan</w:t>
            </w:r>
            <w:proofErr w:type="spellEnd"/>
            <w:r>
              <w:rPr>
                <w:rFonts w:ascii="Bookman Old Style" w:hAnsi="Bookman Old Style"/>
                <w:lang w:val="en-SG"/>
              </w:rPr>
              <w:t xml:space="preserve"> nama,</w:t>
            </w:r>
            <w:r w:rsidRPr="001277DB">
              <w:rPr>
                <w:rFonts w:ascii="Bookman Old Style" w:hAnsi="Bookman Old Style"/>
                <w:lang w:val="en-SG"/>
              </w:rPr>
              <w:t xml:space="preserve"> </w:t>
            </w:r>
            <w:proofErr w:type="spellStart"/>
            <w:r w:rsidRPr="001277DB">
              <w:rPr>
                <w:rFonts w:ascii="Bookman Old Style" w:hAnsi="Bookman Old Style"/>
                <w:lang w:val="en-SG"/>
              </w:rPr>
              <w:t>susunan</w:t>
            </w:r>
            <w:proofErr w:type="spellEnd"/>
            <w:r w:rsidRPr="001277DB">
              <w:rPr>
                <w:rFonts w:ascii="Bookman Old Style" w:hAnsi="Bookman Old Style"/>
                <w:lang w:val="en-SG"/>
              </w:rPr>
              <w:t xml:space="preserve"> </w:t>
            </w:r>
            <w:proofErr w:type="spellStart"/>
            <w:r w:rsidRPr="001277DB">
              <w:rPr>
                <w:rFonts w:ascii="Bookman Old Style" w:hAnsi="Bookman Old Style"/>
                <w:lang w:val="en-SG"/>
              </w:rPr>
              <w:t>keanggotaan</w:t>
            </w:r>
            <w:proofErr w:type="spellEnd"/>
            <w:r>
              <w:rPr>
                <w:rFonts w:ascii="Bookman Old Style" w:hAnsi="Bookman Old Style"/>
                <w:lang w:val="en-SG"/>
              </w:rPr>
              <w:t>,</w:t>
            </w:r>
            <w:r w:rsidRPr="001277DB">
              <w:rPr>
                <w:rFonts w:ascii="Bookman Old Style" w:hAnsi="Bookman Old Style"/>
                <w:lang w:val="en-SG"/>
              </w:rPr>
              <w:t xml:space="preserve"> dan </w:t>
            </w:r>
            <w:proofErr w:type="spellStart"/>
            <w:r w:rsidRPr="001277DB">
              <w:rPr>
                <w:rFonts w:ascii="Bookman Old Style" w:hAnsi="Bookman Old Style"/>
                <w:lang w:val="en-SG"/>
              </w:rPr>
              <w:t>uraian</w:t>
            </w:r>
            <w:proofErr w:type="spellEnd"/>
            <w:r w:rsidRPr="001277DB">
              <w:rPr>
                <w:rFonts w:ascii="Bookman Old Style" w:hAnsi="Bookman Old Style"/>
                <w:lang w:val="en-SG"/>
              </w:rPr>
              <w:t xml:space="preserve"> </w:t>
            </w:r>
            <w:proofErr w:type="spellStart"/>
            <w:r w:rsidRPr="001277DB">
              <w:rPr>
                <w:rFonts w:ascii="Bookman Old Style" w:hAnsi="Bookman Old Style"/>
                <w:lang w:val="en-SG"/>
              </w:rPr>
              <w:t>tugas</w:t>
            </w:r>
            <w:proofErr w:type="spellEnd"/>
            <w:r>
              <w:rPr>
                <w:rFonts w:ascii="Bookman Old Style" w:hAnsi="Bookman Old Style"/>
                <w:lang w:val="en-SG"/>
              </w:rPr>
              <w:t xml:space="preserve"> Tim</w:t>
            </w:r>
            <w:r w:rsidRPr="001277DB">
              <w:rPr>
                <w:rFonts w:ascii="Bookman Old Style" w:hAnsi="Bookman Old Style"/>
                <w:lang w:val="en-SG"/>
              </w:rPr>
              <w:t xml:space="preserve"> </w:t>
            </w:r>
            <w:proofErr w:type="spellStart"/>
            <w:r w:rsidRPr="001277DB">
              <w:rPr>
                <w:rFonts w:ascii="Bookman Old Style" w:hAnsi="Bookman Old Style"/>
                <w:lang w:val="en-SG"/>
              </w:rPr>
              <w:t>sebagaimana</w:t>
            </w:r>
            <w:proofErr w:type="spellEnd"/>
            <w:r w:rsidRPr="001277DB">
              <w:rPr>
                <w:rFonts w:ascii="Bookman Old Style" w:hAnsi="Bookman Old Style"/>
                <w:lang w:val="en-SG"/>
              </w:rPr>
              <w:t xml:space="preserve"> </w:t>
            </w:r>
            <w:proofErr w:type="spellStart"/>
            <w:r w:rsidRPr="00F61F92">
              <w:rPr>
                <w:rFonts w:ascii="Bookman Old Style" w:hAnsi="Bookman Old Style"/>
                <w:lang w:val="en-SG"/>
              </w:rPr>
              <w:t>tercantum</w:t>
            </w:r>
            <w:proofErr w:type="spellEnd"/>
            <w:r w:rsidRPr="00F61F92">
              <w:rPr>
                <w:rFonts w:ascii="Bookman Old Style" w:hAnsi="Bookman Old Style"/>
                <w:lang w:val="en-SG"/>
              </w:rPr>
              <w:t xml:space="preserve"> </w:t>
            </w:r>
            <w:proofErr w:type="spellStart"/>
            <w:r w:rsidRPr="00F61F92">
              <w:rPr>
                <w:rFonts w:ascii="Bookman Old Style" w:hAnsi="Bookman Old Style"/>
                <w:lang w:val="en-SG"/>
              </w:rPr>
              <w:t>dalam</w:t>
            </w:r>
            <w:proofErr w:type="spellEnd"/>
            <w:r w:rsidRPr="003A34B4">
              <w:rPr>
                <w:rFonts w:ascii="Bookman Old Style" w:hAnsi="Bookman Old Style"/>
                <w:highlight w:val="yellow"/>
                <w:lang w:val="en-SG"/>
              </w:rPr>
              <w:t xml:space="preserve"> </w:t>
            </w:r>
            <w:r w:rsidRPr="00F61F92">
              <w:rPr>
                <w:rFonts w:ascii="Bookman Old Style" w:hAnsi="Bookman Old Style"/>
                <w:color w:val="FF0000"/>
                <w:highlight w:val="yellow"/>
                <w:lang w:val="en-SG"/>
              </w:rPr>
              <w:t xml:space="preserve">Lampiran I </w:t>
            </w:r>
            <w:proofErr w:type="spellStart"/>
            <w:r w:rsidRPr="00F61F92">
              <w:rPr>
                <w:rFonts w:ascii="Bookman Old Style" w:hAnsi="Bookman Old Style"/>
                <w:color w:val="FF0000"/>
                <w:highlight w:val="yellow"/>
                <w:lang w:val="en-SG"/>
              </w:rPr>
              <w:t>sampai</w:t>
            </w:r>
            <w:proofErr w:type="spellEnd"/>
            <w:r w:rsidRPr="00F61F92">
              <w:rPr>
                <w:rFonts w:ascii="Bookman Old Style" w:hAnsi="Bookman Old Style"/>
                <w:color w:val="FF0000"/>
                <w:highlight w:val="yellow"/>
                <w:lang w:val="en-SG"/>
              </w:rPr>
              <w:t xml:space="preserve"> </w:t>
            </w:r>
            <w:proofErr w:type="spellStart"/>
            <w:r w:rsidRPr="00F61F92">
              <w:rPr>
                <w:rFonts w:ascii="Bookman Old Style" w:hAnsi="Bookman Old Style"/>
                <w:color w:val="FF0000"/>
                <w:highlight w:val="yellow"/>
                <w:lang w:val="en-SG"/>
              </w:rPr>
              <w:t>dengan</w:t>
            </w:r>
            <w:proofErr w:type="spellEnd"/>
            <w:r w:rsidRPr="00F61F92">
              <w:rPr>
                <w:rFonts w:ascii="Bookman Old Style" w:hAnsi="Bookman Old Style"/>
                <w:color w:val="FF0000"/>
                <w:highlight w:val="yellow"/>
                <w:lang w:val="en-SG"/>
              </w:rPr>
              <w:t xml:space="preserve"> Lampiran </w:t>
            </w:r>
            <w:r w:rsidRPr="00F61F92">
              <w:rPr>
                <w:rFonts w:ascii="Bookman Old Style" w:hAnsi="Bookman Old Style"/>
                <w:color w:val="FF0000"/>
                <w:highlight w:val="yellow"/>
              </w:rPr>
              <w:t>XXIII</w:t>
            </w:r>
            <w:r w:rsidRPr="00F61F92">
              <w:rPr>
                <w:rFonts w:ascii="Bookman Old Style" w:hAnsi="Bookman Old Style"/>
                <w:color w:val="FF0000"/>
                <w:highlight w:val="yellow"/>
                <w:lang w:val="en-SG"/>
              </w:rPr>
              <w:t xml:space="preserve"> </w:t>
            </w:r>
            <w:r w:rsidRPr="00F61F92">
              <w:rPr>
                <w:rFonts w:ascii="Bookman Old Style" w:hAnsi="Bookman Old Style"/>
                <w:lang w:val="en-SG"/>
              </w:rPr>
              <w:t xml:space="preserve">yang </w:t>
            </w:r>
            <w:proofErr w:type="spellStart"/>
            <w:r w:rsidRPr="00F61F92">
              <w:rPr>
                <w:rFonts w:ascii="Bookman Old Style" w:hAnsi="Bookman Old Style"/>
                <w:lang w:val="en-SG"/>
              </w:rPr>
              <w:t>merupakan</w:t>
            </w:r>
            <w:proofErr w:type="spellEnd"/>
            <w:r w:rsidRPr="00F61F92">
              <w:rPr>
                <w:rFonts w:ascii="Bookman Old Style" w:hAnsi="Bookman Old Style"/>
                <w:lang w:val="en-SG"/>
              </w:rPr>
              <w:t xml:space="preserve"> </w:t>
            </w:r>
            <w:proofErr w:type="spellStart"/>
            <w:r w:rsidRPr="00F61F92">
              <w:rPr>
                <w:rFonts w:ascii="Bookman Old Style" w:hAnsi="Bookman Old Style"/>
                <w:lang w:val="en-SG"/>
              </w:rPr>
              <w:t>bagian</w:t>
            </w:r>
            <w:proofErr w:type="spellEnd"/>
            <w:r w:rsidRPr="00F61F92">
              <w:rPr>
                <w:rFonts w:ascii="Bookman Old Style" w:hAnsi="Bookman Old Style"/>
                <w:lang w:val="en-SG"/>
              </w:rPr>
              <w:t xml:space="preserve"> </w:t>
            </w:r>
            <w:proofErr w:type="spellStart"/>
            <w:r w:rsidRPr="00F61F92">
              <w:rPr>
                <w:rFonts w:ascii="Bookman Old Style" w:hAnsi="Bookman Old Style"/>
                <w:lang w:val="en-SG"/>
              </w:rPr>
              <w:t>tidak</w:t>
            </w:r>
            <w:proofErr w:type="spellEnd"/>
            <w:r w:rsidRPr="00F61F92">
              <w:rPr>
                <w:rFonts w:ascii="Bookman Old Style" w:hAnsi="Bookman Old Style"/>
                <w:lang w:val="en-SG"/>
              </w:rPr>
              <w:t xml:space="preserve"> </w:t>
            </w:r>
            <w:proofErr w:type="spellStart"/>
            <w:r w:rsidRPr="00F61F92">
              <w:rPr>
                <w:rFonts w:ascii="Bookman Old Style" w:hAnsi="Bookman Old Style"/>
                <w:lang w:val="en-SG"/>
              </w:rPr>
              <w:t>terpisahkan</w:t>
            </w:r>
            <w:proofErr w:type="spellEnd"/>
            <w:r w:rsidRPr="00F61F92">
              <w:rPr>
                <w:rFonts w:ascii="Bookman Old Style" w:hAnsi="Bookman Old Style"/>
                <w:lang w:val="en-SG"/>
              </w:rPr>
              <w:t xml:space="preserve"> </w:t>
            </w:r>
            <w:proofErr w:type="spellStart"/>
            <w:r w:rsidRPr="00F61F92">
              <w:rPr>
                <w:rFonts w:ascii="Bookman Old Style" w:hAnsi="Bookman Old Style"/>
                <w:lang w:val="en-SG"/>
              </w:rPr>
              <w:t>dari</w:t>
            </w:r>
            <w:proofErr w:type="spellEnd"/>
            <w:r w:rsidRPr="00F61F92">
              <w:rPr>
                <w:rFonts w:ascii="Bookman Old Style" w:hAnsi="Bookman Old Style"/>
                <w:lang w:val="en-SG"/>
              </w:rPr>
              <w:t xml:space="preserve"> Keputusan </w:t>
            </w:r>
            <w:proofErr w:type="spellStart"/>
            <w:r w:rsidRPr="00F61F92">
              <w:rPr>
                <w:rFonts w:ascii="Bookman Old Style" w:hAnsi="Bookman Old Style"/>
                <w:lang w:val="en-SG"/>
              </w:rPr>
              <w:t>ini</w:t>
            </w:r>
            <w:proofErr w:type="spellEnd"/>
            <w:r w:rsidRPr="00F61F92">
              <w:rPr>
                <w:rFonts w:ascii="Bookman Old Style" w:hAnsi="Bookman Old Style"/>
              </w:rPr>
              <w:t>.</w:t>
            </w:r>
            <w:r w:rsidRPr="003A34B4">
              <w:rPr>
                <w:rFonts w:ascii="Bookman Old Style" w:hAnsi="Bookman Old Style"/>
                <w:color w:val="FF0000"/>
              </w:rPr>
              <w:t xml:space="preserve">  (</w:t>
            </w:r>
            <w:proofErr w:type="spellStart"/>
            <w:r w:rsidRPr="003A34B4">
              <w:rPr>
                <w:rFonts w:ascii="Bookman Old Style" w:hAnsi="Bookman Old Style"/>
                <w:color w:val="FF0000"/>
              </w:rPr>
              <w:t>sesuaikan</w:t>
            </w:r>
            <w:proofErr w:type="spellEnd"/>
            <w:r w:rsidRPr="003A34B4">
              <w:rPr>
                <w:rFonts w:ascii="Bookman Old Style" w:hAnsi="Bookman Old Style"/>
                <w:color w:val="FF0000"/>
              </w:rPr>
              <w:t xml:space="preserve"> </w:t>
            </w:r>
            <w:proofErr w:type="spellStart"/>
            <w:r w:rsidRPr="003A34B4">
              <w:rPr>
                <w:rFonts w:ascii="Bookman Old Style" w:hAnsi="Bookman Old Style"/>
                <w:color w:val="FF0000"/>
              </w:rPr>
              <w:t>dengan</w:t>
            </w:r>
            <w:proofErr w:type="spellEnd"/>
            <w:r w:rsidRPr="003A34B4">
              <w:rPr>
                <w:rFonts w:ascii="Bookman Old Style" w:hAnsi="Bookman Old Style"/>
                <w:color w:val="FF0000"/>
              </w:rPr>
              <w:t xml:space="preserve"> </w:t>
            </w:r>
            <w:proofErr w:type="spellStart"/>
            <w:r w:rsidRPr="003A34B4">
              <w:rPr>
                <w:rFonts w:ascii="Bookman Old Style" w:hAnsi="Bookman Old Style"/>
                <w:color w:val="FF0000"/>
              </w:rPr>
              <w:t>banyaknya</w:t>
            </w:r>
            <w:proofErr w:type="spellEnd"/>
            <w:r w:rsidRPr="003A34B4">
              <w:rPr>
                <w:rFonts w:ascii="Bookman Old Style" w:hAnsi="Bookman Old Style"/>
                <w:color w:val="FF0000"/>
              </w:rPr>
              <w:t xml:space="preserve"> </w:t>
            </w:r>
            <w:proofErr w:type="spellStart"/>
            <w:r w:rsidRPr="003A34B4">
              <w:rPr>
                <w:rFonts w:ascii="Bookman Old Style" w:hAnsi="Bookman Old Style"/>
                <w:color w:val="FF0000"/>
              </w:rPr>
              <w:t>jumlah</w:t>
            </w:r>
            <w:proofErr w:type="spellEnd"/>
            <w:r w:rsidRPr="003A34B4">
              <w:rPr>
                <w:rFonts w:ascii="Bookman Old Style" w:hAnsi="Bookman Old Style"/>
                <w:color w:val="FF0000"/>
              </w:rPr>
              <w:t xml:space="preserve"> Tim)</w:t>
            </w:r>
          </w:p>
        </w:tc>
      </w:tr>
      <w:tr w:rsidR="00156E4D" w:rsidRPr="00BC7E05" w14:paraId="5B8CBA74" w14:textId="77777777" w:rsidTr="00135228">
        <w:trPr>
          <w:trHeight w:val="488"/>
        </w:trPr>
        <w:tc>
          <w:tcPr>
            <w:tcW w:w="2127" w:type="dxa"/>
          </w:tcPr>
          <w:p w14:paraId="399EF609" w14:textId="5C13B61E" w:rsidR="00156E4D" w:rsidRPr="00BC7E05" w:rsidRDefault="00156E4D" w:rsidP="00135228">
            <w:pPr>
              <w:spacing w:after="120" w:line="340" w:lineRule="exact"/>
              <w:rPr>
                <w:rFonts w:ascii="Bookman Old Style" w:hAnsi="Bookman Old Style"/>
                <w:lang w:val="es-ES"/>
              </w:rPr>
            </w:pPr>
            <w:r w:rsidRPr="00BC7E05">
              <w:rPr>
                <w:rFonts w:ascii="Bookman Old Style" w:hAnsi="Bookman Old Style"/>
                <w:lang w:val="fi-FI"/>
              </w:rPr>
              <w:t>KE</w:t>
            </w:r>
            <w:r w:rsidR="00AA58D0" w:rsidRPr="00BC7E05">
              <w:rPr>
                <w:rFonts w:ascii="Bookman Old Style" w:hAnsi="Bookman Old Style"/>
                <w:lang w:val="fi-FI"/>
              </w:rPr>
              <w:t>DUA</w:t>
            </w:r>
          </w:p>
        </w:tc>
        <w:tc>
          <w:tcPr>
            <w:tcW w:w="425" w:type="dxa"/>
          </w:tcPr>
          <w:p w14:paraId="2251978E" w14:textId="77777777" w:rsidR="00156E4D" w:rsidRPr="00BC7E05" w:rsidRDefault="00156E4D" w:rsidP="00135228">
            <w:pPr>
              <w:spacing w:after="120" w:line="340" w:lineRule="exact"/>
              <w:rPr>
                <w:rFonts w:ascii="Bookman Old Style" w:hAnsi="Bookman Old Style"/>
                <w:lang w:val="id-ID"/>
              </w:rPr>
            </w:pPr>
            <w:r w:rsidRPr="00BC7E05">
              <w:rPr>
                <w:rFonts w:ascii="Bookman Old Style" w:hAnsi="Bookman Old Style"/>
                <w:lang w:val="id-ID"/>
              </w:rPr>
              <w:t>:</w:t>
            </w:r>
          </w:p>
        </w:tc>
        <w:tc>
          <w:tcPr>
            <w:tcW w:w="6448" w:type="dxa"/>
            <w:gridSpan w:val="2"/>
            <w:shd w:val="clear" w:color="auto" w:fill="auto"/>
          </w:tcPr>
          <w:p w14:paraId="2F2FE5B9" w14:textId="1F26EA73" w:rsidR="00156E4D" w:rsidRPr="00647B1F" w:rsidRDefault="00DC018C" w:rsidP="00135228">
            <w:pPr>
              <w:spacing w:after="120" w:line="340" w:lineRule="exact"/>
              <w:jc w:val="both"/>
              <w:rPr>
                <w:rFonts w:ascii="Bookman Old Style" w:hAnsi="Bookman Old Style"/>
                <w:color w:val="0070C0"/>
                <w:highlight w:val="yellow"/>
                <w:lang w:val="id-ID"/>
              </w:rPr>
            </w:pPr>
            <w:r w:rsidRPr="00647B1F">
              <w:rPr>
                <w:rFonts w:ascii="Bookman Old Style" w:hAnsi="Bookman Old Style"/>
                <w:highlight w:val="yellow"/>
                <w:lang w:val="fi-FI"/>
              </w:rPr>
              <w:t xml:space="preserve">Upah Minimum </w:t>
            </w:r>
            <w:r w:rsidR="00DC1DC0" w:rsidRPr="00647B1F">
              <w:rPr>
                <w:rFonts w:ascii="Bookman Old Style" w:hAnsi="Bookman Old Style"/>
                <w:highlight w:val="yellow"/>
                <w:lang w:val="fi-FI"/>
              </w:rPr>
              <w:t xml:space="preserve">Sektoral </w:t>
            </w:r>
            <w:r w:rsidRPr="00647B1F">
              <w:rPr>
                <w:rFonts w:ascii="Bookman Old Style" w:hAnsi="Bookman Old Style"/>
                <w:highlight w:val="yellow"/>
                <w:lang w:val="fi-FI"/>
              </w:rPr>
              <w:t>Kabupaten Serang, Kabupaten Tangerang, Kota Tangerang, Kota Tangerang Selatan dan Kota Cilegon sebagaimana dimaksud dalam diktum KESATU berlaku bagi pekerja/buruh yang mempunyai masa kerja kurang dari 1 (satu) tahun</w:t>
            </w:r>
            <w:r w:rsidR="00DC1DC0" w:rsidRPr="00647B1F">
              <w:rPr>
                <w:rFonts w:ascii="Bookman Old Style" w:hAnsi="Bookman Old Style"/>
                <w:highlight w:val="yellow"/>
                <w:lang w:val="fi-FI"/>
              </w:rPr>
              <w:t>.</w:t>
            </w:r>
          </w:p>
        </w:tc>
      </w:tr>
      <w:tr w:rsidR="00156E4D" w:rsidRPr="00BC7E05" w14:paraId="3E9974A2" w14:textId="77777777" w:rsidTr="00135228">
        <w:tc>
          <w:tcPr>
            <w:tcW w:w="2127" w:type="dxa"/>
          </w:tcPr>
          <w:p w14:paraId="4574E4D1" w14:textId="312E8427" w:rsidR="00156E4D" w:rsidRPr="00BC7E05" w:rsidRDefault="00AA58D0" w:rsidP="00135228">
            <w:pPr>
              <w:spacing w:after="120" w:line="340" w:lineRule="exact"/>
              <w:rPr>
                <w:rFonts w:ascii="Bookman Old Style" w:hAnsi="Bookman Old Style"/>
                <w:lang w:val="id-ID"/>
              </w:rPr>
            </w:pPr>
            <w:r w:rsidRPr="00BC7E05">
              <w:rPr>
                <w:rFonts w:ascii="Bookman Old Style" w:hAnsi="Bookman Old Style"/>
                <w:lang w:val="fi-FI"/>
              </w:rPr>
              <w:t>KETIGA</w:t>
            </w:r>
            <w:r w:rsidRPr="00BC7E05">
              <w:rPr>
                <w:rFonts w:ascii="Bookman Old Style" w:hAnsi="Bookman Old Style"/>
              </w:rPr>
              <w:t xml:space="preserve"> </w:t>
            </w:r>
          </w:p>
        </w:tc>
        <w:tc>
          <w:tcPr>
            <w:tcW w:w="425" w:type="dxa"/>
          </w:tcPr>
          <w:p w14:paraId="307B0CE1" w14:textId="723615E5" w:rsidR="00156E4D" w:rsidRPr="00BC7E05" w:rsidRDefault="00156E4D" w:rsidP="00135228">
            <w:pPr>
              <w:spacing w:after="120" w:line="340" w:lineRule="exact"/>
              <w:rPr>
                <w:rFonts w:ascii="Bookman Old Style" w:hAnsi="Bookman Old Style"/>
              </w:rPr>
            </w:pPr>
            <w:r w:rsidRPr="00BC7E05">
              <w:rPr>
                <w:rFonts w:ascii="Bookman Old Style" w:hAnsi="Bookman Old Style"/>
              </w:rPr>
              <w:t>:</w:t>
            </w:r>
          </w:p>
        </w:tc>
        <w:tc>
          <w:tcPr>
            <w:tcW w:w="6448" w:type="dxa"/>
            <w:gridSpan w:val="2"/>
            <w:shd w:val="clear" w:color="auto" w:fill="auto"/>
          </w:tcPr>
          <w:p w14:paraId="7BA9DD3D" w14:textId="689F5DA6" w:rsidR="00156E4D" w:rsidRPr="00647B1F" w:rsidRDefault="00DC1DC0" w:rsidP="00135228">
            <w:pPr>
              <w:tabs>
                <w:tab w:val="left" w:pos="0"/>
                <w:tab w:val="left" w:pos="2160"/>
                <w:tab w:val="left" w:pos="3136"/>
              </w:tabs>
              <w:spacing w:after="120" w:line="340" w:lineRule="exact"/>
              <w:jc w:val="both"/>
              <w:rPr>
                <w:rFonts w:ascii="Bookman Old Style" w:hAnsi="Bookman Old Style"/>
                <w:highlight w:val="yellow"/>
                <w:lang w:val="fi-FI"/>
              </w:rPr>
            </w:pPr>
            <w:r w:rsidRPr="00647B1F">
              <w:rPr>
                <w:rFonts w:ascii="Bookman Old Style" w:hAnsi="Bookman Old Style"/>
                <w:highlight w:val="yellow"/>
                <w:lang w:val="fi-FI"/>
              </w:rPr>
              <w:t>Bagi Pengusaha yang tidak mampu membayar Upah Minimum Sektoral Kabupaten Serang, Kabupaten Tangerang, Kota Tangerang, Kota Tangerang Selatan dan Kota Cilegon dapat melakukan perundingan Bipartit antara Pengusaha dengan Pekerja</w:t>
            </w:r>
            <w:r w:rsidR="00CC67EB" w:rsidRPr="00647B1F">
              <w:rPr>
                <w:rFonts w:ascii="Bookman Old Style" w:hAnsi="Bookman Old Style"/>
                <w:highlight w:val="yellow"/>
                <w:lang w:val="fi-FI"/>
              </w:rPr>
              <w:t>/</w:t>
            </w:r>
            <w:r w:rsidRPr="00647B1F">
              <w:rPr>
                <w:rFonts w:ascii="Bookman Old Style" w:hAnsi="Bookman Old Style"/>
                <w:highlight w:val="yellow"/>
                <w:lang w:val="fi-FI"/>
              </w:rPr>
              <w:t>Buruh atau Serikat Pekerja/Serikat Buruh di Perusahaan yang bersangkutan dan hasil dari Perundingan Bipartit dibuat secara tertulis dengan ditandatangani oleh para pihak dan dilaporkan kepada Gubernur Banten melalui Dinas Tenaga Kerja dan Transmigrasi Provinsi Banten;</w:t>
            </w:r>
          </w:p>
        </w:tc>
      </w:tr>
      <w:tr w:rsidR="00D01F55" w:rsidRPr="00BC7E05" w14:paraId="32F3C75A" w14:textId="77777777" w:rsidTr="00135228">
        <w:tc>
          <w:tcPr>
            <w:tcW w:w="2127" w:type="dxa"/>
          </w:tcPr>
          <w:p w14:paraId="27F6E490" w14:textId="503EDCA6" w:rsidR="00D01F55" w:rsidRPr="00BC7E05" w:rsidRDefault="00D01F55" w:rsidP="00156E4D">
            <w:pPr>
              <w:spacing w:line="380" w:lineRule="exact"/>
              <w:rPr>
                <w:rFonts w:ascii="Bookman Old Style" w:hAnsi="Bookman Old Style"/>
                <w:lang w:val="fi-FI"/>
              </w:rPr>
            </w:pPr>
            <w:r w:rsidRPr="00BC7E05">
              <w:rPr>
                <w:rFonts w:ascii="Bookman Old Style" w:hAnsi="Bookman Old Style"/>
                <w:lang w:val="fi-FI"/>
              </w:rPr>
              <w:t>KEEMPAT</w:t>
            </w:r>
          </w:p>
        </w:tc>
        <w:tc>
          <w:tcPr>
            <w:tcW w:w="425" w:type="dxa"/>
          </w:tcPr>
          <w:p w14:paraId="45AB3C15" w14:textId="501F7CDB" w:rsidR="00D01F55" w:rsidRPr="00BC7E05" w:rsidRDefault="00DC1DC0" w:rsidP="00156E4D">
            <w:pPr>
              <w:spacing w:line="380" w:lineRule="exact"/>
              <w:rPr>
                <w:rFonts w:ascii="Bookman Old Style" w:hAnsi="Bookman Old Style"/>
              </w:rPr>
            </w:pPr>
            <w:r w:rsidRPr="00BC7E05">
              <w:rPr>
                <w:rFonts w:ascii="Bookman Old Style" w:hAnsi="Bookman Old Style"/>
              </w:rPr>
              <w:t>:</w:t>
            </w:r>
          </w:p>
        </w:tc>
        <w:tc>
          <w:tcPr>
            <w:tcW w:w="6448" w:type="dxa"/>
            <w:gridSpan w:val="2"/>
            <w:shd w:val="clear" w:color="auto" w:fill="auto"/>
          </w:tcPr>
          <w:p w14:paraId="552CCE50" w14:textId="08EA25D4" w:rsidR="00D01F55" w:rsidRPr="00BC7E05" w:rsidRDefault="00DC1DC0" w:rsidP="00D01F55">
            <w:pPr>
              <w:tabs>
                <w:tab w:val="left" w:pos="0"/>
                <w:tab w:val="left" w:pos="2160"/>
                <w:tab w:val="left" w:pos="3136"/>
              </w:tabs>
              <w:spacing w:line="380" w:lineRule="exact"/>
              <w:jc w:val="both"/>
              <w:rPr>
                <w:rFonts w:ascii="Bookman Old Style" w:hAnsi="Bookman Old Style"/>
                <w:lang w:val="fi-FI"/>
              </w:rPr>
            </w:pPr>
            <w:r w:rsidRPr="00BC7E05">
              <w:rPr>
                <w:rFonts w:ascii="Bookman Old Style" w:hAnsi="Bookman Old Style"/>
                <w:lang w:val="fi-FI"/>
              </w:rPr>
              <w:t>Keputusan ini mulai berlaku pada tanggal</w:t>
            </w:r>
            <w:r w:rsidRPr="00BC7E05">
              <w:rPr>
                <w:rFonts w:ascii="Bookman Old Style" w:hAnsi="Bookman Old Style"/>
                <w:lang w:val="id-ID"/>
              </w:rPr>
              <w:t xml:space="preserve"> </w:t>
            </w:r>
            <w:r w:rsidR="00135228" w:rsidRPr="00BC7E05">
              <w:rPr>
                <w:rFonts w:ascii="Bookman Old Style" w:hAnsi="Bookman Old Style"/>
                <w:lang w:val="id-ID"/>
              </w:rPr>
              <w:t xml:space="preserve">                              </w:t>
            </w:r>
            <w:r w:rsidRPr="00BC7E05">
              <w:rPr>
                <w:rFonts w:ascii="Bookman Old Style" w:hAnsi="Bookman Old Style"/>
                <w:lang w:val="fi-FI"/>
              </w:rPr>
              <w:t>1 Januari</w:t>
            </w:r>
            <w:r w:rsidRPr="00BC7E05">
              <w:rPr>
                <w:rFonts w:ascii="Bookman Old Style" w:hAnsi="Bookman Old Style"/>
              </w:rPr>
              <w:t xml:space="preserve"> </w:t>
            </w:r>
            <w:r w:rsidRPr="00BC7E05">
              <w:rPr>
                <w:rFonts w:ascii="Bookman Old Style" w:hAnsi="Bookman Old Style"/>
                <w:lang w:val="fi-FI"/>
              </w:rPr>
              <w:t>2025</w:t>
            </w:r>
            <w:r w:rsidRPr="00BC7E05">
              <w:rPr>
                <w:rFonts w:ascii="Bookman Old Style" w:hAnsi="Bookman Old Style"/>
                <w:lang w:val="id-ID"/>
              </w:rPr>
              <w:t>.</w:t>
            </w:r>
          </w:p>
        </w:tc>
      </w:tr>
    </w:tbl>
    <w:p w14:paraId="377CA09A" w14:textId="77777777" w:rsidR="00156E4D" w:rsidRPr="00BC7E05" w:rsidRDefault="00156E4D" w:rsidP="00C831C3">
      <w:pPr>
        <w:rPr>
          <w:rFonts w:ascii="Bookman Old Style" w:hAnsi="Bookman Old Style"/>
          <w:lang w:val="id-ID"/>
        </w:rPr>
      </w:pPr>
    </w:p>
    <w:p w14:paraId="011DE7AE" w14:textId="77777777" w:rsidR="00FA6B97" w:rsidRPr="00BC7E05" w:rsidRDefault="00FA6B97" w:rsidP="00135228">
      <w:pPr>
        <w:spacing w:after="120"/>
        <w:ind w:left="5054" w:hanging="187"/>
        <w:rPr>
          <w:rFonts w:ascii="Bookman Old Style" w:hAnsi="Bookman Old Style"/>
          <w:lang w:val="sv-SE"/>
        </w:rPr>
      </w:pPr>
      <w:r w:rsidRPr="00BC7E05">
        <w:rPr>
          <w:rFonts w:ascii="Bookman Old Style" w:hAnsi="Bookman Old Style"/>
          <w:lang w:val="sv-SE"/>
        </w:rPr>
        <w:t>Ditetapkan di Serang</w:t>
      </w:r>
    </w:p>
    <w:p w14:paraId="734DA3AC" w14:textId="7C15529D" w:rsidR="00FA6B97" w:rsidRPr="00BC7E05" w:rsidRDefault="00FA6B97" w:rsidP="00135228">
      <w:pPr>
        <w:spacing w:after="120"/>
        <w:ind w:left="5054" w:hanging="187"/>
        <w:rPr>
          <w:rFonts w:ascii="Bookman Old Style" w:hAnsi="Bookman Old Style"/>
          <w:lang w:val="sv-SE"/>
        </w:rPr>
      </w:pPr>
      <w:r w:rsidRPr="00BC7E05">
        <w:rPr>
          <w:rFonts w:ascii="Bookman Old Style" w:hAnsi="Bookman Old Style"/>
          <w:lang w:val="id-ID"/>
        </w:rPr>
        <w:t>p</w:t>
      </w:r>
      <w:r w:rsidRPr="00BC7E05">
        <w:rPr>
          <w:rFonts w:ascii="Bookman Old Style" w:hAnsi="Bookman Old Style"/>
          <w:lang w:val="sv-SE"/>
        </w:rPr>
        <w:t xml:space="preserve">ada </w:t>
      </w:r>
      <w:r w:rsidRPr="00BC7E05">
        <w:rPr>
          <w:rFonts w:ascii="Bookman Old Style" w:hAnsi="Bookman Old Style"/>
          <w:lang w:val="id-ID"/>
        </w:rPr>
        <w:t>t</w:t>
      </w:r>
      <w:r w:rsidRPr="00BC7E05">
        <w:rPr>
          <w:rFonts w:ascii="Bookman Old Style" w:hAnsi="Bookman Old Style"/>
          <w:lang w:val="sv-SE"/>
        </w:rPr>
        <w:t>anggal</w:t>
      </w:r>
      <w:r w:rsidR="00647B1F">
        <w:rPr>
          <w:rFonts w:ascii="Bookman Old Style" w:hAnsi="Bookman Old Style"/>
          <w:lang w:val="sv-SE"/>
        </w:rPr>
        <w:t>, ..........</w:t>
      </w:r>
      <w:r w:rsidRPr="00BC7E05">
        <w:rPr>
          <w:rFonts w:ascii="Bookman Old Style" w:hAnsi="Bookman Old Style"/>
          <w:lang w:val="sv-SE"/>
        </w:rPr>
        <w:tab/>
        <w:t xml:space="preserve"> </w:t>
      </w:r>
    </w:p>
    <w:p w14:paraId="048CF6CC" w14:textId="15E8AF50" w:rsidR="00FA6B97" w:rsidRDefault="00647B1F" w:rsidP="00647B1F">
      <w:pPr>
        <w:ind w:left="4320"/>
        <w:jc w:val="center"/>
        <w:rPr>
          <w:rFonts w:ascii="Bookman Old Style" w:hAnsi="Bookman Old Style"/>
          <w:lang w:val="sv-SE"/>
        </w:rPr>
      </w:pPr>
      <w:r>
        <w:rPr>
          <w:rFonts w:ascii="Bookman Old Style" w:hAnsi="Bookman Old Style"/>
          <w:lang w:val="sv-SE"/>
        </w:rPr>
        <w:t>a.n.</w:t>
      </w:r>
      <w:r w:rsidR="00FA6B97" w:rsidRPr="00BC7E05">
        <w:rPr>
          <w:rFonts w:ascii="Bookman Old Style" w:hAnsi="Bookman Old Style"/>
          <w:lang w:val="sv-SE"/>
        </w:rPr>
        <w:t>GUBERNUR BANTEN</w:t>
      </w:r>
    </w:p>
    <w:p w14:paraId="2A1282D5" w14:textId="7EB79487" w:rsidR="00647B1F" w:rsidRPr="00BC7E05" w:rsidRDefault="00647B1F" w:rsidP="00647B1F">
      <w:pPr>
        <w:ind w:left="4320"/>
        <w:jc w:val="center"/>
        <w:rPr>
          <w:rFonts w:ascii="Bookman Old Style" w:hAnsi="Bookman Old Style"/>
          <w:lang w:val="sv-SE"/>
        </w:rPr>
      </w:pPr>
      <w:r>
        <w:rPr>
          <w:rFonts w:ascii="Bookman Old Style" w:hAnsi="Bookman Old Style"/>
          <w:lang w:val="sv-SE"/>
        </w:rPr>
        <w:t>SEKRETARIS DAERAH</w:t>
      </w:r>
    </w:p>
    <w:p w14:paraId="2EE4B21F" w14:textId="77777777" w:rsidR="00FA6B97" w:rsidRPr="00BC7E05" w:rsidRDefault="00FA6B97" w:rsidP="00FA6B97">
      <w:pPr>
        <w:ind w:left="4320"/>
        <w:jc w:val="center"/>
        <w:rPr>
          <w:rFonts w:ascii="Bookman Old Style" w:hAnsi="Bookman Old Style"/>
          <w:lang w:val="id-ID"/>
        </w:rPr>
      </w:pPr>
    </w:p>
    <w:p w14:paraId="16922A14" w14:textId="77777777" w:rsidR="00FA6B97" w:rsidRPr="00BC7E05" w:rsidRDefault="00FA6B97" w:rsidP="00FA6B97">
      <w:pPr>
        <w:ind w:left="4320"/>
        <w:jc w:val="center"/>
        <w:rPr>
          <w:rFonts w:ascii="Bookman Old Style" w:hAnsi="Bookman Old Style"/>
          <w:lang w:val="id-ID"/>
        </w:rPr>
      </w:pPr>
    </w:p>
    <w:p w14:paraId="0064FA71" w14:textId="77777777" w:rsidR="00FA6B97" w:rsidRPr="00BC7E05" w:rsidRDefault="00FA6B97" w:rsidP="00FA6B97">
      <w:pPr>
        <w:ind w:left="4320"/>
        <w:jc w:val="center"/>
        <w:rPr>
          <w:rFonts w:ascii="Bookman Old Style" w:hAnsi="Bookman Old Style"/>
          <w:lang w:val="id-ID"/>
        </w:rPr>
      </w:pPr>
    </w:p>
    <w:p w14:paraId="3CE864DE" w14:textId="77777777" w:rsidR="00FA6B97" w:rsidRPr="00BC7E05" w:rsidRDefault="00FA6B97" w:rsidP="00FA6B97">
      <w:pPr>
        <w:ind w:left="4320"/>
        <w:jc w:val="center"/>
        <w:rPr>
          <w:rFonts w:ascii="Bookman Old Style" w:hAnsi="Bookman Old Style"/>
          <w:lang w:val="id-ID"/>
        </w:rPr>
      </w:pPr>
    </w:p>
    <w:p w14:paraId="51E06707" w14:textId="5B979135" w:rsidR="00FA6B97" w:rsidRPr="00BC7E05" w:rsidRDefault="00647B1F" w:rsidP="00647B1F">
      <w:pPr>
        <w:ind w:left="5040"/>
        <w:rPr>
          <w:rFonts w:ascii="Bookman Old Style" w:hAnsi="Bookman Old Style"/>
          <w:iCs/>
          <w:u w:val="single"/>
          <w:lang w:val="sv-SE"/>
        </w:rPr>
      </w:pPr>
      <w:r>
        <w:rPr>
          <w:rFonts w:ascii="Bookman Old Style" w:hAnsi="Bookman Old Style"/>
          <w:lang w:val="id-ID"/>
        </w:rPr>
        <w:t xml:space="preserve">        </w:t>
      </w:r>
      <w:r>
        <w:rPr>
          <w:rFonts w:ascii="Bookman Old Style" w:hAnsi="Bookman Old Style"/>
        </w:rPr>
        <w:t>……………………</w:t>
      </w:r>
    </w:p>
    <w:p w14:paraId="2F05F3BD" w14:textId="77777777" w:rsidR="00DA4093" w:rsidRPr="00BC7E05" w:rsidRDefault="00DA4093" w:rsidP="00FA6B97">
      <w:pPr>
        <w:ind w:left="5103"/>
        <w:jc w:val="center"/>
        <w:rPr>
          <w:rFonts w:ascii="Bookman Old Style" w:hAnsi="Bookman Old Style"/>
          <w:iCs/>
          <w:u w:val="single"/>
          <w:lang w:val="sv-SE"/>
        </w:rPr>
      </w:pPr>
    </w:p>
    <w:p w14:paraId="28DD58CD" w14:textId="5D252577" w:rsidR="00FA6B97" w:rsidRPr="00647B1F" w:rsidRDefault="00FA6B97" w:rsidP="00647B1F">
      <w:pPr>
        <w:pStyle w:val="BodyTextIndent"/>
        <w:spacing w:line="340" w:lineRule="exact"/>
        <w:ind w:left="0"/>
        <w:rPr>
          <w:rFonts w:ascii="Bookman Old Style" w:hAnsi="Bookman Old Style"/>
        </w:rPr>
      </w:pPr>
      <w:r w:rsidRPr="00BC7E05">
        <w:rPr>
          <w:rFonts w:ascii="Bookman Old Style" w:hAnsi="Bookman Old Style"/>
          <w:iCs/>
          <w:lang w:val="sv-SE"/>
        </w:rPr>
        <w:t>Tembusan :</w:t>
      </w:r>
      <w:r w:rsidR="00647B1F" w:rsidRPr="00647B1F">
        <w:rPr>
          <w:rFonts w:ascii="Bookman Old Style" w:hAnsi="Bookman Old Style"/>
          <w:highlight w:val="green"/>
        </w:rPr>
        <w:t xml:space="preserve"> </w:t>
      </w:r>
      <w:r w:rsidR="00647B1F" w:rsidRPr="003A34B4">
        <w:rPr>
          <w:rFonts w:ascii="Bookman Old Style" w:hAnsi="Bookman Old Style"/>
          <w:highlight w:val="green"/>
          <w:lang w:val="id-ID"/>
        </w:rPr>
        <w:t>(bila perlu)</w:t>
      </w:r>
    </w:p>
    <w:p w14:paraId="4EA48178" w14:textId="19B9FCE7" w:rsidR="00FA6B97" w:rsidRPr="00BC7E05" w:rsidRDefault="00FA6B97" w:rsidP="00135228">
      <w:pPr>
        <w:pStyle w:val="ListParagraph"/>
        <w:numPr>
          <w:ilvl w:val="0"/>
          <w:numId w:val="1"/>
        </w:numPr>
        <w:tabs>
          <w:tab w:val="center" w:pos="2700"/>
          <w:tab w:val="center" w:pos="6397"/>
        </w:tabs>
        <w:spacing w:after="120"/>
        <w:ind w:left="432" w:hanging="432"/>
        <w:contextualSpacing w:val="0"/>
        <w:jc w:val="both"/>
        <w:rPr>
          <w:rFonts w:ascii="Bookman Old Style" w:hAnsi="Bookman Old Style"/>
          <w:lang w:val="sv-SE"/>
        </w:rPr>
      </w:pPr>
      <w:r w:rsidRPr="00BC7E05">
        <w:rPr>
          <w:rFonts w:ascii="Bookman Old Style" w:hAnsi="Bookman Old Style"/>
          <w:lang w:val="sv-SE"/>
        </w:rPr>
        <w:t>Menteri Dalam Negeri;</w:t>
      </w:r>
    </w:p>
    <w:p w14:paraId="1807BFFF" w14:textId="0F27D6F4" w:rsidR="00FA6B97" w:rsidRPr="00BC7E05" w:rsidRDefault="00FA6B97" w:rsidP="00135228">
      <w:pPr>
        <w:pStyle w:val="ListParagraph"/>
        <w:numPr>
          <w:ilvl w:val="0"/>
          <w:numId w:val="1"/>
        </w:numPr>
        <w:tabs>
          <w:tab w:val="center" w:pos="2700"/>
          <w:tab w:val="center" w:pos="6397"/>
        </w:tabs>
        <w:spacing w:after="120"/>
        <w:ind w:left="432" w:hanging="432"/>
        <w:contextualSpacing w:val="0"/>
        <w:jc w:val="both"/>
        <w:rPr>
          <w:rFonts w:ascii="Bookman Old Style" w:hAnsi="Bookman Old Style"/>
          <w:lang w:val="sv-SE"/>
        </w:rPr>
      </w:pPr>
      <w:r w:rsidRPr="00BC7E05">
        <w:rPr>
          <w:rFonts w:ascii="Bookman Old Style" w:hAnsi="Bookman Old Style"/>
          <w:lang w:val="sv-SE"/>
        </w:rPr>
        <w:t xml:space="preserve">Menteri </w:t>
      </w:r>
      <w:r w:rsidRPr="00BC7E05">
        <w:rPr>
          <w:rFonts w:ascii="Bookman Old Style" w:hAnsi="Bookman Old Style"/>
          <w:lang w:val="id-ID"/>
        </w:rPr>
        <w:t>Ketenagakerjaan</w:t>
      </w:r>
      <w:r w:rsidRPr="00BC7E05">
        <w:rPr>
          <w:rFonts w:ascii="Bookman Old Style" w:hAnsi="Bookman Old Style"/>
          <w:lang w:val="sv-SE"/>
        </w:rPr>
        <w:t>;</w:t>
      </w:r>
    </w:p>
    <w:p w14:paraId="7C5D6696" w14:textId="066E087D" w:rsidR="00FA6B97" w:rsidRPr="00BC7E05" w:rsidRDefault="00FA6B97" w:rsidP="00135228">
      <w:pPr>
        <w:pStyle w:val="ListParagraph"/>
        <w:numPr>
          <w:ilvl w:val="0"/>
          <w:numId w:val="1"/>
        </w:numPr>
        <w:tabs>
          <w:tab w:val="center" w:pos="2700"/>
          <w:tab w:val="center" w:pos="6397"/>
        </w:tabs>
        <w:spacing w:after="120"/>
        <w:ind w:left="432" w:hanging="432"/>
        <w:contextualSpacing w:val="0"/>
        <w:jc w:val="both"/>
        <w:rPr>
          <w:rFonts w:ascii="Bookman Old Style" w:hAnsi="Bookman Old Style"/>
          <w:lang w:val="sv-SE"/>
        </w:rPr>
      </w:pPr>
      <w:r w:rsidRPr="00BC7E05">
        <w:rPr>
          <w:rFonts w:ascii="Bookman Old Style" w:hAnsi="Bookman Old Style"/>
          <w:lang w:val="sv-SE"/>
        </w:rPr>
        <w:t>Menteri Perindustrian;</w:t>
      </w:r>
    </w:p>
    <w:p w14:paraId="2635773D" w14:textId="46485F94" w:rsidR="00FA6B97" w:rsidRPr="00BC7E05" w:rsidRDefault="00FA6B97" w:rsidP="00135228">
      <w:pPr>
        <w:pStyle w:val="ListParagraph"/>
        <w:numPr>
          <w:ilvl w:val="0"/>
          <w:numId w:val="1"/>
        </w:numPr>
        <w:tabs>
          <w:tab w:val="center" w:pos="2700"/>
          <w:tab w:val="center" w:pos="6397"/>
        </w:tabs>
        <w:spacing w:after="120"/>
        <w:ind w:left="432" w:hanging="432"/>
        <w:contextualSpacing w:val="0"/>
        <w:jc w:val="both"/>
        <w:rPr>
          <w:rFonts w:ascii="Bookman Old Style" w:hAnsi="Bookman Old Style"/>
          <w:lang w:val="sv-SE"/>
        </w:rPr>
      </w:pPr>
      <w:r w:rsidRPr="00BC7E05">
        <w:rPr>
          <w:rFonts w:ascii="Bookman Old Style" w:hAnsi="Bookman Old Style"/>
          <w:lang w:val="sv-SE"/>
        </w:rPr>
        <w:t>Menteri Perdagangan;</w:t>
      </w:r>
    </w:p>
    <w:p w14:paraId="6C2C249E" w14:textId="77777777" w:rsidR="00FA6B97" w:rsidRPr="00BC7E05" w:rsidRDefault="00FA6B97" w:rsidP="00135228">
      <w:pPr>
        <w:pStyle w:val="ListParagraph"/>
        <w:numPr>
          <w:ilvl w:val="0"/>
          <w:numId w:val="1"/>
        </w:numPr>
        <w:tabs>
          <w:tab w:val="center" w:pos="2700"/>
          <w:tab w:val="center" w:pos="6397"/>
        </w:tabs>
        <w:spacing w:after="120"/>
        <w:ind w:left="432" w:hanging="432"/>
        <w:contextualSpacing w:val="0"/>
        <w:jc w:val="both"/>
        <w:rPr>
          <w:rFonts w:ascii="Bookman Old Style" w:hAnsi="Bookman Old Style"/>
          <w:lang w:val="sv-SE"/>
        </w:rPr>
      </w:pPr>
      <w:r w:rsidRPr="00BC7E05">
        <w:rPr>
          <w:rFonts w:ascii="Bookman Old Style" w:hAnsi="Bookman Old Style"/>
          <w:lang w:val="sv-SE"/>
        </w:rPr>
        <w:t>Ketua Dewan Pengupahan Provinsi Banten;</w:t>
      </w:r>
    </w:p>
    <w:p w14:paraId="7485A9D8" w14:textId="77777777" w:rsidR="00FA6B97" w:rsidRPr="00BC7E05" w:rsidRDefault="00FA6B97" w:rsidP="00135228">
      <w:pPr>
        <w:pStyle w:val="ListParagraph"/>
        <w:numPr>
          <w:ilvl w:val="0"/>
          <w:numId w:val="1"/>
        </w:numPr>
        <w:tabs>
          <w:tab w:val="center" w:pos="2700"/>
          <w:tab w:val="center" w:pos="6397"/>
        </w:tabs>
        <w:spacing w:after="120"/>
        <w:ind w:left="432" w:hanging="432"/>
        <w:contextualSpacing w:val="0"/>
        <w:jc w:val="both"/>
        <w:rPr>
          <w:rFonts w:ascii="Bookman Old Style" w:hAnsi="Bookman Old Style"/>
          <w:lang w:val="sv-SE"/>
        </w:rPr>
      </w:pPr>
      <w:r w:rsidRPr="00BC7E05">
        <w:rPr>
          <w:rFonts w:ascii="Bookman Old Style" w:hAnsi="Bookman Old Style"/>
          <w:lang w:val="sv-SE"/>
        </w:rPr>
        <w:lastRenderedPageBreak/>
        <w:t>Bupati dan Wali</w:t>
      </w:r>
      <w:r w:rsidRPr="00BC7E05">
        <w:rPr>
          <w:rFonts w:ascii="Bookman Old Style" w:hAnsi="Bookman Old Style"/>
          <w:lang w:val="id-ID"/>
        </w:rPr>
        <w:t xml:space="preserve"> K</w:t>
      </w:r>
      <w:r w:rsidRPr="00BC7E05">
        <w:rPr>
          <w:rFonts w:ascii="Bookman Old Style" w:hAnsi="Bookman Old Style"/>
          <w:lang w:val="sv-SE"/>
        </w:rPr>
        <w:t xml:space="preserve">ota </w:t>
      </w:r>
      <w:r w:rsidRPr="00BC7E05">
        <w:rPr>
          <w:rFonts w:ascii="Bookman Old Style" w:hAnsi="Bookman Old Style"/>
          <w:lang w:val="id-ID"/>
        </w:rPr>
        <w:t>s</w:t>
      </w:r>
      <w:r w:rsidRPr="00BC7E05">
        <w:rPr>
          <w:rFonts w:ascii="Bookman Old Style" w:hAnsi="Bookman Old Style"/>
          <w:lang w:val="sv-SE"/>
        </w:rPr>
        <w:t>e-Provinsi Banten;</w:t>
      </w:r>
    </w:p>
    <w:p w14:paraId="46D1CBC3" w14:textId="77777777" w:rsidR="00FA6B97" w:rsidRPr="00BC7E05" w:rsidRDefault="00FA6B97" w:rsidP="00135228">
      <w:pPr>
        <w:pStyle w:val="ListParagraph"/>
        <w:numPr>
          <w:ilvl w:val="0"/>
          <w:numId w:val="1"/>
        </w:numPr>
        <w:tabs>
          <w:tab w:val="center" w:pos="2700"/>
          <w:tab w:val="center" w:pos="6397"/>
        </w:tabs>
        <w:spacing w:after="120"/>
        <w:ind w:left="432" w:hanging="432"/>
        <w:contextualSpacing w:val="0"/>
        <w:jc w:val="both"/>
        <w:rPr>
          <w:rFonts w:ascii="Bookman Old Style" w:hAnsi="Bookman Old Style"/>
          <w:lang w:val="id-ID"/>
        </w:rPr>
      </w:pPr>
      <w:r w:rsidRPr="00BC7E05">
        <w:rPr>
          <w:rFonts w:ascii="Bookman Old Style" w:hAnsi="Bookman Old Style"/>
          <w:lang w:val="id-ID"/>
        </w:rPr>
        <w:t xml:space="preserve">Ketua </w:t>
      </w:r>
      <w:proofErr w:type="spellStart"/>
      <w:r w:rsidRPr="00BC7E05">
        <w:rPr>
          <w:rFonts w:ascii="Bookman Old Style" w:hAnsi="Bookman Old Style"/>
        </w:rPr>
        <w:t>Asosiasi</w:t>
      </w:r>
      <w:proofErr w:type="spellEnd"/>
      <w:r w:rsidRPr="00BC7E05">
        <w:rPr>
          <w:rFonts w:ascii="Bookman Old Style" w:hAnsi="Bookman Old Style"/>
        </w:rPr>
        <w:t xml:space="preserve"> </w:t>
      </w:r>
      <w:proofErr w:type="spellStart"/>
      <w:r w:rsidRPr="00BC7E05">
        <w:rPr>
          <w:rFonts w:ascii="Bookman Old Style" w:hAnsi="Bookman Old Style"/>
        </w:rPr>
        <w:t>Pengusaha</w:t>
      </w:r>
      <w:proofErr w:type="spellEnd"/>
      <w:r w:rsidRPr="00BC7E05">
        <w:rPr>
          <w:rFonts w:ascii="Bookman Old Style" w:hAnsi="Bookman Old Style"/>
        </w:rPr>
        <w:t xml:space="preserve"> Indonesia</w:t>
      </w:r>
      <w:r w:rsidRPr="00BC7E05">
        <w:rPr>
          <w:rFonts w:ascii="Bookman Old Style" w:hAnsi="Bookman Old Style"/>
          <w:lang w:val="id-ID"/>
        </w:rPr>
        <w:t xml:space="preserve"> </w:t>
      </w:r>
      <w:r w:rsidRPr="00BC7E05">
        <w:rPr>
          <w:rFonts w:ascii="Bookman Old Style" w:hAnsi="Bookman Old Style"/>
          <w:lang w:val="fi-FI"/>
        </w:rPr>
        <w:t>Provinsi Banten;</w:t>
      </w:r>
    </w:p>
    <w:p w14:paraId="7982E143" w14:textId="77777777" w:rsidR="00FA6B97" w:rsidRPr="00BC7E05" w:rsidRDefault="00FA6B97" w:rsidP="00135228">
      <w:pPr>
        <w:pStyle w:val="ListParagraph"/>
        <w:numPr>
          <w:ilvl w:val="0"/>
          <w:numId w:val="1"/>
        </w:numPr>
        <w:tabs>
          <w:tab w:val="center" w:pos="2700"/>
          <w:tab w:val="center" w:pos="6397"/>
        </w:tabs>
        <w:spacing w:after="120"/>
        <w:ind w:left="432" w:hanging="432"/>
        <w:contextualSpacing w:val="0"/>
        <w:jc w:val="both"/>
        <w:rPr>
          <w:rFonts w:ascii="Bookman Old Style" w:hAnsi="Bookman Old Style"/>
          <w:lang w:val="sv-SE"/>
        </w:rPr>
      </w:pPr>
      <w:r w:rsidRPr="00BC7E05">
        <w:rPr>
          <w:rFonts w:ascii="Bookman Old Style" w:hAnsi="Bookman Old Style"/>
          <w:lang w:val="sv-SE"/>
        </w:rPr>
        <w:t>Ketua Serikat Pekerja/Serikat Buruh Tingkat Provinsi Banten.</w:t>
      </w:r>
    </w:p>
    <w:p w14:paraId="2D08B6FC" w14:textId="77777777" w:rsidR="004A4B9F" w:rsidRPr="00BC7E05" w:rsidRDefault="004A4B9F" w:rsidP="004A4B9F">
      <w:pPr>
        <w:pStyle w:val="ListParagraph"/>
        <w:tabs>
          <w:tab w:val="center" w:pos="2700"/>
          <w:tab w:val="center" w:pos="6397"/>
        </w:tabs>
        <w:ind w:left="0"/>
        <w:contextualSpacing w:val="0"/>
        <w:jc w:val="both"/>
        <w:rPr>
          <w:rFonts w:ascii="Bookman Old Style" w:hAnsi="Bookman Old Style"/>
          <w:lang w:val="id-ID"/>
        </w:rPr>
      </w:pPr>
    </w:p>
    <w:p w14:paraId="73E692C4" w14:textId="77777777" w:rsidR="00DC1DC0" w:rsidRPr="00BC7E05" w:rsidRDefault="00DC1DC0" w:rsidP="004A4B9F">
      <w:pPr>
        <w:pStyle w:val="ListParagraph"/>
        <w:tabs>
          <w:tab w:val="center" w:pos="2700"/>
          <w:tab w:val="center" w:pos="6397"/>
        </w:tabs>
        <w:ind w:left="0"/>
        <w:contextualSpacing w:val="0"/>
        <w:jc w:val="both"/>
        <w:rPr>
          <w:rFonts w:ascii="Bookman Old Style" w:hAnsi="Bookman Old Style"/>
          <w:lang w:val="id-ID"/>
        </w:rPr>
      </w:pPr>
    </w:p>
    <w:p w14:paraId="52D8BCD5" w14:textId="77777777" w:rsidR="00D01F55" w:rsidRPr="00BC7E05" w:rsidRDefault="00D01F55" w:rsidP="004A4B9F">
      <w:pPr>
        <w:pStyle w:val="ListParagraph"/>
        <w:tabs>
          <w:tab w:val="center" w:pos="2700"/>
          <w:tab w:val="center" w:pos="6397"/>
        </w:tabs>
        <w:ind w:left="0"/>
        <w:contextualSpacing w:val="0"/>
        <w:jc w:val="both"/>
        <w:rPr>
          <w:rFonts w:ascii="Bookman Old Style" w:hAnsi="Bookman Old Style"/>
          <w:lang w:val="id-ID"/>
        </w:rPr>
      </w:pPr>
    </w:p>
    <w:p w14:paraId="0785CB8E" w14:textId="77777777" w:rsidR="00135228" w:rsidRPr="00BC7E05" w:rsidRDefault="00135228" w:rsidP="00D01F55">
      <w:pPr>
        <w:ind w:left="3600"/>
        <w:rPr>
          <w:rFonts w:ascii="Bookman Old Style" w:hAnsi="Bookman Old Style"/>
        </w:rPr>
      </w:pPr>
    </w:p>
    <w:p w14:paraId="26BE4C1A" w14:textId="77777777" w:rsidR="00135228" w:rsidRPr="00BC7E05" w:rsidRDefault="00135228" w:rsidP="00D01F55">
      <w:pPr>
        <w:ind w:left="3600"/>
        <w:rPr>
          <w:rFonts w:ascii="Bookman Old Style" w:hAnsi="Bookman Old Style"/>
        </w:rPr>
      </w:pPr>
    </w:p>
    <w:p w14:paraId="066DCAE7" w14:textId="77777777" w:rsidR="00135228" w:rsidRPr="00BC7E05" w:rsidRDefault="00135228" w:rsidP="00D01F55">
      <w:pPr>
        <w:ind w:left="3600"/>
        <w:rPr>
          <w:rFonts w:ascii="Bookman Old Style" w:hAnsi="Bookman Old Style"/>
        </w:rPr>
      </w:pPr>
    </w:p>
    <w:p w14:paraId="526B7291" w14:textId="77777777" w:rsidR="00135228" w:rsidRPr="00BC7E05" w:rsidRDefault="00135228" w:rsidP="00D01F55">
      <w:pPr>
        <w:ind w:left="3600"/>
        <w:rPr>
          <w:rFonts w:ascii="Bookman Old Style" w:hAnsi="Bookman Old Style"/>
        </w:rPr>
      </w:pPr>
    </w:p>
    <w:p w14:paraId="341CF25D" w14:textId="77777777" w:rsidR="00135228" w:rsidRPr="00BC7E05" w:rsidRDefault="00135228" w:rsidP="00D01F55">
      <w:pPr>
        <w:ind w:left="3600"/>
        <w:rPr>
          <w:rFonts w:ascii="Bookman Old Style" w:hAnsi="Bookman Old Style"/>
        </w:rPr>
      </w:pPr>
    </w:p>
    <w:p w14:paraId="4198FB26" w14:textId="77777777" w:rsidR="00135228" w:rsidRPr="00BC7E05" w:rsidRDefault="00135228" w:rsidP="00D01F55">
      <w:pPr>
        <w:ind w:left="3600"/>
        <w:rPr>
          <w:rFonts w:ascii="Bookman Old Style" w:hAnsi="Bookman Old Style"/>
        </w:rPr>
      </w:pPr>
    </w:p>
    <w:p w14:paraId="6615FE76" w14:textId="77777777" w:rsidR="00135228" w:rsidRPr="00BC7E05" w:rsidRDefault="00135228" w:rsidP="00D01F55">
      <w:pPr>
        <w:ind w:left="3600"/>
        <w:rPr>
          <w:rFonts w:ascii="Bookman Old Style" w:hAnsi="Bookman Old Style"/>
        </w:rPr>
      </w:pPr>
    </w:p>
    <w:p w14:paraId="64CC3551" w14:textId="77777777" w:rsidR="00135228" w:rsidRPr="00BC7E05" w:rsidRDefault="00135228" w:rsidP="00D01F55">
      <w:pPr>
        <w:ind w:left="3600"/>
        <w:rPr>
          <w:rFonts w:ascii="Bookman Old Style" w:hAnsi="Bookman Old Style"/>
        </w:rPr>
      </w:pPr>
    </w:p>
    <w:p w14:paraId="20AA4944" w14:textId="77777777" w:rsidR="00135228" w:rsidRPr="00BC7E05" w:rsidRDefault="00135228" w:rsidP="00D01F55">
      <w:pPr>
        <w:ind w:left="3600"/>
        <w:rPr>
          <w:rFonts w:ascii="Bookman Old Style" w:hAnsi="Bookman Old Style"/>
        </w:rPr>
      </w:pPr>
    </w:p>
    <w:p w14:paraId="301675E1" w14:textId="77777777" w:rsidR="00135228" w:rsidRPr="00BC7E05" w:rsidRDefault="00135228" w:rsidP="00D01F55">
      <w:pPr>
        <w:ind w:left="3600"/>
        <w:rPr>
          <w:rFonts w:ascii="Bookman Old Style" w:hAnsi="Bookman Old Style"/>
        </w:rPr>
      </w:pPr>
    </w:p>
    <w:p w14:paraId="04A5144E" w14:textId="77777777" w:rsidR="00135228" w:rsidRPr="00BC7E05" w:rsidRDefault="00135228" w:rsidP="00D01F55">
      <w:pPr>
        <w:ind w:left="3600"/>
        <w:rPr>
          <w:rFonts w:ascii="Bookman Old Style" w:hAnsi="Bookman Old Style"/>
        </w:rPr>
      </w:pPr>
    </w:p>
    <w:p w14:paraId="032BE776" w14:textId="77777777" w:rsidR="00135228" w:rsidRPr="00BC7E05" w:rsidRDefault="00135228" w:rsidP="00D01F55">
      <w:pPr>
        <w:ind w:left="3600"/>
        <w:rPr>
          <w:rFonts w:ascii="Bookman Old Style" w:hAnsi="Bookman Old Style"/>
        </w:rPr>
      </w:pPr>
    </w:p>
    <w:p w14:paraId="39ACE3E2" w14:textId="77777777" w:rsidR="00135228" w:rsidRPr="00BC7E05" w:rsidRDefault="00135228" w:rsidP="00D01F55">
      <w:pPr>
        <w:ind w:left="3600"/>
        <w:rPr>
          <w:rFonts w:ascii="Bookman Old Style" w:hAnsi="Bookman Old Style"/>
        </w:rPr>
      </w:pPr>
    </w:p>
    <w:p w14:paraId="31D41A4E" w14:textId="77777777" w:rsidR="00135228" w:rsidRPr="00BC7E05" w:rsidRDefault="00135228" w:rsidP="00D01F55">
      <w:pPr>
        <w:ind w:left="3600"/>
        <w:rPr>
          <w:rFonts w:ascii="Bookman Old Style" w:hAnsi="Bookman Old Style"/>
        </w:rPr>
      </w:pPr>
    </w:p>
    <w:p w14:paraId="31515D42" w14:textId="77777777" w:rsidR="00135228" w:rsidRPr="00BC7E05" w:rsidRDefault="00135228" w:rsidP="00D01F55">
      <w:pPr>
        <w:ind w:left="3600"/>
        <w:rPr>
          <w:rFonts w:ascii="Bookman Old Style" w:hAnsi="Bookman Old Style"/>
        </w:rPr>
      </w:pPr>
    </w:p>
    <w:p w14:paraId="7DB4CC5D" w14:textId="77777777" w:rsidR="00135228" w:rsidRPr="00BC7E05" w:rsidRDefault="00135228" w:rsidP="00D01F55">
      <w:pPr>
        <w:ind w:left="3600"/>
        <w:rPr>
          <w:rFonts w:ascii="Bookman Old Style" w:hAnsi="Bookman Old Style"/>
        </w:rPr>
      </w:pPr>
    </w:p>
    <w:p w14:paraId="56504BDC" w14:textId="77777777" w:rsidR="00135228" w:rsidRPr="00BC7E05" w:rsidRDefault="00135228" w:rsidP="00D01F55">
      <w:pPr>
        <w:ind w:left="3600"/>
        <w:rPr>
          <w:rFonts w:ascii="Bookman Old Style" w:hAnsi="Bookman Old Style"/>
        </w:rPr>
      </w:pPr>
    </w:p>
    <w:p w14:paraId="493BFAA4" w14:textId="77777777" w:rsidR="00135228" w:rsidRPr="00BC7E05" w:rsidRDefault="00135228" w:rsidP="00D01F55">
      <w:pPr>
        <w:ind w:left="3600"/>
        <w:rPr>
          <w:rFonts w:ascii="Bookman Old Style" w:hAnsi="Bookman Old Style"/>
        </w:rPr>
      </w:pPr>
    </w:p>
    <w:p w14:paraId="54199734" w14:textId="77777777" w:rsidR="00135228" w:rsidRPr="00BC7E05" w:rsidRDefault="00135228" w:rsidP="00D01F55">
      <w:pPr>
        <w:ind w:left="3600"/>
        <w:rPr>
          <w:rFonts w:ascii="Bookman Old Style" w:hAnsi="Bookman Old Style"/>
        </w:rPr>
      </w:pPr>
    </w:p>
    <w:p w14:paraId="1BBD6AA1" w14:textId="77777777" w:rsidR="00135228" w:rsidRPr="00BC7E05" w:rsidRDefault="00135228" w:rsidP="00D01F55">
      <w:pPr>
        <w:ind w:left="3600"/>
        <w:rPr>
          <w:rFonts w:ascii="Bookman Old Style" w:hAnsi="Bookman Old Style"/>
        </w:rPr>
      </w:pPr>
    </w:p>
    <w:p w14:paraId="24A7ED5A" w14:textId="77777777" w:rsidR="00135228" w:rsidRPr="00BC7E05" w:rsidRDefault="00135228" w:rsidP="00D01F55">
      <w:pPr>
        <w:ind w:left="3600"/>
        <w:rPr>
          <w:rFonts w:ascii="Bookman Old Style" w:hAnsi="Bookman Old Style"/>
        </w:rPr>
      </w:pPr>
    </w:p>
    <w:p w14:paraId="6E3ACF9E" w14:textId="77777777" w:rsidR="00135228" w:rsidRPr="00BC7E05" w:rsidRDefault="00135228" w:rsidP="00D01F55">
      <w:pPr>
        <w:ind w:left="3600"/>
        <w:rPr>
          <w:rFonts w:ascii="Bookman Old Style" w:hAnsi="Bookman Old Style"/>
        </w:rPr>
      </w:pPr>
    </w:p>
    <w:p w14:paraId="399A3883" w14:textId="59495B27" w:rsidR="00D01F55" w:rsidRPr="00BC7E05" w:rsidRDefault="00D01F55" w:rsidP="00135228">
      <w:pPr>
        <w:spacing w:after="80"/>
        <w:ind w:left="3600"/>
        <w:rPr>
          <w:rFonts w:ascii="Bookman Old Style" w:hAnsi="Bookman Old Style"/>
        </w:rPr>
      </w:pPr>
      <w:r w:rsidRPr="00BC7E05">
        <w:rPr>
          <w:rFonts w:ascii="Bookman Old Style" w:hAnsi="Bookman Old Style"/>
        </w:rPr>
        <w:t xml:space="preserve">Lampiran </w:t>
      </w:r>
      <w:r w:rsidR="00F13084" w:rsidRPr="00BC7E05">
        <w:rPr>
          <w:rFonts w:ascii="Bookman Old Style" w:hAnsi="Bookman Old Style"/>
        </w:rPr>
        <w:t xml:space="preserve">I </w:t>
      </w:r>
      <w:r w:rsidRPr="00BC7E05">
        <w:rPr>
          <w:rFonts w:ascii="Bookman Old Style" w:hAnsi="Bookman Old Style"/>
        </w:rPr>
        <w:t xml:space="preserve">Keputusan </w:t>
      </w:r>
      <w:proofErr w:type="spellStart"/>
      <w:r w:rsidRPr="00BC7E05">
        <w:rPr>
          <w:rFonts w:ascii="Bookman Old Style" w:hAnsi="Bookman Old Style"/>
        </w:rPr>
        <w:t>Gubernur</w:t>
      </w:r>
      <w:proofErr w:type="spellEnd"/>
      <w:r w:rsidRPr="00BC7E05">
        <w:rPr>
          <w:rFonts w:ascii="Bookman Old Style" w:hAnsi="Bookman Old Style"/>
        </w:rPr>
        <w:t xml:space="preserve"> Banten</w:t>
      </w:r>
    </w:p>
    <w:p w14:paraId="6C76BBAD" w14:textId="6C511B2F" w:rsidR="00D01F55" w:rsidRPr="00BC7E05" w:rsidRDefault="00D01F55" w:rsidP="00135228">
      <w:pPr>
        <w:spacing w:after="80"/>
        <w:ind w:left="4320" w:firstLine="504"/>
        <w:rPr>
          <w:rFonts w:ascii="Bookman Old Style" w:hAnsi="Bookman Old Style"/>
        </w:rPr>
      </w:pPr>
      <w:proofErr w:type="spellStart"/>
      <w:r w:rsidRPr="00BC7E05">
        <w:rPr>
          <w:rFonts w:ascii="Bookman Old Style" w:hAnsi="Bookman Old Style"/>
        </w:rPr>
        <w:t>Nomor</w:t>
      </w:r>
      <w:proofErr w:type="spellEnd"/>
      <w:proofErr w:type="gramStart"/>
      <w:r w:rsidRPr="00BC7E05">
        <w:rPr>
          <w:rFonts w:ascii="Bookman Old Style" w:hAnsi="Bookman Old Style"/>
        </w:rPr>
        <w:tab/>
      </w:r>
      <w:r w:rsidRPr="00BC7E05">
        <w:rPr>
          <w:rFonts w:ascii="Bookman Old Style" w:hAnsi="Bookman Old Style"/>
          <w:lang w:val="id-ID"/>
        </w:rPr>
        <w:t xml:space="preserve"> </w:t>
      </w:r>
      <w:r w:rsidRPr="00BC7E05">
        <w:rPr>
          <w:rFonts w:ascii="Bookman Old Style" w:hAnsi="Bookman Old Style"/>
        </w:rPr>
        <w:t>:</w:t>
      </w:r>
      <w:proofErr w:type="gramEnd"/>
      <w:r w:rsidRPr="00BC7E05">
        <w:rPr>
          <w:rFonts w:ascii="Bookman Old Style" w:hAnsi="Bookman Old Style"/>
        </w:rPr>
        <w:t xml:space="preserve">  </w:t>
      </w:r>
      <w:r w:rsidR="00135228" w:rsidRPr="00BC7E05">
        <w:rPr>
          <w:rFonts w:ascii="Bookman Old Style" w:hAnsi="Bookman Old Style"/>
        </w:rPr>
        <w:t xml:space="preserve">472 </w:t>
      </w:r>
      <w:proofErr w:type="spellStart"/>
      <w:r w:rsidR="00135228" w:rsidRPr="00BC7E05">
        <w:rPr>
          <w:rFonts w:ascii="Bookman Old Style" w:hAnsi="Bookman Old Style"/>
        </w:rPr>
        <w:t>Tahun</w:t>
      </w:r>
      <w:proofErr w:type="spellEnd"/>
      <w:r w:rsidR="00135228" w:rsidRPr="00BC7E05">
        <w:rPr>
          <w:rFonts w:ascii="Bookman Old Style" w:hAnsi="Bookman Old Style"/>
        </w:rPr>
        <w:t xml:space="preserve"> 2024</w:t>
      </w:r>
      <w:r w:rsidRPr="00BC7E05">
        <w:rPr>
          <w:rFonts w:ascii="Bookman Old Style" w:hAnsi="Bookman Old Style"/>
        </w:rPr>
        <w:t xml:space="preserve">  </w:t>
      </w:r>
    </w:p>
    <w:p w14:paraId="220ABDA2" w14:textId="32C1037D" w:rsidR="00D01F55" w:rsidRPr="00BC7E05" w:rsidRDefault="00D01F55" w:rsidP="00135228">
      <w:pPr>
        <w:spacing w:after="80"/>
        <w:ind w:left="4320" w:firstLine="504"/>
        <w:rPr>
          <w:rFonts w:ascii="Bookman Old Style" w:hAnsi="Bookman Old Style"/>
        </w:rPr>
      </w:pPr>
      <w:proofErr w:type="spellStart"/>
      <w:r w:rsidRPr="00BC7E05">
        <w:rPr>
          <w:rFonts w:ascii="Bookman Old Style" w:hAnsi="Bookman Old Style"/>
        </w:rPr>
        <w:t>Tanggal</w:t>
      </w:r>
      <w:proofErr w:type="spellEnd"/>
      <w:proofErr w:type="gramStart"/>
      <w:r w:rsidRPr="00BC7E05">
        <w:rPr>
          <w:rFonts w:ascii="Bookman Old Style" w:hAnsi="Bookman Old Style"/>
        </w:rPr>
        <w:tab/>
      </w:r>
      <w:r w:rsidRPr="00BC7E05">
        <w:rPr>
          <w:rFonts w:ascii="Bookman Old Style" w:hAnsi="Bookman Old Style"/>
          <w:lang w:val="id-ID"/>
        </w:rPr>
        <w:t xml:space="preserve"> </w:t>
      </w:r>
      <w:r w:rsidRPr="00BC7E05">
        <w:rPr>
          <w:rFonts w:ascii="Bookman Old Style" w:hAnsi="Bookman Old Style"/>
        </w:rPr>
        <w:t>:</w:t>
      </w:r>
      <w:proofErr w:type="gramEnd"/>
      <w:r w:rsidRPr="00BC7E05">
        <w:rPr>
          <w:rFonts w:ascii="Bookman Old Style" w:hAnsi="Bookman Old Style"/>
        </w:rPr>
        <w:t xml:space="preserve"> </w:t>
      </w:r>
      <w:r w:rsidR="00135228" w:rsidRPr="00BC7E05">
        <w:rPr>
          <w:rFonts w:ascii="Bookman Old Style" w:hAnsi="Bookman Old Style"/>
        </w:rPr>
        <w:t xml:space="preserve"> </w:t>
      </w:r>
      <w:proofErr w:type="gramStart"/>
      <w:r w:rsidR="00135228" w:rsidRPr="00BC7E05">
        <w:rPr>
          <w:rFonts w:ascii="Bookman Old Style" w:hAnsi="Bookman Old Style"/>
          <w:lang w:val="sv-SE"/>
        </w:rPr>
        <w:t>17  Desember</w:t>
      </w:r>
      <w:proofErr w:type="gramEnd"/>
      <w:r w:rsidR="00135228" w:rsidRPr="00BC7E05">
        <w:rPr>
          <w:rFonts w:ascii="Bookman Old Style" w:hAnsi="Bookman Old Style"/>
          <w:lang w:val="sv-SE"/>
        </w:rPr>
        <w:t xml:space="preserve"> 2024</w:t>
      </w:r>
      <w:r w:rsidRPr="00BC7E05">
        <w:rPr>
          <w:rFonts w:ascii="Bookman Old Style" w:hAnsi="Bookman Old Style"/>
        </w:rPr>
        <w:t xml:space="preserve">    </w:t>
      </w:r>
    </w:p>
    <w:p w14:paraId="1119A4FB" w14:textId="77777777" w:rsidR="00D01F55" w:rsidRPr="00BC7E05" w:rsidRDefault="00D01F55" w:rsidP="00D01F55">
      <w:pPr>
        <w:rPr>
          <w:rFonts w:ascii="Bookman Old Style" w:hAnsi="Bookman Old Style"/>
        </w:rPr>
      </w:pPr>
      <w:r w:rsidRPr="00BC7E05">
        <w:rPr>
          <w:rFonts w:ascii="Bookman Old Style" w:hAnsi="Bookman Old Style"/>
          <w:noProof/>
        </w:rPr>
        <mc:AlternateContent>
          <mc:Choice Requires="wps">
            <w:drawing>
              <wp:anchor distT="0" distB="0" distL="114300" distR="114300" simplePos="0" relativeHeight="251659264" behindDoc="0" locked="0" layoutInCell="1" allowOverlap="1" wp14:anchorId="1E029AED" wp14:editId="64FE40E0">
                <wp:simplePos x="0" y="0"/>
                <wp:positionH relativeFrom="column">
                  <wp:posOffset>3083560</wp:posOffset>
                </wp:positionH>
                <wp:positionV relativeFrom="paragraph">
                  <wp:posOffset>89535</wp:posOffset>
                </wp:positionV>
                <wp:extent cx="2171700" cy="0"/>
                <wp:effectExtent l="9525" t="3175"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EE9D6" id="_x0000_t32" coordsize="21600,21600" o:spt="32" o:oned="t" path="m,l21600,21600e" filled="f">
                <v:path arrowok="t" fillok="f" o:connecttype="none"/>
                <o:lock v:ext="edit" shapetype="t"/>
              </v:shapetype>
              <v:shape id="AutoShape 2" o:spid="_x0000_s1026" type="#_x0000_t32" style="position:absolute;margin-left:242.8pt;margin-top:7.05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5gf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"/>
            </w:pict>
          </mc:Fallback>
        </mc:AlternateContent>
      </w:r>
    </w:p>
    <w:p w14:paraId="1FDADC58" w14:textId="77777777" w:rsidR="00D01F55" w:rsidRPr="00BC7E05" w:rsidRDefault="00D01F55" w:rsidP="00D01F55">
      <w:pPr>
        <w:jc w:val="center"/>
        <w:rPr>
          <w:rFonts w:ascii="Bookman Old Style" w:hAnsi="Bookman Old Style"/>
        </w:rPr>
      </w:pPr>
    </w:p>
    <w:p w14:paraId="2A43E76C" w14:textId="77777777" w:rsidR="00D01F55" w:rsidRPr="00BC7E05" w:rsidRDefault="00D01F55" w:rsidP="00D01F55">
      <w:pPr>
        <w:jc w:val="center"/>
        <w:rPr>
          <w:rFonts w:ascii="Bookman Old Style" w:hAnsi="Bookman Old Style"/>
        </w:rPr>
      </w:pPr>
    </w:p>
    <w:p w14:paraId="0A11F0B5" w14:textId="533806D8" w:rsidR="00CC67EB" w:rsidRPr="00BC7E05" w:rsidRDefault="00CC67EB" w:rsidP="00CC67EB">
      <w:pPr>
        <w:jc w:val="center"/>
        <w:rPr>
          <w:rFonts w:ascii="Bookman Old Style" w:hAnsi="Bookman Old Style"/>
        </w:rPr>
      </w:pPr>
      <w:r w:rsidRPr="00BC7E05">
        <w:rPr>
          <w:rFonts w:ascii="Bookman Old Style" w:hAnsi="Bookman Old Style"/>
        </w:rPr>
        <w:t>PENGELOMPOKAN DAN BESARAN UPAH MINIMUM SEKTORAL KABUPATEN SERANG TAHUN 2025</w:t>
      </w:r>
    </w:p>
    <w:p w14:paraId="22BA7D17" w14:textId="77777777" w:rsidR="00D01F55" w:rsidRPr="00BC7E05" w:rsidRDefault="00D01F55" w:rsidP="00D01F55">
      <w:pPr>
        <w:jc w:val="both"/>
        <w:rPr>
          <w:rFonts w:ascii="Bookman Old Style" w:hAnsi="Bookman Old Style"/>
        </w:rPr>
      </w:pPr>
    </w:p>
    <w:p w14:paraId="7AF4DD87" w14:textId="77777777" w:rsidR="0046132D" w:rsidRPr="00BC7E05" w:rsidRDefault="0046132D" w:rsidP="0046132D">
      <w:pPr>
        <w:jc w:val="both"/>
        <w:rPr>
          <w:rFonts w:ascii="Bookman Old Style" w:hAnsi="Bookman Old Style" w:cs="Arial"/>
        </w:rPr>
      </w:pPr>
    </w:p>
    <w:tbl>
      <w:tblPr>
        <w:tblW w:w="10060" w:type="dxa"/>
        <w:jc w:val="center"/>
        <w:tblBorders>
          <w:top w:val="single" w:sz="12" w:space="0" w:color="auto"/>
          <w:left w:val="single" w:sz="12" w:space="0" w:color="auto"/>
          <w:bottom w:val="single" w:sz="12" w:space="0" w:color="auto"/>
          <w:right w:val="single" w:sz="12" w:space="0" w:color="auto"/>
          <w:insideH w:val="single" w:sz="4" w:space="0" w:color="auto"/>
        </w:tblBorders>
        <w:shd w:val="clear" w:color="auto" w:fill="FFFFFF" w:themeFill="background1"/>
        <w:tblLayout w:type="fixed"/>
        <w:tblLook w:val="04A0" w:firstRow="1" w:lastRow="0" w:firstColumn="1" w:lastColumn="0" w:noHBand="0" w:noVBand="1"/>
      </w:tblPr>
      <w:tblGrid>
        <w:gridCol w:w="546"/>
        <w:gridCol w:w="1060"/>
        <w:gridCol w:w="4656"/>
        <w:gridCol w:w="3798"/>
      </w:tblGrid>
      <w:tr w:rsidR="0046132D" w:rsidRPr="00BC7E05" w14:paraId="02715248" w14:textId="77777777" w:rsidTr="006B61D2">
        <w:trPr>
          <w:trHeight w:val="958"/>
          <w:tblHeader/>
          <w:jc w:val="center"/>
        </w:trPr>
        <w:tc>
          <w:tcPr>
            <w:tcW w:w="1606" w:type="dxa"/>
            <w:gridSpan w:val="2"/>
            <w:tcBorders>
              <w:top w:val="single" w:sz="12" w:space="0" w:color="auto"/>
              <w:bottom w:val="single" w:sz="12" w:space="0" w:color="auto"/>
              <w:right w:val="single" w:sz="4" w:space="0" w:color="auto"/>
            </w:tcBorders>
            <w:shd w:val="clear" w:color="auto" w:fill="FFFFFF" w:themeFill="background1"/>
            <w:noWrap/>
            <w:vAlign w:val="center"/>
          </w:tcPr>
          <w:p w14:paraId="1EE37842" w14:textId="77777777" w:rsidR="0046132D" w:rsidRPr="00BC7E05" w:rsidRDefault="0046132D" w:rsidP="006B61D2">
            <w:pPr>
              <w:jc w:val="center"/>
              <w:rPr>
                <w:rFonts w:ascii="Bookman Old Style" w:hAnsi="Bookman Old Style" w:cs="Calibri"/>
                <w:color w:val="000000"/>
              </w:rPr>
            </w:pPr>
            <w:r w:rsidRPr="00BC7E05">
              <w:rPr>
                <w:rFonts w:ascii="Bookman Old Style" w:hAnsi="Bookman Old Style" w:cs="Calibri"/>
                <w:color w:val="000000"/>
              </w:rPr>
              <w:t>KBLI</w:t>
            </w:r>
          </w:p>
        </w:tc>
        <w:tc>
          <w:tcPr>
            <w:tcW w:w="4656"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7894B54" w14:textId="77777777" w:rsidR="0046132D" w:rsidRPr="00BC7E05" w:rsidRDefault="0046132D" w:rsidP="006B61D2">
            <w:pPr>
              <w:jc w:val="center"/>
              <w:rPr>
                <w:rFonts w:ascii="Bookman Old Style" w:hAnsi="Bookman Old Style" w:cs="Calibri"/>
                <w:color w:val="000000"/>
              </w:rPr>
            </w:pPr>
            <w:proofErr w:type="spellStart"/>
            <w:r w:rsidRPr="00BC7E05">
              <w:rPr>
                <w:rFonts w:ascii="Bookman Old Style" w:hAnsi="Bookman Old Style" w:cs="Calibri"/>
                <w:color w:val="000000"/>
              </w:rPr>
              <w:t>Uraian</w:t>
            </w:r>
            <w:proofErr w:type="spellEnd"/>
          </w:p>
        </w:tc>
        <w:tc>
          <w:tcPr>
            <w:tcW w:w="3798" w:type="dxa"/>
            <w:tcBorders>
              <w:top w:val="single" w:sz="12" w:space="0" w:color="auto"/>
              <w:left w:val="single" w:sz="4" w:space="0" w:color="auto"/>
              <w:bottom w:val="single" w:sz="12" w:space="0" w:color="auto"/>
            </w:tcBorders>
            <w:shd w:val="clear" w:color="auto" w:fill="FFFFFF" w:themeFill="background1"/>
            <w:vAlign w:val="center"/>
          </w:tcPr>
          <w:p w14:paraId="091B96B5" w14:textId="77777777" w:rsidR="0046132D" w:rsidRPr="00BC7E05" w:rsidRDefault="0046132D" w:rsidP="006B61D2">
            <w:pPr>
              <w:jc w:val="center"/>
              <w:rPr>
                <w:rFonts w:ascii="Bookman Old Style" w:hAnsi="Bookman Old Style" w:cs="Calibri"/>
                <w:color w:val="000000"/>
              </w:rPr>
            </w:pPr>
            <w:proofErr w:type="spellStart"/>
            <w:r w:rsidRPr="00BC7E05">
              <w:rPr>
                <w:rFonts w:ascii="Bookman Old Style" w:hAnsi="Bookman Old Style" w:cs="Calibri"/>
                <w:color w:val="000000"/>
              </w:rPr>
              <w:t>Besaran</w:t>
            </w:r>
            <w:proofErr w:type="spellEnd"/>
            <w:r w:rsidRPr="00BC7E05">
              <w:rPr>
                <w:rFonts w:ascii="Bookman Old Style" w:hAnsi="Bookman Old Style" w:cs="Calibri"/>
                <w:color w:val="000000"/>
              </w:rPr>
              <w:t xml:space="preserve"> </w:t>
            </w:r>
            <w:proofErr w:type="gramStart"/>
            <w:r w:rsidRPr="00BC7E05">
              <w:rPr>
                <w:rFonts w:ascii="Bookman Old Style" w:hAnsi="Bookman Old Style" w:cs="Calibri"/>
                <w:color w:val="000000"/>
              </w:rPr>
              <w:t>Upah  Minimum</w:t>
            </w:r>
            <w:proofErr w:type="gram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Sektoral</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Kabupaten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Serang</w:t>
            </w:r>
            <w:proofErr w:type="spellEnd"/>
          </w:p>
        </w:tc>
      </w:tr>
      <w:tr w:rsidR="0046132D" w:rsidRPr="00BC7E05" w14:paraId="4FA76398" w14:textId="77777777" w:rsidTr="006B61D2">
        <w:trPr>
          <w:trHeight w:val="499"/>
          <w:jc w:val="center"/>
        </w:trPr>
        <w:tc>
          <w:tcPr>
            <w:tcW w:w="6262" w:type="dxa"/>
            <w:gridSpan w:val="3"/>
            <w:tcBorders>
              <w:top w:val="single" w:sz="12" w:space="0" w:color="auto"/>
              <w:bottom w:val="single" w:sz="12" w:space="0" w:color="auto"/>
              <w:right w:val="single" w:sz="4" w:space="0" w:color="auto"/>
            </w:tcBorders>
            <w:shd w:val="clear" w:color="auto" w:fill="FFFFFF" w:themeFill="background1"/>
            <w:noWrap/>
            <w:vAlign w:val="center"/>
          </w:tcPr>
          <w:p w14:paraId="506E544B" w14:textId="77777777" w:rsidR="0046132D" w:rsidRPr="00BC7E05" w:rsidRDefault="0046132D" w:rsidP="006B61D2">
            <w:pPr>
              <w:rPr>
                <w:rFonts w:ascii="Bookman Old Style" w:hAnsi="Bookman Old Style" w:cs="Calibri"/>
                <w:color w:val="000000"/>
              </w:rPr>
            </w:pPr>
            <w:proofErr w:type="gramStart"/>
            <w:r w:rsidRPr="00BC7E05">
              <w:rPr>
                <w:rFonts w:ascii="Bookman Old Style" w:hAnsi="Bookman Old Style" w:cs="Calibri"/>
                <w:color w:val="000000"/>
              </w:rPr>
              <w:t>INDUSTRI  UNGGULAN</w:t>
            </w:r>
            <w:proofErr w:type="gramEnd"/>
            <w:r w:rsidRPr="00BC7E05">
              <w:rPr>
                <w:rFonts w:ascii="Bookman Old Style" w:hAnsi="Bookman Old Style" w:cs="Calibri"/>
                <w:color w:val="000000"/>
              </w:rPr>
              <w:t xml:space="preserve">  SEKTOR I</w:t>
            </w:r>
          </w:p>
        </w:tc>
        <w:tc>
          <w:tcPr>
            <w:tcW w:w="3798" w:type="dxa"/>
            <w:tcBorders>
              <w:top w:val="single" w:sz="12" w:space="0" w:color="auto"/>
              <w:left w:val="single" w:sz="4" w:space="0" w:color="auto"/>
              <w:bottom w:val="single" w:sz="12" w:space="0" w:color="auto"/>
            </w:tcBorders>
            <w:shd w:val="clear" w:color="auto" w:fill="FFFFFF" w:themeFill="background1"/>
            <w:vAlign w:val="center"/>
          </w:tcPr>
          <w:p w14:paraId="33A4ADAC" w14:textId="77777777" w:rsidR="0046132D" w:rsidRPr="00BC7E05" w:rsidRDefault="0046132D" w:rsidP="006B61D2">
            <w:pPr>
              <w:jc w:val="center"/>
              <w:rPr>
                <w:rFonts w:ascii="Bookman Old Style" w:hAnsi="Bookman Old Style" w:cs="Calibri"/>
                <w:color w:val="000000"/>
              </w:rPr>
            </w:pPr>
          </w:p>
        </w:tc>
      </w:tr>
      <w:tr w:rsidR="0046132D" w:rsidRPr="00BC7E05" w14:paraId="6231976B" w14:textId="77777777" w:rsidTr="006B61D2">
        <w:trPr>
          <w:trHeight w:val="669"/>
          <w:jc w:val="center"/>
        </w:trPr>
        <w:tc>
          <w:tcPr>
            <w:tcW w:w="546" w:type="dxa"/>
            <w:tcBorders>
              <w:top w:val="single" w:sz="12" w:space="0" w:color="auto"/>
            </w:tcBorders>
            <w:shd w:val="clear" w:color="auto" w:fill="FFFFFF" w:themeFill="background1"/>
            <w:noWrap/>
            <w:vAlign w:val="center"/>
          </w:tcPr>
          <w:p w14:paraId="63A49C54" w14:textId="77777777" w:rsidR="0046132D" w:rsidRPr="00BC7E05" w:rsidRDefault="0046132D" w:rsidP="006B61D2">
            <w:pPr>
              <w:jc w:val="center"/>
              <w:rPr>
                <w:rFonts w:ascii="Bookman Old Style" w:hAnsi="Bookman Old Style" w:cs="Calibri"/>
                <w:color w:val="000000"/>
              </w:rPr>
            </w:pPr>
            <w:r w:rsidRPr="00BC7E05">
              <w:rPr>
                <w:rFonts w:ascii="Bookman Old Style" w:hAnsi="Bookman Old Style" w:cs="Calibri"/>
                <w:color w:val="000000"/>
              </w:rPr>
              <w:t>A.</w:t>
            </w:r>
          </w:p>
        </w:tc>
        <w:tc>
          <w:tcPr>
            <w:tcW w:w="9514" w:type="dxa"/>
            <w:gridSpan w:val="3"/>
            <w:tcBorders>
              <w:top w:val="single" w:sz="12" w:space="0" w:color="auto"/>
              <w:right w:val="single" w:sz="12" w:space="0" w:color="auto"/>
            </w:tcBorders>
            <w:shd w:val="clear" w:color="auto" w:fill="FFFFFF" w:themeFill="background1"/>
            <w:vAlign w:val="center"/>
          </w:tcPr>
          <w:p w14:paraId="3D0E21C0"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cs="Calibri"/>
                <w:color w:val="000000"/>
              </w:rPr>
              <w:t>Kelompok</w:t>
            </w:r>
            <w:proofErr w:type="spellEnd"/>
            <w:r w:rsidRPr="00BC7E05">
              <w:rPr>
                <w:rFonts w:ascii="Bookman Old Style" w:hAnsi="Bookman Old Style" w:cs="Calibri"/>
                <w:color w:val="000000"/>
              </w:rPr>
              <w:t xml:space="preserve"> Industri Kimia, Karet dan Plastik</w:t>
            </w:r>
          </w:p>
        </w:tc>
      </w:tr>
      <w:tr w:rsidR="0046132D" w:rsidRPr="00BC7E05" w14:paraId="1B4C2EF7" w14:textId="77777777" w:rsidTr="006B61D2">
        <w:trPr>
          <w:trHeight w:val="671"/>
          <w:jc w:val="center"/>
        </w:trPr>
        <w:tc>
          <w:tcPr>
            <w:tcW w:w="546" w:type="dxa"/>
            <w:shd w:val="clear" w:color="auto" w:fill="FFFFFF" w:themeFill="background1"/>
            <w:noWrap/>
            <w:vAlign w:val="center"/>
            <w:hideMark/>
          </w:tcPr>
          <w:p w14:paraId="238AC774"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 20</w:t>
            </w:r>
          </w:p>
        </w:tc>
        <w:tc>
          <w:tcPr>
            <w:tcW w:w="5716" w:type="dxa"/>
            <w:gridSpan w:val="2"/>
            <w:tcBorders>
              <w:right w:val="single" w:sz="4" w:space="0" w:color="auto"/>
            </w:tcBorders>
            <w:shd w:val="clear" w:color="auto" w:fill="FFFFFF" w:themeFill="background1"/>
            <w:noWrap/>
            <w:vAlign w:val="center"/>
            <w:hideMark/>
          </w:tcPr>
          <w:p w14:paraId="1E126FF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Bahan Kimia dan Barang </w:t>
            </w:r>
            <w:proofErr w:type="spellStart"/>
            <w:r w:rsidRPr="00BC7E05">
              <w:rPr>
                <w:rFonts w:ascii="Bookman Old Style" w:hAnsi="Bookman Old Style" w:cs="Calibri"/>
                <w:color w:val="000000"/>
              </w:rPr>
              <w:t>dari</w:t>
            </w:r>
            <w:proofErr w:type="spellEnd"/>
            <w:r w:rsidRPr="00BC7E05">
              <w:rPr>
                <w:rFonts w:ascii="Bookman Old Style" w:hAnsi="Bookman Old Style" w:cs="Calibri"/>
                <w:color w:val="000000"/>
              </w:rPr>
              <w:t xml:space="preserve"> Bahan Kimia</w:t>
            </w:r>
          </w:p>
        </w:tc>
        <w:tc>
          <w:tcPr>
            <w:tcW w:w="3798" w:type="dxa"/>
            <w:vMerge w:val="restart"/>
            <w:tcBorders>
              <w:left w:val="single" w:sz="4" w:space="0" w:color="auto"/>
            </w:tcBorders>
            <w:shd w:val="clear" w:color="auto" w:fill="FFFFFF" w:themeFill="background1"/>
            <w:vAlign w:val="center"/>
          </w:tcPr>
          <w:p w14:paraId="445EA48F" w14:textId="41D374E3"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UMK </w:t>
            </w:r>
            <w:proofErr w:type="spellStart"/>
            <w:r w:rsidRPr="00BC7E05">
              <w:rPr>
                <w:rFonts w:ascii="Bookman Old Style" w:hAnsi="Bookman Old Style" w:cs="Calibri"/>
                <w:color w:val="000000"/>
              </w:rPr>
              <w:t>Kabupaten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Serang</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Tahun</w:t>
            </w:r>
            <w:proofErr w:type="spellEnd"/>
            <w:r w:rsidRPr="00BC7E05">
              <w:rPr>
                <w:rFonts w:ascii="Bookman Old Style" w:hAnsi="Bookman Old Style" w:cs="Calibri"/>
                <w:color w:val="000000"/>
              </w:rPr>
              <w:t xml:space="preserve"> 202</w:t>
            </w:r>
            <w:r w:rsidR="00954D3D" w:rsidRPr="00BC7E05">
              <w:rPr>
                <w:rFonts w:ascii="Bookman Old Style" w:hAnsi="Bookman Old Style" w:cs="Calibri"/>
                <w:color w:val="000000"/>
              </w:rPr>
              <w:t>5</w:t>
            </w:r>
          </w:p>
          <w:p w14:paraId="3801BD5E" w14:textId="7C8ABD75"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Rp 4</w:t>
            </w:r>
            <w:r w:rsidR="00FF661F" w:rsidRPr="00BC7E05">
              <w:rPr>
                <w:rFonts w:ascii="Bookman Old Style" w:hAnsi="Bookman Old Style" w:cs="Calibri"/>
                <w:color w:val="000000"/>
              </w:rPr>
              <w:t>.</w:t>
            </w:r>
            <w:r w:rsidRPr="00BC7E05">
              <w:rPr>
                <w:rFonts w:ascii="Bookman Old Style" w:hAnsi="Bookman Old Style" w:cs="Calibri"/>
                <w:color w:val="000000"/>
              </w:rPr>
              <w:t>857</w:t>
            </w:r>
            <w:r w:rsidR="00FF661F" w:rsidRPr="00BC7E05">
              <w:rPr>
                <w:rFonts w:ascii="Bookman Old Style" w:hAnsi="Bookman Old Style" w:cs="Calibri"/>
                <w:color w:val="000000"/>
              </w:rPr>
              <w:t>.</w:t>
            </w:r>
            <w:r w:rsidRPr="00BC7E05">
              <w:rPr>
                <w:rFonts w:ascii="Bookman Old Style" w:hAnsi="Bookman Old Style" w:cs="Calibri"/>
                <w:color w:val="000000"/>
              </w:rPr>
              <w:t>353</w:t>
            </w:r>
            <w:r w:rsidR="00FF661F" w:rsidRPr="00BC7E05">
              <w:rPr>
                <w:rFonts w:ascii="Bookman Old Style" w:hAnsi="Bookman Old Style" w:cs="Calibri"/>
                <w:color w:val="000000"/>
              </w:rPr>
              <w:t>,</w:t>
            </w:r>
            <w:r w:rsidRPr="00BC7E05">
              <w:rPr>
                <w:rFonts w:ascii="Bookman Old Style" w:hAnsi="Bookman Old Style" w:cs="Calibri"/>
                <w:color w:val="000000"/>
              </w:rPr>
              <w:t>01</w:t>
            </w:r>
          </w:p>
          <w:p w14:paraId="7DDBDA83" w14:textId="35CA9BB0" w:rsidR="0046132D" w:rsidRPr="00BC7E05" w:rsidRDefault="0046132D" w:rsidP="006B61D2">
            <w:pPr>
              <w:rPr>
                <w:rFonts w:ascii="Bookman Old Style" w:hAnsi="Bookman Old Style" w:cs="Calibri"/>
                <w:color w:val="000000"/>
              </w:rPr>
            </w:pPr>
          </w:p>
          <w:p w14:paraId="765AC840" w14:textId="77777777" w:rsidR="0046132D" w:rsidRPr="00BC7E05" w:rsidRDefault="0046132D" w:rsidP="006B61D2">
            <w:pPr>
              <w:rPr>
                <w:rFonts w:ascii="Bookman Old Style" w:hAnsi="Bookman Old Style" w:cs="Calibri"/>
                <w:color w:val="000000"/>
              </w:rPr>
            </w:pPr>
          </w:p>
          <w:p w14:paraId="13C13869"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cs="Calibri"/>
                <w:color w:val="000000"/>
              </w:rPr>
              <w:lastRenderedPageBreak/>
              <w:t>Ditambah</w:t>
            </w:r>
            <w:proofErr w:type="spellEnd"/>
            <w:r w:rsidRPr="00BC7E05">
              <w:rPr>
                <w:rFonts w:ascii="Bookman Old Style" w:hAnsi="Bookman Old Style" w:cs="Calibri"/>
                <w:color w:val="000000"/>
              </w:rPr>
              <w:t xml:space="preserve"> Rp.167.000,00</w:t>
            </w:r>
          </w:p>
          <w:p w14:paraId="769DE30B" w14:textId="77777777" w:rsidR="0046132D" w:rsidRPr="00BC7E05" w:rsidRDefault="0046132D" w:rsidP="006B61D2">
            <w:pPr>
              <w:rPr>
                <w:rFonts w:ascii="Bookman Old Style" w:hAnsi="Bookman Old Style" w:cs="Calibri"/>
                <w:color w:val="000000"/>
              </w:rPr>
            </w:pPr>
          </w:p>
          <w:p w14:paraId="221C011A"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cs="Calibri"/>
                <w:color w:val="000000"/>
              </w:rPr>
              <w:t>Sehingga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menjadi</w:t>
            </w:r>
            <w:proofErr w:type="spellEnd"/>
          </w:p>
          <w:p w14:paraId="27630FB3" w14:textId="4C005EF1"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Rp </w:t>
            </w:r>
            <w:r w:rsidR="00FF661F" w:rsidRPr="00BC7E05">
              <w:rPr>
                <w:rFonts w:ascii="Bookman Old Style" w:hAnsi="Bookman Old Style" w:cs="Calibri"/>
                <w:color w:val="000000"/>
              </w:rPr>
              <w:t>5.024.353,02</w:t>
            </w:r>
          </w:p>
          <w:p w14:paraId="1E5E03EC" w14:textId="77777777" w:rsidR="0046132D" w:rsidRPr="00BC7E05" w:rsidRDefault="0046132D" w:rsidP="006B61D2">
            <w:pPr>
              <w:jc w:val="center"/>
              <w:rPr>
                <w:rFonts w:ascii="Bookman Old Style" w:hAnsi="Bookman Old Style" w:cs="Calibri"/>
                <w:color w:val="000000"/>
              </w:rPr>
            </w:pPr>
          </w:p>
          <w:p w14:paraId="17C92990" w14:textId="77777777" w:rsidR="0046132D" w:rsidRPr="00BC7E05" w:rsidRDefault="0046132D" w:rsidP="006B61D2">
            <w:pPr>
              <w:jc w:val="center"/>
              <w:rPr>
                <w:rFonts w:ascii="Bookman Old Style" w:hAnsi="Bookman Old Style" w:cs="Calibri"/>
                <w:color w:val="000000"/>
              </w:rPr>
            </w:pPr>
          </w:p>
        </w:tc>
      </w:tr>
      <w:tr w:rsidR="0046132D" w:rsidRPr="00BC7E05" w14:paraId="02A7584E" w14:textId="77777777" w:rsidTr="006B61D2">
        <w:trPr>
          <w:trHeight w:val="409"/>
          <w:jc w:val="center"/>
        </w:trPr>
        <w:tc>
          <w:tcPr>
            <w:tcW w:w="546" w:type="dxa"/>
            <w:shd w:val="clear" w:color="auto" w:fill="FFFFFF" w:themeFill="background1"/>
            <w:noWrap/>
            <w:vAlign w:val="center"/>
            <w:hideMark/>
          </w:tcPr>
          <w:p w14:paraId="54B26F4E"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60" w:type="dxa"/>
            <w:tcBorders>
              <w:right w:val="single" w:sz="4" w:space="0" w:color="auto"/>
            </w:tcBorders>
            <w:shd w:val="clear" w:color="auto" w:fill="FFFFFF" w:themeFill="background1"/>
            <w:noWrap/>
            <w:vAlign w:val="center"/>
            <w:hideMark/>
          </w:tcPr>
          <w:p w14:paraId="5C64D84E"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201</w:t>
            </w:r>
          </w:p>
        </w:tc>
        <w:tc>
          <w:tcPr>
            <w:tcW w:w="4656" w:type="dxa"/>
            <w:tcBorders>
              <w:left w:val="single" w:sz="4" w:space="0" w:color="auto"/>
              <w:right w:val="single" w:sz="4" w:space="0" w:color="auto"/>
            </w:tcBorders>
            <w:shd w:val="clear" w:color="auto" w:fill="FFFFFF" w:themeFill="background1"/>
            <w:noWrap/>
            <w:vAlign w:val="center"/>
            <w:hideMark/>
          </w:tcPr>
          <w:p w14:paraId="23CB016D"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bahan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kimia</w:t>
            </w:r>
            <w:proofErr w:type="spellEnd"/>
          </w:p>
        </w:tc>
        <w:tc>
          <w:tcPr>
            <w:tcW w:w="3798" w:type="dxa"/>
            <w:vMerge/>
            <w:tcBorders>
              <w:left w:val="single" w:sz="4" w:space="0" w:color="auto"/>
            </w:tcBorders>
            <w:shd w:val="clear" w:color="auto" w:fill="FFFFFF" w:themeFill="background1"/>
          </w:tcPr>
          <w:p w14:paraId="3E028B50" w14:textId="77777777" w:rsidR="0046132D" w:rsidRPr="00BC7E05" w:rsidRDefault="0046132D" w:rsidP="006B61D2">
            <w:pPr>
              <w:rPr>
                <w:rFonts w:ascii="Bookman Old Style" w:hAnsi="Bookman Old Style" w:cs="Calibri"/>
                <w:color w:val="000000"/>
              </w:rPr>
            </w:pPr>
          </w:p>
        </w:tc>
      </w:tr>
      <w:tr w:rsidR="0046132D" w:rsidRPr="00BC7E05" w14:paraId="0A97794E" w14:textId="77777777" w:rsidTr="006B61D2">
        <w:trPr>
          <w:trHeight w:val="290"/>
          <w:jc w:val="center"/>
        </w:trPr>
        <w:tc>
          <w:tcPr>
            <w:tcW w:w="546" w:type="dxa"/>
            <w:shd w:val="clear" w:color="auto" w:fill="FFFFFF" w:themeFill="background1"/>
            <w:noWrap/>
            <w:vAlign w:val="center"/>
          </w:tcPr>
          <w:p w14:paraId="68F34C73"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58C8C6B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20111</w:t>
            </w:r>
          </w:p>
        </w:tc>
        <w:tc>
          <w:tcPr>
            <w:tcW w:w="4656" w:type="dxa"/>
            <w:tcBorders>
              <w:left w:val="single" w:sz="4" w:space="0" w:color="auto"/>
              <w:right w:val="single" w:sz="4" w:space="0" w:color="auto"/>
            </w:tcBorders>
            <w:shd w:val="clear" w:color="auto" w:fill="FFFFFF" w:themeFill="background1"/>
            <w:noWrap/>
          </w:tcPr>
          <w:p w14:paraId="297D7E9B"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kimia</w:t>
            </w:r>
            <w:proofErr w:type="spellEnd"/>
            <w:r w:rsidRPr="00BC7E05">
              <w:rPr>
                <w:rFonts w:ascii="Bookman Old Style" w:hAnsi="Bookman Old Style"/>
              </w:rPr>
              <w:t xml:space="preserve"> </w:t>
            </w:r>
            <w:proofErr w:type="spellStart"/>
            <w:r w:rsidRPr="00BC7E05">
              <w:rPr>
                <w:rFonts w:ascii="Bookman Old Style" w:hAnsi="Bookman Old Style"/>
              </w:rPr>
              <w:t>dasar</w:t>
            </w:r>
            <w:proofErr w:type="spellEnd"/>
            <w:r w:rsidRPr="00BC7E05">
              <w:rPr>
                <w:rFonts w:ascii="Bookman Old Style" w:hAnsi="Bookman Old Style"/>
              </w:rPr>
              <w:t xml:space="preserve"> </w:t>
            </w:r>
            <w:proofErr w:type="spellStart"/>
            <w:r w:rsidRPr="00BC7E05">
              <w:rPr>
                <w:rFonts w:ascii="Bookman Old Style" w:hAnsi="Bookman Old Style"/>
              </w:rPr>
              <w:t>anorganik</w:t>
            </w:r>
            <w:proofErr w:type="spellEnd"/>
            <w:r w:rsidRPr="00BC7E05">
              <w:rPr>
                <w:rFonts w:ascii="Bookman Old Style" w:hAnsi="Bookman Old Style"/>
              </w:rPr>
              <w:t xml:space="preserve"> </w:t>
            </w:r>
            <w:proofErr w:type="spellStart"/>
            <w:r w:rsidRPr="00BC7E05">
              <w:rPr>
                <w:rFonts w:ascii="Bookman Old Style" w:hAnsi="Bookman Old Style"/>
              </w:rPr>
              <w:t>khlor</w:t>
            </w:r>
            <w:proofErr w:type="spellEnd"/>
            <w:r w:rsidRPr="00BC7E05">
              <w:rPr>
                <w:rFonts w:ascii="Bookman Old Style" w:hAnsi="Bookman Old Style"/>
              </w:rPr>
              <w:t xml:space="preserve"> dan alkali</w:t>
            </w:r>
          </w:p>
        </w:tc>
        <w:tc>
          <w:tcPr>
            <w:tcW w:w="3798" w:type="dxa"/>
            <w:vMerge/>
            <w:tcBorders>
              <w:left w:val="single" w:sz="4" w:space="0" w:color="auto"/>
            </w:tcBorders>
            <w:shd w:val="clear" w:color="auto" w:fill="FFFFFF" w:themeFill="background1"/>
          </w:tcPr>
          <w:p w14:paraId="4E6EC564" w14:textId="77777777" w:rsidR="0046132D" w:rsidRPr="00BC7E05" w:rsidRDefault="0046132D" w:rsidP="006B61D2">
            <w:pPr>
              <w:rPr>
                <w:rFonts w:ascii="Bookman Old Style" w:hAnsi="Bookman Old Style"/>
              </w:rPr>
            </w:pPr>
          </w:p>
        </w:tc>
      </w:tr>
      <w:tr w:rsidR="0046132D" w:rsidRPr="00BC7E05" w14:paraId="44789502" w14:textId="77777777" w:rsidTr="006B61D2">
        <w:trPr>
          <w:trHeight w:val="290"/>
          <w:jc w:val="center"/>
        </w:trPr>
        <w:tc>
          <w:tcPr>
            <w:tcW w:w="546" w:type="dxa"/>
            <w:shd w:val="clear" w:color="auto" w:fill="FFFFFF" w:themeFill="background1"/>
            <w:noWrap/>
            <w:vAlign w:val="center"/>
          </w:tcPr>
          <w:p w14:paraId="70154EFE"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7C84662C"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20112</w:t>
            </w:r>
          </w:p>
        </w:tc>
        <w:tc>
          <w:tcPr>
            <w:tcW w:w="4656" w:type="dxa"/>
            <w:tcBorders>
              <w:left w:val="single" w:sz="4" w:space="0" w:color="auto"/>
              <w:right w:val="single" w:sz="4" w:space="0" w:color="auto"/>
            </w:tcBorders>
            <w:shd w:val="clear" w:color="auto" w:fill="FFFFFF" w:themeFill="background1"/>
            <w:noWrap/>
          </w:tcPr>
          <w:p w14:paraId="7E50A895"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kimia</w:t>
            </w:r>
            <w:proofErr w:type="spellEnd"/>
            <w:r w:rsidRPr="00BC7E05">
              <w:rPr>
                <w:rFonts w:ascii="Bookman Old Style" w:hAnsi="Bookman Old Style"/>
              </w:rPr>
              <w:t xml:space="preserve"> </w:t>
            </w:r>
            <w:proofErr w:type="spellStart"/>
            <w:r w:rsidRPr="00BC7E05">
              <w:rPr>
                <w:rFonts w:ascii="Bookman Old Style" w:hAnsi="Bookman Old Style"/>
              </w:rPr>
              <w:t>dasar</w:t>
            </w:r>
            <w:proofErr w:type="spellEnd"/>
            <w:r w:rsidRPr="00BC7E05">
              <w:rPr>
                <w:rFonts w:ascii="Bookman Old Style" w:hAnsi="Bookman Old Style"/>
              </w:rPr>
              <w:t xml:space="preserve"> </w:t>
            </w:r>
            <w:proofErr w:type="spellStart"/>
            <w:r w:rsidRPr="00BC7E05">
              <w:rPr>
                <w:rFonts w:ascii="Bookman Old Style" w:hAnsi="Bookman Old Style"/>
              </w:rPr>
              <w:t>anorganik</w:t>
            </w:r>
            <w:proofErr w:type="spellEnd"/>
            <w:r w:rsidRPr="00BC7E05">
              <w:rPr>
                <w:rFonts w:ascii="Bookman Old Style" w:hAnsi="Bookman Old Style"/>
              </w:rPr>
              <w:t xml:space="preserve"> gas </w:t>
            </w:r>
            <w:proofErr w:type="spellStart"/>
            <w:r w:rsidRPr="00BC7E05">
              <w:rPr>
                <w:rFonts w:ascii="Bookman Old Style" w:hAnsi="Bookman Old Style"/>
              </w:rPr>
              <w:t>industri</w:t>
            </w:r>
            <w:proofErr w:type="spellEnd"/>
          </w:p>
        </w:tc>
        <w:tc>
          <w:tcPr>
            <w:tcW w:w="3798" w:type="dxa"/>
            <w:vMerge/>
            <w:tcBorders>
              <w:left w:val="single" w:sz="4" w:space="0" w:color="auto"/>
            </w:tcBorders>
            <w:shd w:val="clear" w:color="auto" w:fill="FFFFFF" w:themeFill="background1"/>
          </w:tcPr>
          <w:p w14:paraId="77604D0B" w14:textId="77777777" w:rsidR="0046132D" w:rsidRPr="00BC7E05" w:rsidRDefault="0046132D" w:rsidP="006B61D2">
            <w:pPr>
              <w:rPr>
                <w:rFonts w:ascii="Bookman Old Style" w:hAnsi="Bookman Old Style"/>
              </w:rPr>
            </w:pPr>
          </w:p>
        </w:tc>
      </w:tr>
      <w:tr w:rsidR="0046132D" w:rsidRPr="00BC7E05" w14:paraId="0DE81751" w14:textId="77777777" w:rsidTr="006B61D2">
        <w:trPr>
          <w:trHeight w:val="290"/>
          <w:jc w:val="center"/>
        </w:trPr>
        <w:tc>
          <w:tcPr>
            <w:tcW w:w="546" w:type="dxa"/>
            <w:shd w:val="clear" w:color="auto" w:fill="FFFFFF" w:themeFill="background1"/>
            <w:noWrap/>
            <w:vAlign w:val="center"/>
          </w:tcPr>
          <w:p w14:paraId="60F94ADC"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56B9D1A8"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20113</w:t>
            </w:r>
          </w:p>
        </w:tc>
        <w:tc>
          <w:tcPr>
            <w:tcW w:w="4656" w:type="dxa"/>
            <w:tcBorders>
              <w:left w:val="single" w:sz="4" w:space="0" w:color="auto"/>
              <w:right w:val="single" w:sz="4" w:space="0" w:color="auto"/>
            </w:tcBorders>
            <w:shd w:val="clear" w:color="auto" w:fill="FFFFFF" w:themeFill="background1"/>
            <w:noWrap/>
          </w:tcPr>
          <w:p w14:paraId="31ACFDE9"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kimia</w:t>
            </w:r>
            <w:proofErr w:type="spellEnd"/>
            <w:r w:rsidRPr="00BC7E05">
              <w:rPr>
                <w:rFonts w:ascii="Bookman Old Style" w:hAnsi="Bookman Old Style"/>
              </w:rPr>
              <w:t xml:space="preserve"> </w:t>
            </w:r>
            <w:proofErr w:type="spellStart"/>
            <w:r w:rsidRPr="00BC7E05">
              <w:rPr>
                <w:rFonts w:ascii="Bookman Old Style" w:hAnsi="Bookman Old Style"/>
              </w:rPr>
              <w:t>dasar</w:t>
            </w:r>
            <w:proofErr w:type="spellEnd"/>
            <w:r w:rsidRPr="00BC7E05">
              <w:rPr>
                <w:rFonts w:ascii="Bookman Old Style" w:hAnsi="Bookman Old Style"/>
              </w:rPr>
              <w:t xml:space="preserve"> </w:t>
            </w:r>
            <w:proofErr w:type="spellStart"/>
            <w:r w:rsidRPr="00BC7E05">
              <w:rPr>
                <w:rFonts w:ascii="Bookman Old Style" w:hAnsi="Bookman Old Style"/>
              </w:rPr>
              <w:t>anorganik</w:t>
            </w:r>
            <w:proofErr w:type="spellEnd"/>
            <w:r w:rsidRPr="00BC7E05">
              <w:rPr>
                <w:rFonts w:ascii="Bookman Old Style" w:hAnsi="Bookman Old Style"/>
              </w:rPr>
              <w:t xml:space="preserve"> pigmen</w:t>
            </w:r>
          </w:p>
        </w:tc>
        <w:tc>
          <w:tcPr>
            <w:tcW w:w="3798" w:type="dxa"/>
            <w:vMerge/>
            <w:tcBorders>
              <w:left w:val="single" w:sz="4" w:space="0" w:color="auto"/>
            </w:tcBorders>
            <w:shd w:val="clear" w:color="auto" w:fill="FFFFFF" w:themeFill="background1"/>
          </w:tcPr>
          <w:p w14:paraId="5495B25A" w14:textId="77777777" w:rsidR="0046132D" w:rsidRPr="00BC7E05" w:rsidRDefault="0046132D" w:rsidP="006B61D2">
            <w:pPr>
              <w:rPr>
                <w:rFonts w:ascii="Bookman Old Style" w:hAnsi="Bookman Old Style"/>
              </w:rPr>
            </w:pPr>
          </w:p>
        </w:tc>
      </w:tr>
      <w:tr w:rsidR="0046132D" w:rsidRPr="00BC7E05" w14:paraId="3D168365" w14:textId="77777777" w:rsidTr="006B61D2">
        <w:trPr>
          <w:trHeight w:val="290"/>
          <w:jc w:val="center"/>
        </w:trPr>
        <w:tc>
          <w:tcPr>
            <w:tcW w:w="546" w:type="dxa"/>
            <w:shd w:val="clear" w:color="auto" w:fill="FFFFFF" w:themeFill="background1"/>
            <w:noWrap/>
            <w:vAlign w:val="center"/>
          </w:tcPr>
          <w:p w14:paraId="1BD33221"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1036DC34"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20114</w:t>
            </w:r>
          </w:p>
        </w:tc>
        <w:tc>
          <w:tcPr>
            <w:tcW w:w="4656" w:type="dxa"/>
            <w:tcBorders>
              <w:left w:val="single" w:sz="4" w:space="0" w:color="auto"/>
              <w:right w:val="single" w:sz="4" w:space="0" w:color="auto"/>
            </w:tcBorders>
            <w:shd w:val="clear" w:color="auto" w:fill="FFFFFF" w:themeFill="background1"/>
            <w:noWrap/>
          </w:tcPr>
          <w:p w14:paraId="23AA83EB"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kimia</w:t>
            </w:r>
            <w:proofErr w:type="spellEnd"/>
            <w:r w:rsidRPr="00BC7E05">
              <w:rPr>
                <w:rFonts w:ascii="Bookman Old Style" w:hAnsi="Bookman Old Style"/>
              </w:rPr>
              <w:t xml:space="preserve"> </w:t>
            </w:r>
            <w:proofErr w:type="spellStart"/>
            <w:r w:rsidRPr="00BC7E05">
              <w:rPr>
                <w:rFonts w:ascii="Bookman Old Style" w:hAnsi="Bookman Old Style"/>
              </w:rPr>
              <w:t>dasar</w:t>
            </w:r>
            <w:proofErr w:type="spellEnd"/>
            <w:r w:rsidRPr="00BC7E05">
              <w:rPr>
                <w:rFonts w:ascii="Bookman Old Style" w:hAnsi="Bookman Old Style"/>
              </w:rPr>
              <w:t xml:space="preserve"> </w:t>
            </w:r>
            <w:proofErr w:type="spellStart"/>
            <w:r w:rsidRPr="00BC7E05">
              <w:rPr>
                <w:rFonts w:ascii="Bookman Old Style" w:hAnsi="Bookman Old Style"/>
              </w:rPr>
              <w:t>anorganik</w:t>
            </w:r>
            <w:proofErr w:type="spellEnd"/>
            <w:r w:rsidRPr="00BC7E05">
              <w:rPr>
                <w:rFonts w:ascii="Bookman Old Style" w:hAnsi="Bookman Old Style"/>
              </w:rPr>
              <w:t xml:space="preserve"> </w:t>
            </w:r>
            <w:proofErr w:type="spellStart"/>
            <w:r w:rsidRPr="00BC7E05">
              <w:rPr>
                <w:rFonts w:ascii="Bookman Old Style" w:hAnsi="Bookman Old Style"/>
              </w:rPr>
              <w:t>lainnya</w:t>
            </w:r>
            <w:proofErr w:type="spellEnd"/>
          </w:p>
        </w:tc>
        <w:tc>
          <w:tcPr>
            <w:tcW w:w="3798" w:type="dxa"/>
            <w:vMerge/>
            <w:tcBorders>
              <w:left w:val="single" w:sz="4" w:space="0" w:color="auto"/>
            </w:tcBorders>
            <w:shd w:val="clear" w:color="auto" w:fill="FFFFFF" w:themeFill="background1"/>
          </w:tcPr>
          <w:p w14:paraId="5F939DB8" w14:textId="77777777" w:rsidR="0046132D" w:rsidRPr="00BC7E05" w:rsidRDefault="0046132D" w:rsidP="006B61D2">
            <w:pPr>
              <w:rPr>
                <w:rFonts w:ascii="Bookman Old Style" w:hAnsi="Bookman Old Style"/>
              </w:rPr>
            </w:pPr>
          </w:p>
        </w:tc>
      </w:tr>
      <w:tr w:rsidR="0046132D" w:rsidRPr="00BC7E05" w14:paraId="16A21FC5" w14:textId="77777777" w:rsidTr="006B61D2">
        <w:trPr>
          <w:trHeight w:val="290"/>
          <w:jc w:val="center"/>
        </w:trPr>
        <w:tc>
          <w:tcPr>
            <w:tcW w:w="546" w:type="dxa"/>
            <w:shd w:val="clear" w:color="auto" w:fill="FFFFFF" w:themeFill="background1"/>
            <w:noWrap/>
            <w:vAlign w:val="center"/>
          </w:tcPr>
          <w:p w14:paraId="23BB9495"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6E3FD844" w14:textId="77777777" w:rsidR="0046132D" w:rsidRPr="00BC7E05" w:rsidRDefault="0046132D" w:rsidP="006B61D2">
            <w:pPr>
              <w:rPr>
                <w:rFonts w:ascii="Bookman Old Style" w:hAnsi="Bookman Old Style"/>
              </w:rPr>
            </w:pPr>
            <w:r w:rsidRPr="00BC7E05">
              <w:rPr>
                <w:rFonts w:ascii="Bookman Old Style" w:hAnsi="Bookman Old Style"/>
              </w:rPr>
              <w:t>20116</w:t>
            </w:r>
          </w:p>
        </w:tc>
        <w:tc>
          <w:tcPr>
            <w:tcW w:w="4656" w:type="dxa"/>
            <w:tcBorders>
              <w:left w:val="single" w:sz="4" w:space="0" w:color="auto"/>
              <w:right w:val="single" w:sz="4" w:space="0" w:color="auto"/>
            </w:tcBorders>
            <w:shd w:val="clear" w:color="auto" w:fill="FFFFFF" w:themeFill="background1"/>
            <w:noWrap/>
          </w:tcPr>
          <w:p w14:paraId="22589520" w14:textId="77777777" w:rsidR="0046132D" w:rsidRPr="00BC7E05" w:rsidRDefault="0046132D"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kimia</w:t>
            </w:r>
            <w:proofErr w:type="spellEnd"/>
            <w:r w:rsidRPr="00BC7E05">
              <w:rPr>
                <w:rFonts w:ascii="Bookman Old Style" w:hAnsi="Bookman Old Style"/>
              </w:rPr>
              <w:t xml:space="preserve"> </w:t>
            </w:r>
            <w:proofErr w:type="spellStart"/>
            <w:r w:rsidRPr="00BC7E05">
              <w:rPr>
                <w:rFonts w:ascii="Bookman Old Style" w:hAnsi="Bookman Old Style"/>
              </w:rPr>
              <w:t>dasar</w:t>
            </w:r>
            <w:proofErr w:type="spellEnd"/>
            <w:r w:rsidRPr="00BC7E05">
              <w:rPr>
                <w:rFonts w:ascii="Bookman Old Style" w:hAnsi="Bookman Old Style"/>
              </w:rPr>
              <w:t xml:space="preserve"> </w:t>
            </w:r>
            <w:proofErr w:type="spellStart"/>
            <w:r w:rsidRPr="00BC7E05">
              <w:rPr>
                <w:rFonts w:ascii="Bookman Old Style" w:hAnsi="Bookman Old Style"/>
              </w:rPr>
              <w:t>organik</w:t>
            </w:r>
            <w:proofErr w:type="spellEnd"/>
            <w:r w:rsidRPr="00BC7E05">
              <w:rPr>
                <w:rFonts w:ascii="Bookman Old Style" w:hAnsi="Bookman Old Style"/>
              </w:rPr>
              <w:t xml:space="preserve"> </w:t>
            </w:r>
            <w:proofErr w:type="spellStart"/>
            <w:r w:rsidRPr="00BC7E05">
              <w:rPr>
                <w:rFonts w:ascii="Bookman Old Style" w:hAnsi="Bookman Old Style"/>
              </w:rPr>
              <w:t>untuk</w:t>
            </w:r>
            <w:proofErr w:type="spellEnd"/>
            <w:r w:rsidRPr="00BC7E05">
              <w:rPr>
                <w:rFonts w:ascii="Bookman Old Style" w:hAnsi="Bookman Old Style"/>
              </w:rPr>
              <w:t xml:space="preserve"> </w:t>
            </w:r>
            <w:proofErr w:type="spellStart"/>
            <w:r w:rsidRPr="00BC7E05">
              <w:rPr>
                <w:rFonts w:ascii="Bookman Old Style" w:hAnsi="Bookman Old Style"/>
              </w:rPr>
              <w:t>bahan</w:t>
            </w:r>
            <w:proofErr w:type="spellEnd"/>
            <w:r w:rsidRPr="00BC7E05">
              <w:rPr>
                <w:rFonts w:ascii="Bookman Old Style" w:hAnsi="Bookman Old Style"/>
              </w:rPr>
              <w:t xml:space="preserve"> </w:t>
            </w:r>
            <w:proofErr w:type="spellStart"/>
            <w:r w:rsidRPr="00BC7E05">
              <w:rPr>
                <w:rFonts w:ascii="Bookman Old Style" w:hAnsi="Bookman Old Style"/>
              </w:rPr>
              <w:t>baku</w:t>
            </w:r>
            <w:proofErr w:type="spellEnd"/>
            <w:r w:rsidRPr="00BC7E05">
              <w:rPr>
                <w:rFonts w:ascii="Bookman Old Style" w:hAnsi="Bookman Old Style"/>
              </w:rPr>
              <w:t xml:space="preserve"> </w:t>
            </w:r>
            <w:proofErr w:type="spellStart"/>
            <w:r w:rsidRPr="00BC7E05">
              <w:rPr>
                <w:rFonts w:ascii="Bookman Old Style" w:hAnsi="Bookman Old Style"/>
              </w:rPr>
              <w:t>zat</w:t>
            </w:r>
            <w:proofErr w:type="spellEnd"/>
            <w:r w:rsidRPr="00BC7E05">
              <w:rPr>
                <w:rFonts w:ascii="Bookman Old Style" w:hAnsi="Bookman Old Style"/>
              </w:rPr>
              <w:t xml:space="preserve"> </w:t>
            </w:r>
            <w:proofErr w:type="spellStart"/>
            <w:r w:rsidRPr="00BC7E05">
              <w:rPr>
                <w:rFonts w:ascii="Bookman Old Style" w:hAnsi="Bookman Old Style"/>
              </w:rPr>
              <w:t>warna</w:t>
            </w:r>
            <w:proofErr w:type="spellEnd"/>
            <w:r w:rsidRPr="00BC7E05">
              <w:rPr>
                <w:rFonts w:ascii="Bookman Old Style" w:hAnsi="Bookman Old Style"/>
              </w:rPr>
              <w:t xml:space="preserve"> dan pigmen, </w:t>
            </w:r>
            <w:proofErr w:type="spellStart"/>
            <w:r w:rsidRPr="00BC7E05">
              <w:rPr>
                <w:rFonts w:ascii="Bookman Old Style" w:hAnsi="Bookman Old Style"/>
              </w:rPr>
              <w:t>zat</w:t>
            </w:r>
            <w:proofErr w:type="spellEnd"/>
            <w:r w:rsidRPr="00BC7E05">
              <w:rPr>
                <w:rFonts w:ascii="Bookman Old Style" w:hAnsi="Bookman Old Style"/>
              </w:rPr>
              <w:t xml:space="preserve"> </w:t>
            </w:r>
            <w:proofErr w:type="spellStart"/>
            <w:r w:rsidRPr="00BC7E05">
              <w:rPr>
                <w:rFonts w:ascii="Bookman Old Style" w:hAnsi="Bookman Old Style"/>
              </w:rPr>
              <w:t>warna</w:t>
            </w:r>
            <w:proofErr w:type="spellEnd"/>
            <w:r w:rsidRPr="00BC7E05">
              <w:rPr>
                <w:rFonts w:ascii="Bookman Old Style" w:hAnsi="Bookman Old Style"/>
              </w:rPr>
              <w:t xml:space="preserve"> dan pigmen</w:t>
            </w:r>
          </w:p>
        </w:tc>
        <w:tc>
          <w:tcPr>
            <w:tcW w:w="3798" w:type="dxa"/>
            <w:vMerge/>
            <w:tcBorders>
              <w:left w:val="single" w:sz="4" w:space="0" w:color="auto"/>
            </w:tcBorders>
            <w:shd w:val="clear" w:color="auto" w:fill="FFFFFF" w:themeFill="background1"/>
          </w:tcPr>
          <w:p w14:paraId="3B5DC02C" w14:textId="77777777" w:rsidR="0046132D" w:rsidRPr="00BC7E05" w:rsidRDefault="0046132D" w:rsidP="006B61D2">
            <w:pPr>
              <w:rPr>
                <w:rFonts w:ascii="Bookman Old Style" w:hAnsi="Bookman Old Style"/>
              </w:rPr>
            </w:pPr>
          </w:p>
        </w:tc>
      </w:tr>
      <w:tr w:rsidR="0046132D" w:rsidRPr="00BC7E05" w14:paraId="36400CE5" w14:textId="77777777" w:rsidTr="006B61D2">
        <w:trPr>
          <w:trHeight w:val="290"/>
          <w:jc w:val="center"/>
        </w:trPr>
        <w:tc>
          <w:tcPr>
            <w:tcW w:w="546" w:type="dxa"/>
            <w:shd w:val="clear" w:color="auto" w:fill="FFFFFF" w:themeFill="background1"/>
            <w:noWrap/>
            <w:vAlign w:val="center"/>
          </w:tcPr>
          <w:p w14:paraId="64A97C7D"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5519C2E4"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20117</w:t>
            </w:r>
          </w:p>
        </w:tc>
        <w:tc>
          <w:tcPr>
            <w:tcW w:w="4656" w:type="dxa"/>
            <w:tcBorders>
              <w:left w:val="single" w:sz="4" w:space="0" w:color="auto"/>
              <w:right w:val="single" w:sz="4" w:space="0" w:color="auto"/>
            </w:tcBorders>
            <w:shd w:val="clear" w:color="auto" w:fill="FFFFFF" w:themeFill="background1"/>
            <w:noWrap/>
          </w:tcPr>
          <w:p w14:paraId="58568BDA"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kimia</w:t>
            </w:r>
            <w:proofErr w:type="spellEnd"/>
            <w:r w:rsidRPr="00BC7E05">
              <w:rPr>
                <w:rFonts w:ascii="Bookman Old Style" w:hAnsi="Bookman Old Style"/>
              </w:rPr>
              <w:t xml:space="preserve"> </w:t>
            </w:r>
            <w:proofErr w:type="spellStart"/>
            <w:r w:rsidRPr="00BC7E05">
              <w:rPr>
                <w:rFonts w:ascii="Bookman Old Style" w:hAnsi="Bookman Old Style"/>
              </w:rPr>
              <w:t>dasar</w:t>
            </w:r>
            <w:proofErr w:type="spellEnd"/>
            <w:r w:rsidRPr="00BC7E05">
              <w:rPr>
                <w:rFonts w:ascii="Bookman Old Style" w:hAnsi="Bookman Old Style"/>
              </w:rPr>
              <w:t xml:space="preserve"> </w:t>
            </w:r>
            <w:proofErr w:type="spellStart"/>
            <w:r w:rsidRPr="00BC7E05">
              <w:rPr>
                <w:rFonts w:ascii="Bookman Old Style" w:hAnsi="Bookman Old Style"/>
              </w:rPr>
              <w:t>organik</w:t>
            </w:r>
            <w:proofErr w:type="spellEnd"/>
            <w:r w:rsidRPr="00BC7E05">
              <w:rPr>
                <w:rFonts w:ascii="Bookman Old Style" w:hAnsi="Bookman Old Style"/>
              </w:rPr>
              <w:t xml:space="preserve"> yang </w:t>
            </w:r>
            <w:proofErr w:type="spellStart"/>
            <w:r w:rsidRPr="00BC7E05">
              <w:rPr>
                <w:rFonts w:ascii="Bookman Old Style" w:hAnsi="Bookman Old Style"/>
              </w:rPr>
              <w:t>bersumber</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minyak</w:t>
            </w:r>
            <w:proofErr w:type="spellEnd"/>
            <w:r w:rsidRPr="00BC7E05">
              <w:rPr>
                <w:rFonts w:ascii="Bookman Old Style" w:hAnsi="Bookman Old Style"/>
              </w:rPr>
              <w:t xml:space="preserve"> </w:t>
            </w:r>
            <w:proofErr w:type="spellStart"/>
            <w:r w:rsidRPr="00BC7E05">
              <w:rPr>
                <w:rFonts w:ascii="Bookman Old Style" w:hAnsi="Bookman Old Style"/>
              </w:rPr>
              <w:t>bumi</w:t>
            </w:r>
            <w:proofErr w:type="spellEnd"/>
            <w:r w:rsidRPr="00BC7E05">
              <w:rPr>
                <w:rFonts w:ascii="Bookman Old Style" w:hAnsi="Bookman Old Style"/>
              </w:rPr>
              <w:t xml:space="preserve">, gas </w:t>
            </w:r>
            <w:proofErr w:type="spellStart"/>
            <w:r w:rsidRPr="00BC7E05">
              <w:rPr>
                <w:rFonts w:ascii="Bookman Old Style" w:hAnsi="Bookman Old Style"/>
              </w:rPr>
              <w:t>alam</w:t>
            </w:r>
            <w:proofErr w:type="spellEnd"/>
            <w:r w:rsidRPr="00BC7E05">
              <w:rPr>
                <w:rFonts w:ascii="Bookman Old Style" w:hAnsi="Bookman Old Style"/>
              </w:rPr>
              <w:t xml:space="preserve"> dan batu bara</w:t>
            </w:r>
          </w:p>
        </w:tc>
        <w:tc>
          <w:tcPr>
            <w:tcW w:w="3798" w:type="dxa"/>
            <w:vMerge/>
            <w:tcBorders>
              <w:left w:val="single" w:sz="4" w:space="0" w:color="auto"/>
            </w:tcBorders>
            <w:shd w:val="clear" w:color="auto" w:fill="FFFFFF" w:themeFill="background1"/>
          </w:tcPr>
          <w:p w14:paraId="0B402109" w14:textId="77777777" w:rsidR="0046132D" w:rsidRPr="00BC7E05" w:rsidRDefault="0046132D" w:rsidP="006B61D2">
            <w:pPr>
              <w:rPr>
                <w:rFonts w:ascii="Bookman Old Style" w:hAnsi="Bookman Old Style"/>
              </w:rPr>
            </w:pPr>
          </w:p>
        </w:tc>
      </w:tr>
      <w:tr w:rsidR="0046132D" w:rsidRPr="00BC7E05" w14:paraId="1D6638FA" w14:textId="77777777" w:rsidTr="006B61D2">
        <w:trPr>
          <w:trHeight w:val="290"/>
          <w:jc w:val="center"/>
        </w:trPr>
        <w:tc>
          <w:tcPr>
            <w:tcW w:w="546" w:type="dxa"/>
            <w:shd w:val="clear" w:color="auto" w:fill="FFFFFF" w:themeFill="background1"/>
            <w:noWrap/>
            <w:vAlign w:val="center"/>
          </w:tcPr>
          <w:p w14:paraId="523B70A0"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4D5C963F" w14:textId="77777777" w:rsidR="0046132D" w:rsidRPr="00BC7E05" w:rsidRDefault="0046132D" w:rsidP="006B61D2">
            <w:pPr>
              <w:rPr>
                <w:rFonts w:ascii="Bookman Old Style" w:hAnsi="Bookman Old Style"/>
              </w:rPr>
            </w:pPr>
            <w:r w:rsidRPr="00BC7E05">
              <w:rPr>
                <w:rFonts w:ascii="Bookman Old Style" w:hAnsi="Bookman Old Style"/>
              </w:rPr>
              <w:t>20119</w:t>
            </w:r>
          </w:p>
        </w:tc>
        <w:tc>
          <w:tcPr>
            <w:tcW w:w="4656" w:type="dxa"/>
            <w:tcBorders>
              <w:left w:val="single" w:sz="4" w:space="0" w:color="auto"/>
              <w:right w:val="single" w:sz="4" w:space="0" w:color="auto"/>
            </w:tcBorders>
            <w:shd w:val="clear" w:color="auto" w:fill="FFFFFF" w:themeFill="background1"/>
            <w:noWrap/>
          </w:tcPr>
          <w:p w14:paraId="73FCCCD8" w14:textId="77777777" w:rsidR="0046132D" w:rsidRPr="00BC7E05" w:rsidRDefault="0046132D"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kimia</w:t>
            </w:r>
            <w:proofErr w:type="spellEnd"/>
            <w:r w:rsidRPr="00BC7E05">
              <w:rPr>
                <w:rFonts w:ascii="Bookman Old Style" w:hAnsi="Bookman Old Style"/>
              </w:rPr>
              <w:t xml:space="preserve"> </w:t>
            </w:r>
            <w:proofErr w:type="spellStart"/>
            <w:r w:rsidRPr="00BC7E05">
              <w:rPr>
                <w:rFonts w:ascii="Bookman Old Style" w:hAnsi="Bookman Old Style"/>
              </w:rPr>
              <w:t>dasar</w:t>
            </w:r>
            <w:proofErr w:type="spellEnd"/>
            <w:r w:rsidRPr="00BC7E05">
              <w:rPr>
                <w:rFonts w:ascii="Bookman Old Style" w:hAnsi="Bookman Old Style"/>
              </w:rPr>
              <w:t xml:space="preserve"> </w:t>
            </w:r>
            <w:proofErr w:type="spellStart"/>
            <w:r w:rsidRPr="00BC7E05">
              <w:rPr>
                <w:rFonts w:ascii="Bookman Old Style" w:hAnsi="Bookman Old Style"/>
              </w:rPr>
              <w:t>organik</w:t>
            </w:r>
            <w:proofErr w:type="spellEnd"/>
            <w:r w:rsidRPr="00BC7E05">
              <w:rPr>
                <w:rFonts w:ascii="Bookman Old Style" w:hAnsi="Bookman Old Style"/>
              </w:rPr>
              <w:t xml:space="preserve"> </w:t>
            </w:r>
            <w:proofErr w:type="spellStart"/>
            <w:r w:rsidRPr="00BC7E05">
              <w:rPr>
                <w:rFonts w:ascii="Bookman Old Style" w:hAnsi="Bookman Old Style"/>
              </w:rPr>
              <w:t>lainnya</w:t>
            </w:r>
            <w:proofErr w:type="spellEnd"/>
          </w:p>
        </w:tc>
        <w:tc>
          <w:tcPr>
            <w:tcW w:w="3798" w:type="dxa"/>
            <w:vMerge/>
            <w:tcBorders>
              <w:left w:val="single" w:sz="4" w:space="0" w:color="auto"/>
            </w:tcBorders>
            <w:shd w:val="clear" w:color="auto" w:fill="FFFFFF" w:themeFill="background1"/>
          </w:tcPr>
          <w:p w14:paraId="444B7221" w14:textId="77777777" w:rsidR="0046132D" w:rsidRPr="00BC7E05" w:rsidRDefault="0046132D" w:rsidP="006B61D2">
            <w:pPr>
              <w:rPr>
                <w:rFonts w:ascii="Bookman Old Style" w:hAnsi="Bookman Old Style"/>
              </w:rPr>
            </w:pPr>
          </w:p>
        </w:tc>
      </w:tr>
      <w:tr w:rsidR="0046132D" w:rsidRPr="00BC7E05" w14:paraId="5DA8DE3B" w14:textId="77777777" w:rsidTr="006B61D2">
        <w:trPr>
          <w:trHeight w:val="290"/>
          <w:jc w:val="center"/>
        </w:trPr>
        <w:tc>
          <w:tcPr>
            <w:tcW w:w="546" w:type="dxa"/>
            <w:shd w:val="clear" w:color="auto" w:fill="FFFFFF" w:themeFill="background1"/>
            <w:noWrap/>
            <w:vAlign w:val="center"/>
          </w:tcPr>
          <w:p w14:paraId="75A49241"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458BB3BC"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20131</w:t>
            </w:r>
          </w:p>
        </w:tc>
        <w:tc>
          <w:tcPr>
            <w:tcW w:w="4656" w:type="dxa"/>
            <w:tcBorders>
              <w:left w:val="single" w:sz="4" w:space="0" w:color="auto"/>
              <w:right w:val="single" w:sz="4" w:space="0" w:color="auto"/>
            </w:tcBorders>
            <w:shd w:val="clear" w:color="auto" w:fill="FFFFFF" w:themeFill="background1"/>
            <w:noWrap/>
          </w:tcPr>
          <w:p w14:paraId="1B7B1156"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damar </w:t>
            </w:r>
            <w:proofErr w:type="spellStart"/>
            <w:r w:rsidRPr="00BC7E05">
              <w:rPr>
                <w:rFonts w:ascii="Bookman Old Style" w:hAnsi="Bookman Old Style"/>
              </w:rPr>
              <w:t>buatan</w:t>
            </w:r>
            <w:proofErr w:type="spellEnd"/>
            <w:r w:rsidRPr="00BC7E05">
              <w:rPr>
                <w:rFonts w:ascii="Bookman Old Style" w:hAnsi="Bookman Old Style"/>
              </w:rPr>
              <w:t xml:space="preserve"> (resin </w:t>
            </w:r>
            <w:proofErr w:type="spellStart"/>
            <w:r w:rsidRPr="00BC7E05">
              <w:rPr>
                <w:rFonts w:ascii="Bookman Old Style" w:hAnsi="Bookman Old Style"/>
              </w:rPr>
              <w:t>sintesis</w:t>
            </w:r>
            <w:proofErr w:type="spellEnd"/>
            <w:r w:rsidRPr="00BC7E05">
              <w:rPr>
                <w:rFonts w:ascii="Bookman Old Style" w:hAnsi="Bookman Old Style"/>
              </w:rPr>
              <w:t xml:space="preserve">) dan </w:t>
            </w:r>
            <w:proofErr w:type="spellStart"/>
            <w:r w:rsidRPr="00BC7E05">
              <w:rPr>
                <w:rFonts w:ascii="Bookman Old Style" w:hAnsi="Bookman Old Style"/>
              </w:rPr>
              <w:t>bahan</w:t>
            </w:r>
            <w:proofErr w:type="spellEnd"/>
            <w:r w:rsidRPr="00BC7E05">
              <w:rPr>
                <w:rFonts w:ascii="Bookman Old Style" w:hAnsi="Bookman Old Style"/>
              </w:rPr>
              <w:t xml:space="preserve"> </w:t>
            </w:r>
            <w:proofErr w:type="spellStart"/>
            <w:r w:rsidRPr="00BC7E05">
              <w:rPr>
                <w:rFonts w:ascii="Bookman Old Style" w:hAnsi="Bookman Old Style"/>
              </w:rPr>
              <w:t>baku</w:t>
            </w:r>
            <w:proofErr w:type="spellEnd"/>
            <w:r w:rsidRPr="00BC7E05">
              <w:rPr>
                <w:rFonts w:ascii="Bookman Old Style" w:hAnsi="Bookman Old Style"/>
              </w:rPr>
              <w:t xml:space="preserve"> </w:t>
            </w:r>
            <w:proofErr w:type="spellStart"/>
            <w:r w:rsidRPr="00BC7E05">
              <w:rPr>
                <w:rFonts w:ascii="Bookman Old Style" w:hAnsi="Bookman Old Style"/>
              </w:rPr>
              <w:t>plastik</w:t>
            </w:r>
            <w:proofErr w:type="spellEnd"/>
          </w:p>
        </w:tc>
        <w:tc>
          <w:tcPr>
            <w:tcW w:w="3798" w:type="dxa"/>
            <w:vMerge/>
            <w:tcBorders>
              <w:left w:val="single" w:sz="4" w:space="0" w:color="auto"/>
            </w:tcBorders>
            <w:shd w:val="clear" w:color="auto" w:fill="FFFFFF" w:themeFill="background1"/>
          </w:tcPr>
          <w:p w14:paraId="5B54C225" w14:textId="77777777" w:rsidR="0046132D" w:rsidRPr="00BC7E05" w:rsidRDefault="0046132D" w:rsidP="006B61D2">
            <w:pPr>
              <w:rPr>
                <w:rFonts w:ascii="Bookman Old Style" w:hAnsi="Bookman Old Style"/>
              </w:rPr>
            </w:pPr>
          </w:p>
        </w:tc>
      </w:tr>
      <w:tr w:rsidR="0046132D" w:rsidRPr="00BC7E05" w14:paraId="2C03F8FA" w14:textId="77777777" w:rsidTr="006B61D2">
        <w:trPr>
          <w:trHeight w:val="290"/>
          <w:jc w:val="center"/>
        </w:trPr>
        <w:tc>
          <w:tcPr>
            <w:tcW w:w="546" w:type="dxa"/>
            <w:shd w:val="clear" w:color="auto" w:fill="FFFFFF" w:themeFill="background1"/>
            <w:noWrap/>
            <w:vAlign w:val="center"/>
          </w:tcPr>
          <w:p w14:paraId="326260A4"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032239F1"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20132</w:t>
            </w:r>
          </w:p>
        </w:tc>
        <w:tc>
          <w:tcPr>
            <w:tcW w:w="4656" w:type="dxa"/>
            <w:tcBorders>
              <w:left w:val="single" w:sz="4" w:space="0" w:color="auto"/>
              <w:right w:val="single" w:sz="4" w:space="0" w:color="auto"/>
            </w:tcBorders>
            <w:shd w:val="clear" w:color="auto" w:fill="FFFFFF" w:themeFill="background1"/>
            <w:noWrap/>
          </w:tcPr>
          <w:p w14:paraId="5315752B"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karet</w:t>
            </w:r>
            <w:proofErr w:type="spellEnd"/>
            <w:r w:rsidRPr="00BC7E05">
              <w:rPr>
                <w:rFonts w:ascii="Bookman Old Style" w:hAnsi="Bookman Old Style"/>
              </w:rPr>
              <w:t xml:space="preserve"> </w:t>
            </w:r>
            <w:proofErr w:type="spellStart"/>
            <w:r w:rsidRPr="00BC7E05">
              <w:rPr>
                <w:rFonts w:ascii="Bookman Old Style" w:hAnsi="Bookman Old Style"/>
              </w:rPr>
              <w:t>buatan</w:t>
            </w:r>
            <w:proofErr w:type="spellEnd"/>
          </w:p>
        </w:tc>
        <w:tc>
          <w:tcPr>
            <w:tcW w:w="3798" w:type="dxa"/>
            <w:vMerge/>
            <w:tcBorders>
              <w:left w:val="single" w:sz="4" w:space="0" w:color="auto"/>
            </w:tcBorders>
            <w:shd w:val="clear" w:color="auto" w:fill="FFFFFF" w:themeFill="background1"/>
          </w:tcPr>
          <w:p w14:paraId="793CC950" w14:textId="77777777" w:rsidR="0046132D" w:rsidRPr="00BC7E05" w:rsidRDefault="0046132D" w:rsidP="006B61D2">
            <w:pPr>
              <w:rPr>
                <w:rFonts w:ascii="Bookman Old Style" w:hAnsi="Bookman Old Style"/>
              </w:rPr>
            </w:pPr>
          </w:p>
        </w:tc>
      </w:tr>
      <w:tr w:rsidR="0046132D" w:rsidRPr="00BC7E05" w14:paraId="520F4CCC" w14:textId="77777777" w:rsidTr="006B61D2">
        <w:trPr>
          <w:trHeight w:val="50"/>
          <w:jc w:val="center"/>
        </w:trPr>
        <w:tc>
          <w:tcPr>
            <w:tcW w:w="546" w:type="dxa"/>
            <w:shd w:val="clear" w:color="auto" w:fill="FFFFFF" w:themeFill="background1"/>
            <w:noWrap/>
            <w:vAlign w:val="center"/>
          </w:tcPr>
          <w:p w14:paraId="2F734C7D"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754A1DB1" w14:textId="77777777" w:rsidR="0046132D" w:rsidRPr="00BC7E05" w:rsidRDefault="0046132D" w:rsidP="006B61D2">
            <w:pPr>
              <w:jc w:val="right"/>
              <w:rPr>
                <w:rFonts w:ascii="Bookman Old Style" w:hAnsi="Bookman Old Style"/>
              </w:rPr>
            </w:pPr>
          </w:p>
        </w:tc>
        <w:tc>
          <w:tcPr>
            <w:tcW w:w="4656" w:type="dxa"/>
            <w:tcBorders>
              <w:left w:val="single" w:sz="4" w:space="0" w:color="auto"/>
              <w:right w:val="single" w:sz="4" w:space="0" w:color="auto"/>
            </w:tcBorders>
            <w:shd w:val="clear" w:color="auto" w:fill="FFFFFF" w:themeFill="background1"/>
            <w:noWrap/>
          </w:tcPr>
          <w:p w14:paraId="3761F7AD" w14:textId="77777777" w:rsidR="0046132D" w:rsidRPr="00BC7E05" w:rsidRDefault="0046132D" w:rsidP="006B61D2">
            <w:pPr>
              <w:rPr>
                <w:rFonts w:ascii="Bookman Old Style" w:hAnsi="Bookman Old Style"/>
              </w:rPr>
            </w:pPr>
          </w:p>
        </w:tc>
        <w:tc>
          <w:tcPr>
            <w:tcW w:w="3798" w:type="dxa"/>
            <w:vMerge/>
            <w:tcBorders>
              <w:left w:val="single" w:sz="4" w:space="0" w:color="auto"/>
            </w:tcBorders>
            <w:shd w:val="clear" w:color="auto" w:fill="FFFFFF" w:themeFill="background1"/>
          </w:tcPr>
          <w:p w14:paraId="446782BC" w14:textId="77777777" w:rsidR="0046132D" w:rsidRPr="00BC7E05" w:rsidRDefault="0046132D" w:rsidP="006B61D2">
            <w:pPr>
              <w:rPr>
                <w:rFonts w:ascii="Bookman Old Style" w:hAnsi="Bookman Old Style"/>
              </w:rPr>
            </w:pPr>
          </w:p>
        </w:tc>
      </w:tr>
      <w:tr w:rsidR="0046132D" w:rsidRPr="00BC7E05" w14:paraId="4EE03498" w14:textId="77777777" w:rsidTr="006B61D2">
        <w:trPr>
          <w:trHeight w:val="423"/>
          <w:jc w:val="center"/>
        </w:trPr>
        <w:tc>
          <w:tcPr>
            <w:tcW w:w="546" w:type="dxa"/>
            <w:shd w:val="clear" w:color="auto" w:fill="FFFFFF" w:themeFill="background1"/>
            <w:noWrap/>
            <w:vAlign w:val="center"/>
            <w:hideMark/>
          </w:tcPr>
          <w:p w14:paraId="30021A88"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60" w:type="dxa"/>
            <w:tcBorders>
              <w:right w:val="single" w:sz="4" w:space="0" w:color="auto"/>
            </w:tcBorders>
            <w:shd w:val="clear" w:color="auto" w:fill="FFFFFF" w:themeFill="background1"/>
            <w:noWrap/>
            <w:vAlign w:val="center"/>
            <w:hideMark/>
          </w:tcPr>
          <w:p w14:paraId="5BC0A6E0"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202</w:t>
            </w:r>
          </w:p>
        </w:tc>
        <w:tc>
          <w:tcPr>
            <w:tcW w:w="4656" w:type="dxa"/>
            <w:tcBorders>
              <w:left w:val="single" w:sz="4" w:space="0" w:color="auto"/>
              <w:right w:val="single" w:sz="4" w:space="0" w:color="auto"/>
            </w:tcBorders>
            <w:shd w:val="clear" w:color="auto" w:fill="FFFFFF" w:themeFill="background1"/>
            <w:noWrap/>
            <w:vAlign w:val="center"/>
            <w:hideMark/>
          </w:tcPr>
          <w:p w14:paraId="08CEC68E"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barang</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kimia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lainnya</w:t>
            </w:r>
            <w:proofErr w:type="spellEnd"/>
          </w:p>
        </w:tc>
        <w:tc>
          <w:tcPr>
            <w:tcW w:w="3798" w:type="dxa"/>
            <w:vMerge/>
            <w:tcBorders>
              <w:left w:val="single" w:sz="4" w:space="0" w:color="auto"/>
            </w:tcBorders>
            <w:shd w:val="clear" w:color="auto" w:fill="FFFFFF" w:themeFill="background1"/>
          </w:tcPr>
          <w:p w14:paraId="7FA3EDA1" w14:textId="77777777" w:rsidR="0046132D" w:rsidRPr="00BC7E05" w:rsidRDefault="0046132D" w:rsidP="006B61D2">
            <w:pPr>
              <w:rPr>
                <w:rFonts w:ascii="Bookman Old Style" w:hAnsi="Bookman Old Style" w:cs="Calibri"/>
                <w:color w:val="000000"/>
              </w:rPr>
            </w:pPr>
          </w:p>
        </w:tc>
      </w:tr>
      <w:tr w:rsidR="0046132D" w:rsidRPr="00BC7E05" w14:paraId="00146B9A" w14:textId="77777777" w:rsidTr="006B61D2">
        <w:trPr>
          <w:trHeight w:val="290"/>
          <w:jc w:val="center"/>
        </w:trPr>
        <w:tc>
          <w:tcPr>
            <w:tcW w:w="546" w:type="dxa"/>
            <w:shd w:val="clear" w:color="auto" w:fill="FFFFFF" w:themeFill="background1"/>
            <w:noWrap/>
            <w:vAlign w:val="center"/>
          </w:tcPr>
          <w:p w14:paraId="0A4E95D8"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03D74528"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20211</w:t>
            </w:r>
          </w:p>
        </w:tc>
        <w:tc>
          <w:tcPr>
            <w:tcW w:w="4656" w:type="dxa"/>
            <w:tcBorders>
              <w:left w:val="single" w:sz="4" w:space="0" w:color="auto"/>
              <w:right w:val="single" w:sz="4" w:space="0" w:color="auto"/>
            </w:tcBorders>
            <w:shd w:val="clear" w:color="auto" w:fill="FFFFFF" w:themeFill="background1"/>
            <w:noWrap/>
          </w:tcPr>
          <w:p w14:paraId="7484C028"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bahan</w:t>
            </w:r>
            <w:proofErr w:type="spellEnd"/>
            <w:r w:rsidRPr="00BC7E05">
              <w:rPr>
                <w:rFonts w:ascii="Bookman Old Style" w:hAnsi="Bookman Old Style"/>
              </w:rPr>
              <w:t xml:space="preserve"> </w:t>
            </w:r>
            <w:proofErr w:type="spellStart"/>
            <w:r w:rsidRPr="00BC7E05">
              <w:rPr>
                <w:rFonts w:ascii="Bookman Old Style" w:hAnsi="Bookman Old Style"/>
              </w:rPr>
              <w:t>baku</w:t>
            </w:r>
            <w:proofErr w:type="spellEnd"/>
            <w:r w:rsidRPr="00BC7E05">
              <w:rPr>
                <w:rFonts w:ascii="Bookman Old Style" w:hAnsi="Bookman Old Style"/>
              </w:rPr>
              <w:t xml:space="preserve"> </w:t>
            </w:r>
            <w:proofErr w:type="spellStart"/>
            <w:r w:rsidRPr="00BC7E05">
              <w:rPr>
                <w:rFonts w:ascii="Bookman Old Style" w:hAnsi="Bookman Old Style"/>
              </w:rPr>
              <w:t>pemberantas</w:t>
            </w:r>
            <w:proofErr w:type="spellEnd"/>
            <w:r w:rsidRPr="00BC7E05">
              <w:rPr>
                <w:rFonts w:ascii="Bookman Old Style" w:hAnsi="Bookman Old Style"/>
              </w:rPr>
              <w:t xml:space="preserve"> </w:t>
            </w:r>
            <w:proofErr w:type="spellStart"/>
            <w:r w:rsidRPr="00BC7E05">
              <w:rPr>
                <w:rFonts w:ascii="Bookman Old Style" w:hAnsi="Bookman Old Style"/>
              </w:rPr>
              <w:t>hama</w:t>
            </w:r>
            <w:proofErr w:type="spellEnd"/>
            <w:r w:rsidRPr="00BC7E05">
              <w:rPr>
                <w:rFonts w:ascii="Bookman Old Style" w:hAnsi="Bookman Old Style"/>
              </w:rPr>
              <w:t xml:space="preserve"> (</w:t>
            </w:r>
            <w:proofErr w:type="spellStart"/>
            <w:r w:rsidRPr="00BC7E05">
              <w:rPr>
                <w:rFonts w:ascii="Bookman Old Style" w:hAnsi="Bookman Old Style"/>
              </w:rPr>
              <w:t>bahan</w:t>
            </w:r>
            <w:proofErr w:type="spellEnd"/>
            <w:r w:rsidRPr="00BC7E05">
              <w:rPr>
                <w:rFonts w:ascii="Bookman Old Style" w:hAnsi="Bookman Old Style"/>
              </w:rPr>
              <w:t xml:space="preserve"> </w:t>
            </w:r>
            <w:proofErr w:type="spellStart"/>
            <w:r w:rsidRPr="00BC7E05">
              <w:rPr>
                <w:rFonts w:ascii="Bookman Old Style" w:hAnsi="Bookman Old Style"/>
              </w:rPr>
              <w:t>aktif</w:t>
            </w:r>
            <w:proofErr w:type="spellEnd"/>
            <w:r w:rsidRPr="00BC7E05">
              <w:rPr>
                <w:rFonts w:ascii="Bookman Old Style" w:hAnsi="Bookman Old Style"/>
              </w:rPr>
              <w:t>)</w:t>
            </w:r>
          </w:p>
        </w:tc>
        <w:tc>
          <w:tcPr>
            <w:tcW w:w="3798" w:type="dxa"/>
            <w:vMerge/>
            <w:tcBorders>
              <w:left w:val="single" w:sz="4" w:space="0" w:color="auto"/>
            </w:tcBorders>
            <w:shd w:val="clear" w:color="auto" w:fill="FFFFFF" w:themeFill="background1"/>
          </w:tcPr>
          <w:p w14:paraId="23CCBA51" w14:textId="77777777" w:rsidR="0046132D" w:rsidRPr="00BC7E05" w:rsidRDefault="0046132D" w:rsidP="006B61D2">
            <w:pPr>
              <w:rPr>
                <w:rFonts w:ascii="Bookman Old Style" w:hAnsi="Bookman Old Style"/>
              </w:rPr>
            </w:pPr>
          </w:p>
        </w:tc>
      </w:tr>
      <w:tr w:rsidR="0046132D" w:rsidRPr="00BC7E05" w14:paraId="75BD6797" w14:textId="77777777" w:rsidTr="006B61D2">
        <w:trPr>
          <w:trHeight w:val="290"/>
          <w:jc w:val="center"/>
        </w:trPr>
        <w:tc>
          <w:tcPr>
            <w:tcW w:w="546" w:type="dxa"/>
            <w:shd w:val="clear" w:color="auto" w:fill="FFFFFF" w:themeFill="background1"/>
            <w:noWrap/>
            <w:vAlign w:val="center"/>
          </w:tcPr>
          <w:p w14:paraId="2A70B2F0"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408D594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20212</w:t>
            </w:r>
          </w:p>
        </w:tc>
        <w:tc>
          <w:tcPr>
            <w:tcW w:w="4656" w:type="dxa"/>
            <w:tcBorders>
              <w:left w:val="single" w:sz="4" w:space="0" w:color="auto"/>
              <w:right w:val="single" w:sz="4" w:space="0" w:color="auto"/>
            </w:tcBorders>
            <w:shd w:val="clear" w:color="auto" w:fill="FFFFFF" w:themeFill="background1"/>
            <w:noWrap/>
          </w:tcPr>
          <w:p w14:paraId="09A8150D"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Pemberantas</w:t>
            </w:r>
            <w:proofErr w:type="spellEnd"/>
            <w:r w:rsidRPr="00BC7E05">
              <w:rPr>
                <w:rFonts w:ascii="Bookman Old Style" w:hAnsi="Bookman Old Style"/>
              </w:rPr>
              <w:t xml:space="preserve"> Hama (</w:t>
            </w:r>
            <w:proofErr w:type="spellStart"/>
            <w:r w:rsidRPr="00BC7E05">
              <w:rPr>
                <w:rFonts w:ascii="Bookman Old Style" w:hAnsi="Bookman Old Style"/>
              </w:rPr>
              <w:t>Formulasi</w:t>
            </w:r>
            <w:proofErr w:type="spellEnd"/>
            <w:r w:rsidRPr="00BC7E05">
              <w:rPr>
                <w:rFonts w:ascii="Bookman Old Style" w:hAnsi="Bookman Old Style"/>
              </w:rPr>
              <w:t>)</w:t>
            </w:r>
          </w:p>
        </w:tc>
        <w:tc>
          <w:tcPr>
            <w:tcW w:w="3798" w:type="dxa"/>
            <w:vMerge/>
            <w:tcBorders>
              <w:left w:val="single" w:sz="4" w:space="0" w:color="auto"/>
            </w:tcBorders>
            <w:shd w:val="clear" w:color="auto" w:fill="FFFFFF" w:themeFill="background1"/>
          </w:tcPr>
          <w:p w14:paraId="103C560A" w14:textId="77777777" w:rsidR="0046132D" w:rsidRPr="00BC7E05" w:rsidRDefault="0046132D" w:rsidP="006B61D2">
            <w:pPr>
              <w:rPr>
                <w:rFonts w:ascii="Bookman Old Style" w:hAnsi="Bookman Old Style"/>
              </w:rPr>
            </w:pPr>
          </w:p>
        </w:tc>
      </w:tr>
      <w:tr w:rsidR="0046132D" w:rsidRPr="00BC7E05" w14:paraId="00ADC4E8" w14:textId="77777777" w:rsidTr="006B61D2">
        <w:trPr>
          <w:trHeight w:val="290"/>
          <w:jc w:val="center"/>
        </w:trPr>
        <w:tc>
          <w:tcPr>
            <w:tcW w:w="546" w:type="dxa"/>
            <w:shd w:val="clear" w:color="auto" w:fill="FFFFFF" w:themeFill="background1"/>
            <w:noWrap/>
            <w:vAlign w:val="center"/>
          </w:tcPr>
          <w:p w14:paraId="7E3C0144"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5F097FD1"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20221</w:t>
            </w:r>
          </w:p>
        </w:tc>
        <w:tc>
          <w:tcPr>
            <w:tcW w:w="4656" w:type="dxa"/>
            <w:tcBorders>
              <w:left w:val="single" w:sz="4" w:space="0" w:color="auto"/>
              <w:right w:val="single" w:sz="4" w:space="0" w:color="auto"/>
            </w:tcBorders>
            <w:shd w:val="clear" w:color="auto" w:fill="FFFFFF" w:themeFill="background1"/>
            <w:noWrap/>
          </w:tcPr>
          <w:p w14:paraId="0A796758"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cat dan </w:t>
            </w:r>
            <w:proofErr w:type="spellStart"/>
            <w:r w:rsidRPr="00BC7E05">
              <w:rPr>
                <w:rFonts w:ascii="Bookman Old Style" w:hAnsi="Bookman Old Style"/>
              </w:rPr>
              <w:t>tinta</w:t>
            </w:r>
            <w:proofErr w:type="spellEnd"/>
            <w:r w:rsidRPr="00BC7E05">
              <w:rPr>
                <w:rFonts w:ascii="Bookman Old Style" w:hAnsi="Bookman Old Style"/>
              </w:rPr>
              <w:t xml:space="preserve"> </w:t>
            </w:r>
            <w:proofErr w:type="spellStart"/>
            <w:r w:rsidRPr="00BC7E05">
              <w:rPr>
                <w:rFonts w:ascii="Bookman Old Style" w:hAnsi="Bookman Old Style"/>
              </w:rPr>
              <w:t>cetak</w:t>
            </w:r>
            <w:proofErr w:type="spellEnd"/>
          </w:p>
        </w:tc>
        <w:tc>
          <w:tcPr>
            <w:tcW w:w="3798" w:type="dxa"/>
            <w:vMerge/>
            <w:tcBorders>
              <w:left w:val="single" w:sz="4" w:space="0" w:color="auto"/>
            </w:tcBorders>
            <w:shd w:val="clear" w:color="auto" w:fill="FFFFFF" w:themeFill="background1"/>
          </w:tcPr>
          <w:p w14:paraId="6E7E5C74" w14:textId="77777777" w:rsidR="0046132D" w:rsidRPr="00BC7E05" w:rsidRDefault="0046132D" w:rsidP="006B61D2">
            <w:pPr>
              <w:rPr>
                <w:rFonts w:ascii="Bookman Old Style" w:hAnsi="Bookman Old Style"/>
              </w:rPr>
            </w:pPr>
          </w:p>
        </w:tc>
      </w:tr>
      <w:tr w:rsidR="0046132D" w:rsidRPr="00BC7E05" w14:paraId="3D2103D9" w14:textId="77777777" w:rsidTr="006B61D2">
        <w:trPr>
          <w:trHeight w:val="290"/>
          <w:jc w:val="center"/>
        </w:trPr>
        <w:tc>
          <w:tcPr>
            <w:tcW w:w="546" w:type="dxa"/>
            <w:shd w:val="clear" w:color="auto" w:fill="FFFFFF" w:themeFill="background1"/>
            <w:noWrap/>
            <w:vAlign w:val="center"/>
          </w:tcPr>
          <w:p w14:paraId="2567A803"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14A5499E"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20222</w:t>
            </w:r>
          </w:p>
        </w:tc>
        <w:tc>
          <w:tcPr>
            <w:tcW w:w="4656" w:type="dxa"/>
            <w:tcBorders>
              <w:left w:val="single" w:sz="4" w:space="0" w:color="auto"/>
              <w:right w:val="single" w:sz="4" w:space="0" w:color="auto"/>
            </w:tcBorders>
            <w:shd w:val="clear" w:color="auto" w:fill="FFFFFF" w:themeFill="background1"/>
            <w:noWrap/>
          </w:tcPr>
          <w:p w14:paraId="2405FF2A"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Industri Pernis (</w:t>
            </w:r>
            <w:proofErr w:type="spellStart"/>
            <w:r w:rsidRPr="00BC7E05">
              <w:rPr>
                <w:rFonts w:ascii="Bookman Old Style" w:hAnsi="Bookman Old Style"/>
              </w:rPr>
              <w:t>termasuk</w:t>
            </w:r>
            <w:proofErr w:type="spellEnd"/>
            <w:r w:rsidRPr="00BC7E05">
              <w:rPr>
                <w:rFonts w:ascii="Bookman Old Style" w:hAnsi="Bookman Old Style"/>
              </w:rPr>
              <w:t xml:space="preserve"> </w:t>
            </w:r>
            <w:proofErr w:type="spellStart"/>
            <w:r w:rsidRPr="00BC7E05">
              <w:rPr>
                <w:rFonts w:ascii="Bookman Old Style" w:hAnsi="Bookman Old Style"/>
              </w:rPr>
              <w:t>mastik</w:t>
            </w:r>
            <w:proofErr w:type="spellEnd"/>
            <w:r w:rsidRPr="00BC7E05">
              <w:rPr>
                <w:rFonts w:ascii="Bookman Old Style" w:hAnsi="Bookman Old Style"/>
              </w:rPr>
              <w:t>)</w:t>
            </w:r>
          </w:p>
        </w:tc>
        <w:tc>
          <w:tcPr>
            <w:tcW w:w="3798" w:type="dxa"/>
            <w:vMerge/>
            <w:tcBorders>
              <w:left w:val="single" w:sz="4" w:space="0" w:color="auto"/>
            </w:tcBorders>
            <w:shd w:val="clear" w:color="auto" w:fill="FFFFFF" w:themeFill="background1"/>
          </w:tcPr>
          <w:p w14:paraId="151AB867" w14:textId="77777777" w:rsidR="0046132D" w:rsidRPr="00BC7E05" w:rsidRDefault="0046132D" w:rsidP="006B61D2">
            <w:pPr>
              <w:jc w:val="center"/>
              <w:rPr>
                <w:rFonts w:ascii="Bookman Old Style" w:hAnsi="Bookman Old Style"/>
              </w:rPr>
            </w:pPr>
          </w:p>
        </w:tc>
      </w:tr>
      <w:tr w:rsidR="0046132D" w:rsidRPr="00BC7E05" w14:paraId="63E07A3A" w14:textId="77777777" w:rsidTr="006B61D2">
        <w:trPr>
          <w:trHeight w:val="290"/>
          <w:jc w:val="center"/>
        </w:trPr>
        <w:tc>
          <w:tcPr>
            <w:tcW w:w="546" w:type="dxa"/>
            <w:shd w:val="clear" w:color="auto" w:fill="FFFFFF" w:themeFill="background1"/>
            <w:noWrap/>
            <w:vAlign w:val="center"/>
          </w:tcPr>
          <w:p w14:paraId="369D7569"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51AE0992"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20223</w:t>
            </w:r>
          </w:p>
        </w:tc>
        <w:tc>
          <w:tcPr>
            <w:tcW w:w="4656" w:type="dxa"/>
            <w:tcBorders>
              <w:left w:val="single" w:sz="4" w:space="0" w:color="auto"/>
              <w:right w:val="single" w:sz="4" w:space="0" w:color="auto"/>
            </w:tcBorders>
            <w:shd w:val="clear" w:color="auto" w:fill="FFFFFF" w:themeFill="background1"/>
            <w:noWrap/>
          </w:tcPr>
          <w:p w14:paraId="1CB20A5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Industri LAK</w:t>
            </w:r>
          </w:p>
        </w:tc>
        <w:tc>
          <w:tcPr>
            <w:tcW w:w="3798" w:type="dxa"/>
            <w:vMerge/>
            <w:tcBorders>
              <w:left w:val="single" w:sz="4" w:space="0" w:color="auto"/>
            </w:tcBorders>
            <w:shd w:val="clear" w:color="auto" w:fill="FFFFFF" w:themeFill="background1"/>
          </w:tcPr>
          <w:p w14:paraId="75449A4D" w14:textId="77777777" w:rsidR="0046132D" w:rsidRPr="00BC7E05" w:rsidRDefault="0046132D" w:rsidP="006B61D2">
            <w:pPr>
              <w:rPr>
                <w:rFonts w:ascii="Bookman Old Style" w:hAnsi="Bookman Old Style"/>
              </w:rPr>
            </w:pPr>
          </w:p>
        </w:tc>
      </w:tr>
      <w:tr w:rsidR="0046132D" w:rsidRPr="00BC7E05" w14:paraId="2F340278" w14:textId="77777777" w:rsidTr="006B61D2">
        <w:trPr>
          <w:trHeight w:val="290"/>
          <w:jc w:val="center"/>
        </w:trPr>
        <w:tc>
          <w:tcPr>
            <w:tcW w:w="546" w:type="dxa"/>
            <w:shd w:val="clear" w:color="auto" w:fill="FFFFFF" w:themeFill="background1"/>
            <w:noWrap/>
            <w:vAlign w:val="center"/>
          </w:tcPr>
          <w:p w14:paraId="35BDDF75"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503263EB"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20231</w:t>
            </w:r>
          </w:p>
        </w:tc>
        <w:tc>
          <w:tcPr>
            <w:tcW w:w="4656" w:type="dxa"/>
            <w:tcBorders>
              <w:left w:val="single" w:sz="4" w:space="0" w:color="auto"/>
              <w:right w:val="single" w:sz="4" w:space="0" w:color="auto"/>
            </w:tcBorders>
            <w:shd w:val="clear" w:color="auto" w:fill="FFFFFF" w:themeFill="background1"/>
            <w:noWrap/>
          </w:tcPr>
          <w:p w14:paraId="38301519"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sabun</w:t>
            </w:r>
            <w:proofErr w:type="spellEnd"/>
            <w:r w:rsidRPr="00BC7E05">
              <w:rPr>
                <w:rFonts w:ascii="Bookman Old Style" w:hAnsi="Bookman Old Style"/>
              </w:rPr>
              <w:t xml:space="preserve"> dan </w:t>
            </w:r>
            <w:proofErr w:type="spellStart"/>
            <w:r w:rsidRPr="00BC7E05">
              <w:rPr>
                <w:rFonts w:ascii="Bookman Old Style" w:hAnsi="Bookman Old Style"/>
              </w:rPr>
              <w:t>bahan</w:t>
            </w:r>
            <w:proofErr w:type="spellEnd"/>
            <w:r w:rsidRPr="00BC7E05">
              <w:rPr>
                <w:rFonts w:ascii="Bookman Old Style" w:hAnsi="Bookman Old Style"/>
              </w:rPr>
              <w:t xml:space="preserve"> </w:t>
            </w:r>
            <w:proofErr w:type="spellStart"/>
            <w:r w:rsidRPr="00BC7E05">
              <w:rPr>
                <w:rFonts w:ascii="Bookman Old Style" w:hAnsi="Bookman Old Style"/>
              </w:rPr>
              <w:t>pemberih</w:t>
            </w:r>
            <w:proofErr w:type="spellEnd"/>
            <w:r w:rsidRPr="00BC7E05">
              <w:rPr>
                <w:rFonts w:ascii="Bookman Old Style" w:hAnsi="Bookman Old Style"/>
              </w:rPr>
              <w:t xml:space="preserve"> </w:t>
            </w:r>
            <w:proofErr w:type="spellStart"/>
            <w:r w:rsidRPr="00BC7E05">
              <w:rPr>
                <w:rFonts w:ascii="Bookman Old Style" w:hAnsi="Bookman Old Style"/>
              </w:rPr>
              <w:t>keperluan</w:t>
            </w:r>
            <w:proofErr w:type="spellEnd"/>
            <w:r w:rsidRPr="00BC7E05">
              <w:rPr>
                <w:rFonts w:ascii="Bookman Old Style" w:hAnsi="Bookman Old Style"/>
              </w:rPr>
              <w:t xml:space="preserve"> </w:t>
            </w:r>
            <w:proofErr w:type="spellStart"/>
            <w:r w:rsidRPr="00BC7E05">
              <w:rPr>
                <w:rFonts w:ascii="Bookman Old Style" w:hAnsi="Bookman Old Style"/>
              </w:rPr>
              <w:t>rumah</w:t>
            </w:r>
            <w:proofErr w:type="spellEnd"/>
            <w:r w:rsidRPr="00BC7E05">
              <w:rPr>
                <w:rFonts w:ascii="Bookman Old Style" w:hAnsi="Bookman Old Style"/>
              </w:rPr>
              <w:t xml:space="preserve"> </w:t>
            </w:r>
            <w:proofErr w:type="spellStart"/>
            <w:r w:rsidRPr="00BC7E05">
              <w:rPr>
                <w:rFonts w:ascii="Bookman Old Style" w:hAnsi="Bookman Old Style"/>
              </w:rPr>
              <w:t>tangga</w:t>
            </w:r>
            <w:proofErr w:type="spellEnd"/>
          </w:p>
        </w:tc>
        <w:tc>
          <w:tcPr>
            <w:tcW w:w="3798" w:type="dxa"/>
            <w:vMerge/>
            <w:tcBorders>
              <w:left w:val="single" w:sz="4" w:space="0" w:color="auto"/>
            </w:tcBorders>
            <w:shd w:val="clear" w:color="auto" w:fill="FFFFFF" w:themeFill="background1"/>
          </w:tcPr>
          <w:p w14:paraId="27A63B0C" w14:textId="77777777" w:rsidR="0046132D" w:rsidRPr="00BC7E05" w:rsidRDefault="0046132D" w:rsidP="006B61D2">
            <w:pPr>
              <w:rPr>
                <w:rFonts w:ascii="Bookman Old Style" w:hAnsi="Bookman Old Style"/>
              </w:rPr>
            </w:pPr>
          </w:p>
        </w:tc>
      </w:tr>
      <w:tr w:rsidR="0046132D" w:rsidRPr="00BC7E05" w14:paraId="663AFC5E" w14:textId="77777777" w:rsidTr="006B61D2">
        <w:trPr>
          <w:trHeight w:val="290"/>
          <w:jc w:val="center"/>
        </w:trPr>
        <w:tc>
          <w:tcPr>
            <w:tcW w:w="546" w:type="dxa"/>
            <w:shd w:val="clear" w:color="auto" w:fill="FFFFFF" w:themeFill="background1"/>
            <w:noWrap/>
            <w:vAlign w:val="center"/>
          </w:tcPr>
          <w:p w14:paraId="794F7787"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78A9703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20232</w:t>
            </w:r>
          </w:p>
        </w:tc>
        <w:tc>
          <w:tcPr>
            <w:tcW w:w="4656" w:type="dxa"/>
            <w:tcBorders>
              <w:left w:val="single" w:sz="4" w:space="0" w:color="auto"/>
              <w:right w:val="single" w:sz="4" w:space="0" w:color="auto"/>
            </w:tcBorders>
            <w:shd w:val="clear" w:color="auto" w:fill="FFFFFF" w:themeFill="background1"/>
            <w:noWrap/>
          </w:tcPr>
          <w:p w14:paraId="17442AFB"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kosmetik</w:t>
            </w:r>
            <w:proofErr w:type="spellEnd"/>
            <w:r w:rsidRPr="00BC7E05">
              <w:rPr>
                <w:rFonts w:ascii="Bookman Old Style" w:hAnsi="Bookman Old Style"/>
              </w:rPr>
              <w:t xml:space="preserve">, </w:t>
            </w:r>
            <w:proofErr w:type="spellStart"/>
            <w:r w:rsidRPr="00BC7E05">
              <w:rPr>
                <w:rFonts w:ascii="Bookman Old Style" w:hAnsi="Bookman Old Style"/>
              </w:rPr>
              <w:t>termasuk</w:t>
            </w:r>
            <w:proofErr w:type="spellEnd"/>
            <w:r w:rsidRPr="00BC7E05">
              <w:rPr>
                <w:rFonts w:ascii="Bookman Old Style" w:hAnsi="Bookman Old Style"/>
              </w:rPr>
              <w:t xml:space="preserve"> pasta </w:t>
            </w:r>
            <w:proofErr w:type="spellStart"/>
            <w:r w:rsidRPr="00BC7E05">
              <w:rPr>
                <w:rFonts w:ascii="Bookman Old Style" w:hAnsi="Bookman Old Style"/>
              </w:rPr>
              <w:t>gigi</w:t>
            </w:r>
            <w:proofErr w:type="spellEnd"/>
          </w:p>
        </w:tc>
        <w:tc>
          <w:tcPr>
            <w:tcW w:w="3798" w:type="dxa"/>
            <w:vMerge/>
            <w:tcBorders>
              <w:left w:val="single" w:sz="4" w:space="0" w:color="auto"/>
            </w:tcBorders>
            <w:shd w:val="clear" w:color="auto" w:fill="FFFFFF" w:themeFill="background1"/>
          </w:tcPr>
          <w:p w14:paraId="2D31B008" w14:textId="77777777" w:rsidR="0046132D" w:rsidRPr="00BC7E05" w:rsidRDefault="0046132D" w:rsidP="006B61D2">
            <w:pPr>
              <w:rPr>
                <w:rFonts w:ascii="Bookman Old Style" w:hAnsi="Bookman Old Style"/>
              </w:rPr>
            </w:pPr>
          </w:p>
        </w:tc>
      </w:tr>
      <w:tr w:rsidR="0046132D" w:rsidRPr="00BC7E05" w14:paraId="3266E74C" w14:textId="77777777" w:rsidTr="006B61D2">
        <w:trPr>
          <w:trHeight w:val="290"/>
          <w:jc w:val="center"/>
        </w:trPr>
        <w:tc>
          <w:tcPr>
            <w:tcW w:w="546" w:type="dxa"/>
            <w:shd w:val="clear" w:color="auto" w:fill="FFFFFF" w:themeFill="background1"/>
            <w:noWrap/>
            <w:vAlign w:val="center"/>
          </w:tcPr>
          <w:p w14:paraId="7FF09DB4"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4CDEF063"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20291</w:t>
            </w:r>
          </w:p>
        </w:tc>
        <w:tc>
          <w:tcPr>
            <w:tcW w:w="4656" w:type="dxa"/>
            <w:tcBorders>
              <w:left w:val="single" w:sz="4" w:space="0" w:color="auto"/>
              <w:right w:val="single" w:sz="4" w:space="0" w:color="auto"/>
            </w:tcBorders>
            <w:shd w:val="clear" w:color="auto" w:fill="FFFFFF" w:themeFill="background1"/>
            <w:noWrap/>
          </w:tcPr>
          <w:p w14:paraId="1FB8D252"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perekat</w:t>
            </w:r>
            <w:proofErr w:type="spellEnd"/>
            <w:r w:rsidRPr="00BC7E05">
              <w:rPr>
                <w:rFonts w:ascii="Bookman Old Style" w:hAnsi="Bookman Old Style"/>
              </w:rPr>
              <w:t>/</w:t>
            </w:r>
            <w:proofErr w:type="spellStart"/>
            <w:r w:rsidRPr="00BC7E05">
              <w:rPr>
                <w:rFonts w:ascii="Bookman Old Style" w:hAnsi="Bookman Old Style"/>
              </w:rPr>
              <w:t>lem</w:t>
            </w:r>
            <w:proofErr w:type="spellEnd"/>
          </w:p>
        </w:tc>
        <w:tc>
          <w:tcPr>
            <w:tcW w:w="3798" w:type="dxa"/>
            <w:vMerge/>
            <w:tcBorders>
              <w:left w:val="single" w:sz="4" w:space="0" w:color="auto"/>
            </w:tcBorders>
            <w:shd w:val="clear" w:color="auto" w:fill="FFFFFF" w:themeFill="background1"/>
          </w:tcPr>
          <w:p w14:paraId="10694ACA" w14:textId="77777777" w:rsidR="0046132D" w:rsidRPr="00BC7E05" w:rsidRDefault="0046132D" w:rsidP="006B61D2">
            <w:pPr>
              <w:rPr>
                <w:rFonts w:ascii="Bookman Old Style" w:hAnsi="Bookman Old Style"/>
              </w:rPr>
            </w:pPr>
          </w:p>
        </w:tc>
      </w:tr>
      <w:tr w:rsidR="0046132D" w:rsidRPr="00BC7E05" w14:paraId="1F2B44E4" w14:textId="77777777" w:rsidTr="006B61D2">
        <w:trPr>
          <w:trHeight w:val="290"/>
          <w:jc w:val="center"/>
        </w:trPr>
        <w:tc>
          <w:tcPr>
            <w:tcW w:w="546" w:type="dxa"/>
            <w:shd w:val="clear" w:color="auto" w:fill="FFFFFF" w:themeFill="background1"/>
            <w:noWrap/>
            <w:vAlign w:val="center"/>
          </w:tcPr>
          <w:p w14:paraId="30C42620"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6FF77975" w14:textId="77777777" w:rsidR="0046132D" w:rsidRPr="00BC7E05" w:rsidRDefault="0046132D" w:rsidP="006B61D2">
            <w:pPr>
              <w:rPr>
                <w:rFonts w:ascii="Bookman Old Style" w:hAnsi="Bookman Old Style"/>
              </w:rPr>
            </w:pPr>
            <w:r w:rsidRPr="00BC7E05">
              <w:rPr>
                <w:rFonts w:ascii="Bookman Old Style" w:hAnsi="Bookman Old Style"/>
              </w:rPr>
              <w:t>210</w:t>
            </w:r>
          </w:p>
        </w:tc>
        <w:tc>
          <w:tcPr>
            <w:tcW w:w="4656" w:type="dxa"/>
            <w:tcBorders>
              <w:left w:val="single" w:sz="4" w:space="0" w:color="auto"/>
              <w:right w:val="single" w:sz="4" w:space="0" w:color="auto"/>
            </w:tcBorders>
            <w:shd w:val="clear" w:color="auto" w:fill="FFFFFF" w:themeFill="background1"/>
            <w:noWrap/>
          </w:tcPr>
          <w:p w14:paraId="03FB638F" w14:textId="77777777" w:rsidR="0046132D" w:rsidRPr="00BC7E05" w:rsidRDefault="0046132D"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farmasi</w:t>
            </w:r>
            <w:proofErr w:type="spellEnd"/>
            <w:r w:rsidRPr="00BC7E05">
              <w:rPr>
                <w:rFonts w:ascii="Bookman Old Style" w:hAnsi="Bookman Old Style"/>
              </w:rPr>
              <w:t xml:space="preserve">, </w:t>
            </w:r>
            <w:proofErr w:type="spellStart"/>
            <w:r w:rsidRPr="00BC7E05">
              <w:rPr>
                <w:rFonts w:ascii="Bookman Old Style" w:hAnsi="Bookman Old Style"/>
              </w:rPr>
              <w:t>produk</w:t>
            </w:r>
            <w:proofErr w:type="spellEnd"/>
            <w:r w:rsidRPr="00BC7E05">
              <w:rPr>
                <w:rFonts w:ascii="Bookman Old Style" w:hAnsi="Bookman Old Style"/>
              </w:rPr>
              <w:t xml:space="preserve"> </w:t>
            </w:r>
            <w:proofErr w:type="spellStart"/>
            <w:r w:rsidRPr="00BC7E05">
              <w:rPr>
                <w:rFonts w:ascii="Bookman Old Style" w:hAnsi="Bookman Old Style"/>
              </w:rPr>
              <w:t>obat</w:t>
            </w:r>
            <w:proofErr w:type="spellEnd"/>
            <w:r w:rsidRPr="00BC7E05">
              <w:rPr>
                <w:rFonts w:ascii="Bookman Old Style" w:hAnsi="Bookman Old Style"/>
              </w:rPr>
              <w:t xml:space="preserve"> </w:t>
            </w:r>
            <w:proofErr w:type="spellStart"/>
            <w:r w:rsidRPr="00BC7E05">
              <w:rPr>
                <w:rFonts w:ascii="Bookman Old Style" w:hAnsi="Bookman Old Style"/>
              </w:rPr>
              <w:t>kimia</w:t>
            </w:r>
            <w:proofErr w:type="spellEnd"/>
            <w:r w:rsidRPr="00BC7E05">
              <w:rPr>
                <w:rFonts w:ascii="Bookman Old Style" w:hAnsi="Bookman Old Style"/>
              </w:rPr>
              <w:t xml:space="preserve"> dan </w:t>
            </w:r>
            <w:proofErr w:type="spellStart"/>
            <w:r w:rsidRPr="00BC7E05">
              <w:rPr>
                <w:rFonts w:ascii="Bookman Old Style" w:hAnsi="Bookman Old Style"/>
              </w:rPr>
              <w:t>obat</w:t>
            </w:r>
            <w:proofErr w:type="spellEnd"/>
            <w:r w:rsidRPr="00BC7E05">
              <w:rPr>
                <w:rFonts w:ascii="Bookman Old Style" w:hAnsi="Bookman Old Style"/>
              </w:rPr>
              <w:t xml:space="preserve"> </w:t>
            </w:r>
            <w:proofErr w:type="spellStart"/>
            <w:r w:rsidRPr="00BC7E05">
              <w:rPr>
                <w:rFonts w:ascii="Bookman Old Style" w:hAnsi="Bookman Old Style"/>
              </w:rPr>
              <w:t>tradisional</w:t>
            </w:r>
            <w:proofErr w:type="spellEnd"/>
          </w:p>
        </w:tc>
        <w:tc>
          <w:tcPr>
            <w:tcW w:w="3798" w:type="dxa"/>
            <w:vMerge/>
            <w:tcBorders>
              <w:left w:val="single" w:sz="4" w:space="0" w:color="auto"/>
            </w:tcBorders>
            <w:shd w:val="clear" w:color="auto" w:fill="FFFFFF" w:themeFill="background1"/>
          </w:tcPr>
          <w:p w14:paraId="5E2727B5" w14:textId="77777777" w:rsidR="0046132D" w:rsidRPr="00BC7E05" w:rsidRDefault="0046132D" w:rsidP="006B61D2">
            <w:pPr>
              <w:rPr>
                <w:rFonts w:ascii="Bookman Old Style" w:hAnsi="Bookman Old Style"/>
              </w:rPr>
            </w:pPr>
          </w:p>
        </w:tc>
      </w:tr>
      <w:tr w:rsidR="0046132D" w:rsidRPr="00BC7E05" w14:paraId="42A71A8D" w14:textId="77777777" w:rsidTr="006B61D2">
        <w:trPr>
          <w:trHeight w:val="290"/>
          <w:jc w:val="center"/>
        </w:trPr>
        <w:tc>
          <w:tcPr>
            <w:tcW w:w="546" w:type="dxa"/>
            <w:shd w:val="clear" w:color="auto" w:fill="FFFFFF" w:themeFill="background1"/>
            <w:noWrap/>
            <w:vAlign w:val="center"/>
          </w:tcPr>
          <w:p w14:paraId="59FE9526"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16ACC719" w14:textId="77777777" w:rsidR="0046132D" w:rsidRPr="00BC7E05" w:rsidRDefault="0046132D" w:rsidP="006B61D2">
            <w:pPr>
              <w:rPr>
                <w:rFonts w:ascii="Bookman Old Style" w:hAnsi="Bookman Old Style"/>
              </w:rPr>
            </w:pPr>
            <w:r w:rsidRPr="00BC7E05">
              <w:rPr>
                <w:rFonts w:ascii="Bookman Old Style" w:hAnsi="Bookman Old Style" w:cs="Calibri"/>
                <w:color w:val="000000"/>
              </w:rPr>
              <w:t>21011</w:t>
            </w:r>
          </w:p>
        </w:tc>
        <w:tc>
          <w:tcPr>
            <w:tcW w:w="4656" w:type="dxa"/>
            <w:tcBorders>
              <w:left w:val="single" w:sz="4" w:space="0" w:color="auto"/>
              <w:right w:val="single" w:sz="4" w:space="0" w:color="auto"/>
            </w:tcBorders>
            <w:shd w:val="clear" w:color="auto" w:fill="FFFFFF" w:themeFill="background1"/>
            <w:noWrap/>
          </w:tcPr>
          <w:p w14:paraId="7D5EB9F5" w14:textId="77777777" w:rsidR="0046132D" w:rsidRPr="00BC7E05" w:rsidRDefault="0046132D" w:rsidP="006B61D2">
            <w:pPr>
              <w:rPr>
                <w:rFonts w:ascii="Bookman Old Style" w:hAnsi="Bookman Old Style"/>
              </w:rPr>
            </w:pPr>
            <w:r w:rsidRPr="00BC7E05">
              <w:rPr>
                <w:rFonts w:ascii="Bookman Old Style" w:hAnsi="Bookman Old Style" w:cs="NimbusSanL"/>
                <w:color w:val="000000"/>
              </w:rPr>
              <w:t xml:space="preserve">Industri </w:t>
            </w:r>
            <w:proofErr w:type="spellStart"/>
            <w:r w:rsidRPr="00BC7E05">
              <w:rPr>
                <w:rFonts w:ascii="Bookman Old Style" w:hAnsi="Bookman Old Style" w:cs="NimbusSanL"/>
                <w:color w:val="000000"/>
              </w:rPr>
              <w:t>bahan</w:t>
            </w:r>
            <w:proofErr w:type="spellEnd"/>
            <w:r w:rsidRPr="00BC7E05">
              <w:rPr>
                <w:rFonts w:ascii="Bookman Old Style" w:hAnsi="Bookman Old Style" w:cs="NimbusSanL"/>
                <w:color w:val="000000"/>
              </w:rPr>
              <w:t xml:space="preserve"> </w:t>
            </w:r>
            <w:proofErr w:type="spellStart"/>
            <w:r w:rsidRPr="00BC7E05">
              <w:rPr>
                <w:rFonts w:ascii="Bookman Old Style" w:hAnsi="Bookman Old Style" w:cs="NimbusSanL"/>
                <w:color w:val="000000"/>
              </w:rPr>
              <w:t>farmasi</w:t>
            </w:r>
            <w:proofErr w:type="spellEnd"/>
          </w:p>
        </w:tc>
        <w:tc>
          <w:tcPr>
            <w:tcW w:w="3798" w:type="dxa"/>
            <w:vMerge/>
            <w:tcBorders>
              <w:left w:val="single" w:sz="4" w:space="0" w:color="auto"/>
            </w:tcBorders>
            <w:shd w:val="clear" w:color="auto" w:fill="FFFFFF" w:themeFill="background1"/>
          </w:tcPr>
          <w:p w14:paraId="3610EED4" w14:textId="77777777" w:rsidR="0046132D" w:rsidRPr="00BC7E05" w:rsidRDefault="0046132D" w:rsidP="006B61D2">
            <w:pPr>
              <w:rPr>
                <w:rFonts w:ascii="Bookman Old Style" w:hAnsi="Bookman Old Style"/>
              </w:rPr>
            </w:pPr>
          </w:p>
        </w:tc>
      </w:tr>
      <w:tr w:rsidR="0046132D" w:rsidRPr="00BC7E05" w14:paraId="0B90F4A5" w14:textId="77777777" w:rsidTr="006B61D2">
        <w:trPr>
          <w:trHeight w:val="290"/>
          <w:jc w:val="center"/>
        </w:trPr>
        <w:tc>
          <w:tcPr>
            <w:tcW w:w="546" w:type="dxa"/>
            <w:shd w:val="clear" w:color="auto" w:fill="FFFFFF" w:themeFill="background1"/>
            <w:noWrap/>
            <w:vAlign w:val="center"/>
          </w:tcPr>
          <w:p w14:paraId="1FB25D67"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18B60B84"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21012</w:t>
            </w:r>
          </w:p>
        </w:tc>
        <w:tc>
          <w:tcPr>
            <w:tcW w:w="4656" w:type="dxa"/>
            <w:tcBorders>
              <w:left w:val="single" w:sz="4" w:space="0" w:color="auto"/>
              <w:right w:val="single" w:sz="4" w:space="0" w:color="auto"/>
            </w:tcBorders>
            <w:shd w:val="clear" w:color="auto" w:fill="FFFFFF" w:themeFill="background1"/>
            <w:noWrap/>
          </w:tcPr>
          <w:p w14:paraId="1AE48B4A"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produk</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farmasi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untuk</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manusia</w:t>
            </w:r>
            <w:proofErr w:type="spellEnd"/>
          </w:p>
        </w:tc>
        <w:tc>
          <w:tcPr>
            <w:tcW w:w="3798" w:type="dxa"/>
            <w:vMerge/>
            <w:tcBorders>
              <w:left w:val="single" w:sz="4" w:space="0" w:color="auto"/>
            </w:tcBorders>
            <w:shd w:val="clear" w:color="auto" w:fill="FFFFFF" w:themeFill="background1"/>
          </w:tcPr>
          <w:p w14:paraId="4CC06289" w14:textId="77777777" w:rsidR="0046132D" w:rsidRPr="00BC7E05" w:rsidRDefault="0046132D" w:rsidP="006B61D2">
            <w:pPr>
              <w:rPr>
                <w:rFonts w:ascii="Bookman Old Style" w:hAnsi="Bookman Old Style" w:cs="Calibri"/>
                <w:color w:val="000000"/>
              </w:rPr>
            </w:pPr>
          </w:p>
        </w:tc>
      </w:tr>
      <w:tr w:rsidR="0046132D" w:rsidRPr="00BC7E05" w14:paraId="5E3D2620" w14:textId="77777777" w:rsidTr="006B61D2">
        <w:trPr>
          <w:trHeight w:val="290"/>
          <w:jc w:val="center"/>
        </w:trPr>
        <w:tc>
          <w:tcPr>
            <w:tcW w:w="546" w:type="dxa"/>
            <w:shd w:val="clear" w:color="auto" w:fill="FFFFFF" w:themeFill="background1"/>
            <w:noWrap/>
            <w:vAlign w:val="center"/>
          </w:tcPr>
          <w:p w14:paraId="53060D5F"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2A3BCE87"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21013</w:t>
            </w:r>
          </w:p>
        </w:tc>
        <w:tc>
          <w:tcPr>
            <w:tcW w:w="4656" w:type="dxa"/>
            <w:tcBorders>
              <w:left w:val="single" w:sz="4" w:space="0" w:color="auto"/>
              <w:right w:val="single" w:sz="4" w:space="0" w:color="auto"/>
            </w:tcBorders>
            <w:shd w:val="clear" w:color="auto" w:fill="FFFFFF" w:themeFill="background1"/>
            <w:noWrap/>
          </w:tcPr>
          <w:p w14:paraId="536EE2CA" w14:textId="77777777" w:rsidR="0046132D" w:rsidRPr="00BC7E05" w:rsidRDefault="0046132D" w:rsidP="006B61D2">
            <w:pPr>
              <w:rPr>
                <w:rFonts w:ascii="Bookman Old Style" w:hAnsi="Bookman Old Style" w:cs="NimbusSanL"/>
                <w:color w:val="000000"/>
              </w:rPr>
            </w:pPr>
            <w:r w:rsidRPr="00BC7E05">
              <w:rPr>
                <w:rFonts w:ascii="Bookman Old Style" w:hAnsi="Bookman Old Style" w:cs="NimbusSanL"/>
                <w:color w:val="000000"/>
              </w:rPr>
              <w:t xml:space="preserve">Industri </w:t>
            </w:r>
            <w:proofErr w:type="spellStart"/>
            <w:r w:rsidRPr="00BC7E05">
              <w:rPr>
                <w:rFonts w:ascii="Bookman Old Style" w:hAnsi="Bookman Old Style" w:cs="NimbusSanL"/>
                <w:color w:val="000000"/>
              </w:rPr>
              <w:t>produk</w:t>
            </w:r>
            <w:proofErr w:type="spellEnd"/>
            <w:r w:rsidRPr="00BC7E05">
              <w:rPr>
                <w:rFonts w:ascii="Bookman Old Style" w:hAnsi="Bookman Old Style" w:cs="NimbusSanL"/>
                <w:color w:val="000000"/>
              </w:rPr>
              <w:t xml:space="preserve"> </w:t>
            </w:r>
            <w:proofErr w:type="spellStart"/>
            <w:r w:rsidRPr="00BC7E05">
              <w:rPr>
                <w:rFonts w:ascii="Bookman Old Style" w:hAnsi="Bookman Old Style" w:cs="NimbusSanL"/>
                <w:color w:val="000000"/>
              </w:rPr>
              <w:t>farmasi</w:t>
            </w:r>
            <w:proofErr w:type="spellEnd"/>
            <w:r w:rsidRPr="00BC7E05">
              <w:rPr>
                <w:rFonts w:ascii="Bookman Old Style" w:hAnsi="Bookman Old Style" w:cs="NimbusSanL"/>
                <w:color w:val="000000"/>
              </w:rPr>
              <w:t xml:space="preserve"> </w:t>
            </w:r>
            <w:proofErr w:type="spellStart"/>
            <w:r w:rsidRPr="00BC7E05">
              <w:rPr>
                <w:rFonts w:ascii="Bookman Old Style" w:hAnsi="Bookman Old Style" w:cs="NimbusSanL"/>
                <w:color w:val="000000"/>
              </w:rPr>
              <w:t>untuk</w:t>
            </w:r>
            <w:proofErr w:type="spellEnd"/>
            <w:r w:rsidRPr="00BC7E05">
              <w:rPr>
                <w:rFonts w:ascii="Bookman Old Style" w:hAnsi="Bookman Old Style" w:cs="NimbusSanL"/>
                <w:color w:val="000000"/>
              </w:rPr>
              <w:t xml:space="preserve"> </w:t>
            </w:r>
            <w:proofErr w:type="spellStart"/>
            <w:r w:rsidRPr="00BC7E05">
              <w:rPr>
                <w:rFonts w:ascii="Bookman Old Style" w:hAnsi="Bookman Old Style" w:cs="NimbusSanL"/>
                <w:color w:val="000000"/>
              </w:rPr>
              <w:t>hewan</w:t>
            </w:r>
            <w:proofErr w:type="spellEnd"/>
          </w:p>
        </w:tc>
        <w:tc>
          <w:tcPr>
            <w:tcW w:w="3798" w:type="dxa"/>
            <w:vMerge/>
            <w:tcBorders>
              <w:left w:val="single" w:sz="4" w:space="0" w:color="auto"/>
            </w:tcBorders>
            <w:shd w:val="clear" w:color="auto" w:fill="FFFFFF" w:themeFill="background1"/>
          </w:tcPr>
          <w:p w14:paraId="5FFF3FBD" w14:textId="77777777" w:rsidR="0046132D" w:rsidRPr="00BC7E05" w:rsidRDefault="0046132D" w:rsidP="006B61D2">
            <w:pPr>
              <w:rPr>
                <w:rFonts w:ascii="Bookman Old Style" w:hAnsi="Bookman Old Style" w:cs="Calibri"/>
                <w:color w:val="000000"/>
              </w:rPr>
            </w:pPr>
          </w:p>
        </w:tc>
      </w:tr>
      <w:tr w:rsidR="0046132D" w:rsidRPr="00BC7E05" w14:paraId="532EA624" w14:textId="77777777" w:rsidTr="006B61D2">
        <w:trPr>
          <w:trHeight w:val="290"/>
          <w:jc w:val="center"/>
        </w:trPr>
        <w:tc>
          <w:tcPr>
            <w:tcW w:w="546" w:type="dxa"/>
            <w:shd w:val="clear" w:color="auto" w:fill="FFFFFF" w:themeFill="background1"/>
            <w:noWrap/>
            <w:vAlign w:val="center"/>
          </w:tcPr>
          <w:p w14:paraId="6AEC8C1D"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0FC8235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21022</w:t>
            </w:r>
          </w:p>
        </w:tc>
        <w:tc>
          <w:tcPr>
            <w:tcW w:w="4656" w:type="dxa"/>
            <w:tcBorders>
              <w:left w:val="single" w:sz="4" w:space="0" w:color="auto"/>
              <w:right w:val="single" w:sz="4" w:space="0" w:color="auto"/>
            </w:tcBorders>
            <w:shd w:val="clear" w:color="auto" w:fill="FFFFFF" w:themeFill="background1"/>
            <w:noWrap/>
          </w:tcPr>
          <w:p w14:paraId="0C01266A" w14:textId="77777777" w:rsidR="0046132D" w:rsidRPr="00BC7E05" w:rsidRDefault="0046132D" w:rsidP="006B61D2">
            <w:pPr>
              <w:rPr>
                <w:rFonts w:ascii="Bookman Old Style" w:hAnsi="Bookman Old Style" w:cs="NimbusSanL"/>
                <w:color w:val="000000"/>
              </w:rPr>
            </w:pPr>
            <w:r w:rsidRPr="00BC7E05">
              <w:rPr>
                <w:rFonts w:ascii="Bookman Old Style" w:hAnsi="Bookman Old Style" w:cs="NimbusSanL"/>
                <w:color w:val="000000"/>
              </w:rPr>
              <w:t xml:space="preserve">Industri </w:t>
            </w:r>
            <w:proofErr w:type="spellStart"/>
            <w:r w:rsidRPr="00BC7E05">
              <w:rPr>
                <w:rFonts w:ascii="Bookman Old Style" w:hAnsi="Bookman Old Style" w:cs="NimbusSanL"/>
                <w:color w:val="000000"/>
              </w:rPr>
              <w:t>produk</w:t>
            </w:r>
            <w:proofErr w:type="spellEnd"/>
            <w:r w:rsidRPr="00BC7E05">
              <w:rPr>
                <w:rFonts w:ascii="Bookman Old Style" w:hAnsi="Bookman Old Style" w:cs="NimbusSanL"/>
                <w:color w:val="000000"/>
              </w:rPr>
              <w:t xml:space="preserve"> </w:t>
            </w:r>
            <w:proofErr w:type="spellStart"/>
            <w:r w:rsidRPr="00BC7E05">
              <w:rPr>
                <w:rFonts w:ascii="Bookman Old Style" w:hAnsi="Bookman Old Style" w:cs="NimbusSanL"/>
                <w:color w:val="000000"/>
              </w:rPr>
              <w:t>obat</w:t>
            </w:r>
            <w:proofErr w:type="spellEnd"/>
            <w:r w:rsidRPr="00BC7E05">
              <w:rPr>
                <w:rFonts w:ascii="Bookman Old Style" w:hAnsi="Bookman Old Style" w:cs="NimbusSanL"/>
                <w:color w:val="000000"/>
              </w:rPr>
              <w:t xml:space="preserve"> </w:t>
            </w:r>
            <w:proofErr w:type="spellStart"/>
            <w:r w:rsidRPr="00BC7E05">
              <w:rPr>
                <w:rFonts w:ascii="Bookman Old Style" w:hAnsi="Bookman Old Style" w:cs="NimbusSanL"/>
                <w:color w:val="000000"/>
              </w:rPr>
              <w:t>tradisional</w:t>
            </w:r>
            <w:proofErr w:type="spellEnd"/>
          </w:p>
        </w:tc>
        <w:tc>
          <w:tcPr>
            <w:tcW w:w="3798" w:type="dxa"/>
            <w:vMerge/>
            <w:tcBorders>
              <w:left w:val="single" w:sz="4" w:space="0" w:color="auto"/>
            </w:tcBorders>
            <w:shd w:val="clear" w:color="auto" w:fill="FFFFFF" w:themeFill="background1"/>
          </w:tcPr>
          <w:p w14:paraId="232B6782" w14:textId="77777777" w:rsidR="0046132D" w:rsidRPr="00BC7E05" w:rsidRDefault="0046132D" w:rsidP="006B61D2">
            <w:pPr>
              <w:rPr>
                <w:rFonts w:ascii="Bookman Old Style" w:hAnsi="Bookman Old Style" w:cs="Calibri"/>
                <w:color w:val="000000"/>
              </w:rPr>
            </w:pPr>
          </w:p>
        </w:tc>
      </w:tr>
      <w:tr w:rsidR="0046132D" w:rsidRPr="00BC7E05" w14:paraId="3707D31E" w14:textId="77777777" w:rsidTr="006B61D2">
        <w:trPr>
          <w:trHeight w:val="290"/>
          <w:jc w:val="center"/>
        </w:trPr>
        <w:tc>
          <w:tcPr>
            <w:tcW w:w="546" w:type="dxa"/>
            <w:shd w:val="clear" w:color="auto" w:fill="FFFFFF" w:themeFill="background1"/>
            <w:noWrap/>
            <w:vAlign w:val="center"/>
          </w:tcPr>
          <w:p w14:paraId="3FA88A98"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3FD9C90D" w14:textId="77777777" w:rsidR="0046132D" w:rsidRPr="00BC7E05" w:rsidRDefault="0046132D" w:rsidP="006B61D2">
            <w:pPr>
              <w:jc w:val="right"/>
              <w:rPr>
                <w:rFonts w:ascii="Bookman Old Style" w:hAnsi="Bookman Old Style" w:cs="Calibri"/>
                <w:color w:val="000000"/>
              </w:rPr>
            </w:pPr>
          </w:p>
        </w:tc>
        <w:tc>
          <w:tcPr>
            <w:tcW w:w="4656" w:type="dxa"/>
            <w:tcBorders>
              <w:left w:val="single" w:sz="4" w:space="0" w:color="auto"/>
              <w:right w:val="single" w:sz="4" w:space="0" w:color="auto"/>
            </w:tcBorders>
            <w:shd w:val="clear" w:color="auto" w:fill="FFFFFF" w:themeFill="background1"/>
            <w:noWrap/>
          </w:tcPr>
          <w:p w14:paraId="2102DDC7" w14:textId="77777777" w:rsidR="0046132D" w:rsidRPr="00BC7E05" w:rsidRDefault="0046132D" w:rsidP="006B61D2">
            <w:pPr>
              <w:rPr>
                <w:rFonts w:ascii="Bookman Old Style" w:hAnsi="Bookman Old Style" w:cs="NimbusSanL"/>
                <w:color w:val="000000"/>
              </w:rPr>
            </w:pPr>
          </w:p>
        </w:tc>
        <w:tc>
          <w:tcPr>
            <w:tcW w:w="3798" w:type="dxa"/>
            <w:vMerge/>
            <w:tcBorders>
              <w:left w:val="single" w:sz="4" w:space="0" w:color="auto"/>
            </w:tcBorders>
            <w:shd w:val="clear" w:color="auto" w:fill="FFFFFF" w:themeFill="background1"/>
          </w:tcPr>
          <w:p w14:paraId="0602DDE8" w14:textId="77777777" w:rsidR="0046132D" w:rsidRPr="00BC7E05" w:rsidRDefault="0046132D" w:rsidP="006B61D2">
            <w:pPr>
              <w:rPr>
                <w:rFonts w:ascii="Bookman Old Style" w:hAnsi="Bookman Old Style" w:cs="Calibri"/>
                <w:color w:val="000000"/>
              </w:rPr>
            </w:pPr>
          </w:p>
        </w:tc>
      </w:tr>
      <w:tr w:rsidR="0046132D" w:rsidRPr="00BC7E05" w14:paraId="2D64D87C" w14:textId="77777777" w:rsidTr="006B61D2">
        <w:trPr>
          <w:trHeight w:val="625"/>
          <w:jc w:val="center"/>
        </w:trPr>
        <w:tc>
          <w:tcPr>
            <w:tcW w:w="546" w:type="dxa"/>
            <w:shd w:val="clear" w:color="auto" w:fill="FFFFFF" w:themeFill="background1"/>
            <w:noWrap/>
            <w:vAlign w:val="center"/>
            <w:hideMark/>
          </w:tcPr>
          <w:p w14:paraId="423AE477"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22</w:t>
            </w:r>
          </w:p>
        </w:tc>
        <w:tc>
          <w:tcPr>
            <w:tcW w:w="5716" w:type="dxa"/>
            <w:gridSpan w:val="2"/>
            <w:tcBorders>
              <w:right w:val="single" w:sz="4" w:space="0" w:color="auto"/>
            </w:tcBorders>
            <w:shd w:val="clear" w:color="auto" w:fill="FFFFFF" w:themeFill="background1"/>
            <w:noWrap/>
            <w:vAlign w:val="center"/>
            <w:hideMark/>
          </w:tcPr>
          <w:p w14:paraId="685B7668"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Karet, Barang </w:t>
            </w:r>
            <w:proofErr w:type="spellStart"/>
            <w:r w:rsidRPr="00BC7E05">
              <w:rPr>
                <w:rFonts w:ascii="Bookman Old Style" w:hAnsi="Bookman Old Style" w:cs="Calibri"/>
                <w:color w:val="000000"/>
              </w:rPr>
              <w:t>dari</w:t>
            </w:r>
            <w:proofErr w:type="spellEnd"/>
            <w:r w:rsidRPr="00BC7E05">
              <w:rPr>
                <w:rFonts w:ascii="Bookman Old Style" w:hAnsi="Bookman Old Style" w:cs="Calibri"/>
                <w:color w:val="000000"/>
              </w:rPr>
              <w:t xml:space="preserve"> Karet dan Plastik</w:t>
            </w:r>
          </w:p>
        </w:tc>
        <w:tc>
          <w:tcPr>
            <w:tcW w:w="3798" w:type="dxa"/>
            <w:vMerge/>
            <w:tcBorders>
              <w:left w:val="single" w:sz="4" w:space="0" w:color="auto"/>
            </w:tcBorders>
            <w:shd w:val="clear" w:color="auto" w:fill="FFFFFF" w:themeFill="background1"/>
          </w:tcPr>
          <w:p w14:paraId="17DA5112" w14:textId="77777777" w:rsidR="0046132D" w:rsidRPr="00BC7E05" w:rsidRDefault="0046132D" w:rsidP="006B61D2">
            <w:pPr>
              <w:rPr>
                <w:rFonts w:ascii="Bookman Old Style" w:hAnsi="Bookman Old Style" w:cs="Calibri"/>
                <w:color w:val="000000"/>
              </w:rPr>
            </w:pPr>
          </w:p>
        </w:tc>
      </w:tr>
      <w:tr w:rsidR="0046132D" w:rsidRPr="00BC7E05" w14:paraId="048B53E2" w14:textId="77777777" w:rsidTr="006B61D2">
        <w:trPr>
          <w:trHeight w:val="473"/>
          <w:jc w:val="center"/>
        </w:trPr>
        <w:tc>
          <w:tcPr>
            <w:tcW w:w="546" w:type="dxa"/>
            <w:shd w:val="clear" w:color="auto" w:fill="FFFFFF" w:themeFill="background1"/>
            <w:noWrap/>
            <w:vAlign w:val="center"/>
            <w:hideMark/>
          </w:tcPr>
          <w:p w14:paraId="10D1E8B0"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60" w:type="dxa"/>
            <w:tcBorders>
              <w:right w:val="single" w:sz="4" w:space="0" w:color="auto"/>
            </w:tcBorders>
            <w:shd w:val="clear" w:color="auto" w:fill="FFFFFF" w:themeFill="background1"/>
            <w:noWrap/>
            <w:vAlign w:val="center"/>
            <w:hideMark/>
          </w:tcPr>
          <w:p w14:paraId="5FD86108"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221</w:t>
            </w:r>
          </w:p>
        </w:tc>
        <w:tc>
          <w:tcPr>
            <w:tcW w:w="4656" w:type="dxa"/>
            <w:tcBorders>
              <w:left w:val="single" w:sz="4" w:space="0" w:color="auto"/>
              <w:right w:val="single" w:sz="4" w:space="0" w:color="auto"/>
            </w:tcBorders>
            <w:shd w:val="clear" w:color="auto" w:fill="FFFFFF" w:themeFill="background1"/>
            <w:noWrap/>
            <w:vAlign w:val="center"/>
            <w:hideMark/>
          </w:tcPr>
          <w:p w14:paraId="0B0F597C"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Karet dan Barang </w:t>
            </w:r>
            <w:proofErr w:type="spellStart"/>
            <w:r w:rsidRPr="00BC7E05">
              <w:rPr>
                <w:rFonts w:ascii="Bookman Old Style" w:hAnsi="Bookman Old Style" w:cs="Calibri"/>
                <w:color w:val="000000"/>
              </w:rPr>
              <w:t>dari</w:t>
            </w:r>
            <w:proofErr w:type="spellEnd"/>
            <w:r w:rsidRPr="00BC7E05">
              <w:rPr>
                <w:rFonts w:ascii="Bookman Old Style" w:hAnsi="Bookman Old Style" w:cs="Calibri"/>
                <w:color w:val="000000"/>
              </w:rPr>
              <w:t xml:space="preserve"> Karet</w:t>
            </w:r>
          </w:p>
        </w:tc>
        <w:tc>
          <w:tcPr>
            <w:tcW w:w="3798" w:type="dxa"/>
            <w:vMerge/>
            <w:tcBorders>
              <w:left w:val="single" w:sz="4" w:space="0" w:color="auto"/>
            </w:tcBorders>
            <w:shd w:val="clear" w:color="auto" w:fill="FFFFFF" w:themeFill="background1"/>
          </w:tcPr>
          <w:p w14:paraId="66E89AE6" w14:textId="77777777" w:rsidR="0046132D" w:rsidRPr="00BC7E05" w:rsidRDefault="0046132D" w:rsidP="006B61D2">
            <w:pPr>
              <w:rPr>
                <w:rFonts w:ascii="Bookman Old Style" w:hAnsi="Bookman Old Style" w:cs="Calibri"/>
                <w:color w:val="000000"/>
              </w:rPr>
            </w:pPr>
          </w:p>
        </w:tc>
      </w:tr>
      <w:tr w:rsidR="0046132D" w:rsidRPr="00BC7E05" w14:paraId="71956ED0" w14:textId="77777777" w:rsidTr="006B61D2">
        <w:trPr>
          <w:trHeight w:val="290"/>
          <w:jc w:val="center"/>
        </w:trPr>
        <w:tc>
          <w:tcPr>
            <w:tcW w:w="546" w:type="dxa"/>
            <w:shd w:val="clear" w:color="auto" w:fill="FFFFFF" w:themeFill="background1"/>
            <w:noWrap/>
            <w:vAlign w:val="center"/>
          </w:tcPr>
          <w:p w14:paraId="701DAEE9"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3DCC081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22111</w:t>
            </w:r>
          </w:p>
        </w:tc>
        <w:tc>
          <w:tcPr>
            <w:tcW w:w="4656" w:type="dxa"/>
            <w:tcBorders>
              <w:left w:val="single" w:sz="4" w:space="0" w:color="auto"/>
              <w:right w:val="single" w:sz="4" w:space="0" w:color="auto"/>
            </w:tcBorders>
            <w:shd w:val="clear" w:color="auto" w:fill="FFFFFF" w:themeFill="background1"/>
            <w:noWrap/>
          </w:tcPr>
          <w:p w14:paraId="57606141"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rPr>
              <w:t>Indusri</w:t>
            </w:r>
            <w:proofErr w:type="spellEnd"/>
            <w:r w:rsidRPr="00BC7E05">
              <w:rPr>
                <w:rFonts w:ascii="Bookman Old Style" w:hAnsi="Bookman Old Style"/>
              </w:rPr>
              <w:t xml:space="preserve"> ban </w:t>
            </w:r>
            <w:proofErr w:type="spellStart"/>
            <w:r w:rsidRPr="00BC7E05">
              <w:rPr>
                <w:rFonts w:ascii="Bookman Old Style" w:hAnsi="Bookman Old Style"/>
              </w:rPr>
              <w:t>luar</w:t>
            </w:r>
            <w:proofErr w:type="spellEnd"/>
            <w:r w:rsidRPr="00BC7E05">
              <w:rPr>
                <w:rFonts w:ascii="Bookman Old Style" w:hAnsi="Bookman Old Style"/>
              </w:rPr>
              <w:t xml:space="preserve"> dan ban </w:t>
            </w:r>
            <w:proofErr w:type="spellStart"/>
            <w:r w:rsidRPr="00BC7E05">
              <w:rPr>
                <w:rFonts w:ascii="Bookman Old Style" w:hAnsi="Bookman Old Style"/>
              </w:rPr>
              <w:t>dalam</w:t>
            </w:r>
            <w:proofErr w:type="spellEnd"/>
          </w:p>
        </w:tc>
        <w:tc>
          <w:tcPr>
            <w:tcW w:w="3798" w:type="dxa"/>
            <w:vMerge/>
            <w:tcBorders>
              <w:left w:val="single" w:sz="4" w:space="0" w:color="auto"/>
            </w:tcBorders>
            <w:shd w:val="clear" w:color="auto" w:fill="FFFFFF" w:themeFill="background1"/>
          </w:tcPr>
          <w:p w14:paraId="277FEC35" w14:textId="77777777" w:rsidR="0046132D" w:rsidRPr="00BC7E05" w:rsidRDefault="0046132D" w:rsidP="006B61D2">
            <w:pPr>
              <w:rPr>
                <w:rFonts w:ascii="Bookman Old Style" w:hAnsi="Bookman Old Style"/>
              </w:rPr>
            </w:pPr>
          </w:p>
        </w:tc>
      </w:tr>
      <w:tr w:rsidR="0046132D" w:rsidRPr="00BC7E05" w14:paraId="237B98F2" w14:textId="77777777" w:rsidTr="006B61D2">
        <w:trPr>
          <w:trHeight w:val="290"/>
          <w:jc w:val="center"/>
        </w:trPr>
        <w:tc>
          <w:tcPr>
            <w:tcW w:w="546" w:type="dxa"/>
            <w:shd w:val="clear" w:color="auto" w:fill="FFFFFF" w:themeFill="background1"/>
            <w:noWrap/>
            <w:vAlign w:val="center"/>
          </w:tcPr>
          <w:p w14:paraId="0CC91F4C"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1AC2524C"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22191</w:t>
            </w:r>
          </w:p>
        </w:tc>
        <w:tc>
          <w:tcPr>
            <w:tcW w:w="4656" w:type="dxa"/>
            <w:tcBorders>
              <w:left w:val="single" w:sz="4" w:space="0" w:color="auto"/>
              <w:right w:val="single" w:sz="4" w:space="0" w:color="auto"/>
            </w:tcBorders>
            <w:shd w:val="clear" w:color="auto" w:fill="FFFFFF" w:themeFill="background1"/>
            <w:noWrap/>
          </w:tcPr>
          <w:p w14:paraId="2BDBDD1E"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barang</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karet</w:t>
            </w:r>
            <w:proofErr w:type="spellEnd"/>
            <w:r w:rsidRPr="00BC7E05">
              <w:rPr>
                <w:rFonts w:ascii="Bookman Old Style" w:hAnsi="Bookman Old Style"/>
              </w:rPr>
              <w:t xml:space="preserve"> </w:t>
            </w:r>
            <w:proofErr w:type="spellStart"/>
            <w:r w:rsidRPr="00BC7E05">
              <w:rPr>
                <w:rFonts w:ascii="Bookman Old Style" w:hAnsi="Bookman Old Style"/>
              </w:rPr>
              <w:t>untuk</w:t>
            </w:r>
            <w:proofErr w:type="spellEnd"/>
            <w:r w:rsidRPr="00BC7E05">
              <w:rPr>
                <w:rFonts w:ascii="Bookman Old Style" w:hAnsi="Bookman Old Style"/>
              </w:rPr>
              <w:t xml:space="preserve"> </w:t>
            </w:r>
            <w:proofErr w:type="spellStart"/>
            <w:r w:rsidRPr="00BC7E05">
              <w:rPr>
                <w:rFonts w:ascii="Bookman Old Style" w:hAnsi="Bookman Old Style"/>
              </w:rPr>
              <w:t>keperluan</w:t>
            </w:r>
            <w:proofErr w:type="spellEnd"/>
            <w:r w:rsidRPr="00BC7E05">
              <w:rPr>
                <w:rFonts w:ascii="Bookman Old Style" w:hAnsi="Bookman Old Style"/>
              </w:rPr>
              <w:t xml:space="preserve"> </w:t>
            </w:r>
            <w:proofErr w:type="spellStart"/>
            <w:r w:rsidRPr="00BC7E05">
              <w:rPr>
                <w:rFonts w:ascii="Bookman Old Style" w:hAnsi="Bookman Old Style"/>
              </w:rPr>
              <w:t>rumah</w:t>
            </w:r>
            <w:proofErr w:type="spellEnd"/>
            <w:r w:rsidRPr="00BC7E05">
              <w:rPr>
                <w:rFonts w:ascii="Bookman Old Style" w:hAnsi="Bookman Old Style"/>
              </w:rPr>
              <w:t xml:space="preserve"> </w:t>
            </w:r>
            <w:proofErr w:type="spellStart"/>
            <w:r w:rsidRPr="00BC7E05">
              <w:rPr>
                <w:rFonts w:ascii="Bookman Old Style" w:hAnsi="Bookman Old Style"/>
              </w:rPr>
              <w:t>tangga</w:t>
            </w:r>
            <w:proofErr w:type="spellEnd"/>
          </w:p>
        </w:tc>
        <w:tc>
          <w:tcPr>
            <w:tcW w:w="3798" w:type="dxa"/>
            <w:vMerge/>
            <w:tcBorders>
              <w:left w:val="single" w:sz="4" w:space="0" w:color="auto"/>
            </w:tcBorders>
            <w:shd w:val="clear" w:color="auto" w:fill="FFFFFF" w:themeFill="background1"/>
          </w:tcPr>
          <w:p w14:paraId="2CBE8185" w14:textId="77777777" w:rsidR="0046132D" w:rsidRPr="00BC7E05" w:rsidRDefault="0046132D" w:rsidP="006B61D2">
            <w:pPr>
              <w:rPr>
                <w:rFonts w:ascii="Bookman Old Style" w:hAnsi="Bookman Old Style"/>
              </w:rPr>
            </w:pPr>
          </w:p>
        </w:tc>
      </w:tr>
      <w:tr w:rsidR="0046132D" w:rsidRPr="00BC7E05" w14:paraId="5430A149" w14:textId="77777777" w:rsidTr="006B61D2">
        <w:trPr>
          <w:trHeight w:val="290"/>
          <w:jc w:val="center"/>
        </w:trPr>
        <w:tc>
          <w:tcPr>
            <w:tcW w:w="546" w:type="dxa"/>
            <w:shd w:val="clear" w:color="auto" w:fill="FFFFFF" w:themeFill="background1"/>
            <w:noWrap/>
            <w:vAlign w:val="center"/>
          </w:tcPr>
          <w:p w14:paraId="57A73648"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44DA551A" w14:textId="77777777" w:rsidR="0046132D" w:rsidRPr="00BC7E05" w:rsidRDefault="0046132D" w:rsidP="006B61D2">
            <w:pPr>
              <w:rPr>
                <w:rFonts w:ascii="Bookman Old Style" w:hAnsi="Bookman Old Style"/>
              </w:rPr>
            </w:pPr>
            <w:r w:rsidRPr="00BC7E05">
              <w:rPr>
                <w:rFonts w:ascii="Bookman Old Style" w:hAnsi="Bookman Old Style"/>
              </w:rPr>
              <w:t>22199</w:t>
            </w:r>
          </w:p>
        </w:tc>
        <w:tc>
          <w:tcPr>
            <w:tcW w:w="4656" w:type="dxa"/>
            <w:tcBorders>
              <w:left w:val="single" w:sz="4" w:space="0" w:color="auto"/>
              <w:right w:val="single" w:sz="4" w:space="0" w:color="auto"/>
            </w:tcBorders>
            <w:shd w:val="clear" w:color="auto" w:fill="FFFFFF" w:themeFill="background1"/>
            <w:noWrap/>
          </w:tcPr>
          <w:p w14:paraId="06FFA456" w14:textId="77777777" w:rsidR="0046132D" w:rsidRPr="00BC7E05" w:rsidRDefault="0046132D"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barang</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karet</w:t>
            </w:r>
            <w:proofErr w:type="spellEnd"/>
            <w:r w:rsidRPr="00BC7E05">
              <w:rPr>
                <w:rFonts w:ascii="Bookman Old Style" w:hAnsi="Bookman Old Style"/>
              </w:rPr>
              <w:t xml:space="preserve"> </w:t>
            </w:r>
            <w:proofErr w:type="spellStart"/>
            <w:r w:rsidRPr="00BC7E05">
              <w:rPr>
                <w:rFonts w:ascii="Bookman Old Style" w:hAnsi="Bookman Old Style"/>
              </w:rPr>
              <w:t>lainnya</w:t>
            </w:r>
            <w:proofErr w:type="spellEnd"/>
            <w:r w:rsidRPr="00BC7E05">
              <w:rPr>
                <w:rFonts w:ascii="Bookman Old Style" w:hAnsi="Bookman Old Style"/>
              </w:rPr>
              <w:t xml:space="preserve"> </w:t>
            </w:r>
            <w:proofErr w:type="spellStart"/>
            <w:r w:rsidRPr="00BC7E05">
              <w:rPr>
                <w:rFonts w:ascii="Bookman Old Style" w:hAnsi="Bookman Old Style"/>
              </w:rPr>
              <w:t>ytdl</w:t>
            </w:r>
            <w:proofErr w:type="spellEnd"/>
          </w:p>
        </w:tc>
        <w:tc>
          <w:tcPr>
            <w:tcW w:w="3798" w:type="dxa"/>
            <w:vMerge/>
            <w:tcBorders>
              <w:left w:val="single" w:sz="4" w:space="0" w:color="auto"/>
            </w:tcBorders>
            <w:shd w:val="clear" w:color="auto" w:fill="FFFFFF" w:themeFill="background1"/>
          </w:tcPr>
          <w:p w14:paraId="18501B36" w14:textId="77777777" w:rsidR="0046132D" w:rsidRPr="00BC7E05" w:rsidRDefault="0046132D" w:rsidP="006B61D2">
            <w:pPr>
              <w:rPr>
                <w:rFonts w:ascii="Bookman Old Style" w:hAnsi="Bookman Old Style"/>
              </w:rPr>
            </w:pPr>
          </w:p>
        </w:tc>
      </w:tr>
      <w:tr w:rsidR="0046132D" w:rsidRPr="00BC7E05" w14:paraId="7A2D543D" w14:textId="77777777" w:rsidTr="006B61D2">
        <w:trPr>
          <w:trHeight w:val="437"/>
          <w:jc w:val="center"/>
        </w:trPr>
        <w:tc>
          <w:tcPr>
            <w:tcW w:w="546" w:type="dxa"/>
            <w:shd w:val="clear" w:color="auto" w:fill="FFFFFF" w:themeFill="background1"/>
            <w:noWrap/>
            <w:vAlign w:val="center"/>
            <w:hideMark/>
          </w:tcPr>
          <w:p w14:paraId="68A84FF9"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lastRenderedPageBreak/>
              <w:t> </w:t>
            </w:r>
          </w:p>
        </w:tc>
        <w:tc>
          <w:tcPr>
            <w:tcW w:w="1060" w:type="dxa"/>
            <w:tcBorders>
              <w:right w:val="single" w:sz="4" w:space="0" w:color="auto"/>
            </w:tcBorders>
            <w:shd w:val="clear" w:color="auto" w:fill="FFFFFF" w:themeFill="background1"/>
            <w:noWrap/>
            <w:vAlign w:val="center"/>
            <w:hideMark/>
          </w:tcPr>
          <w:p w14:paraId="1C10F739"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222</w:t>
            </w:r>
          </w:p>
        </w:tc>
        <w:tc>
          <w:tcPr>
            <w:tcW w:w="4656" w:type="dxa"/>
            <w:tcBorders>
              <w:left w:val="single" w:sz="4" w:space="0" w:color="auto"/>
              <w:right w:val="single" w:sz="4" w:space="0" w:color="auto"/>
            </w:tcBorders>
            <w:shd w:val="clear" w:color="auto" w:fill="FFFFFF" w:themeFill="background1"/>
            <w:noWrap/>
            <w:vAlign w:val="center"/>
            <w:hideMark/>
          </w:tcPr>
          <w:p w14:paraId="51E91189"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barang</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dari</w:t>
            </w:r>
            <w:proofErr w:type="spellEnd"/>
            <w:r w:rsidRPr="00BC7E05">
              <w:rPr>
                <w:rFonts w:ascii="Bookman Old Style" w:hAnsi="Bookman Old Style" w:cs="Calibri"/>
                <w:color w:val="000000"/>
              </w:rPr>
              <w:t xml:space="preserve"> plastic</w:t>
            </w:r>
          </w:p>
        </w:tc>
        <w:tc>
          <w:tcPr>
            <w:tcW w:w="3798" w:type="dxa"/>
            <w:vMerge/>
            <w:tcBorders>
              <w:left w:val="single" w:sz="4" w:space="0" w:color="auto"/>
            </w:tcBorders>
            <w:shd w:val="clear" w:color="auto" w:fill="FFFFFF" w:themeFill="background1"/>
          </w:tcPr>
          <w:p w14:paraId="755287B6" w14:textId="77777777" w:rsidR="0046132D" w:rsidRPr="00BC7E05" w:rsidRDefault="0046132D" w:rsidP="006B61D2">
            <w:pPr>
              <w:rPr>
                <w:rFonts w:ascii="Bookman Old Style" w:hAnsi="Bookman Old Style" w:cs="Calibri"/>
                <w:color w:val="000000"/>
              </w:rPr>
            </w:pPr>
          </w:p>
        </w:tc>
      </w:tr>
      <w:tr w:rsidR="0046132D" w:rsidRPr="00BC7E05" w14:paraId="70E6A635" w14:textId="77777777" w:rsidTr="006B61D2">
        <w:trPr>
          <w:trHeight w:val="290"/>
          <w:jc w:val="center"/>
        </w:trPr>
        <w:tc>
          <w:tcPr>
            <w:tcW w:w="546" w:type="dxa"/>
            <w:shd w:val="clear" w:color="auto" w:fill="FFFFFF" w:themeFill="background1"/>
            <w:noWrap/>
            <w:vAlign w:val="center"/>
          </w:tcPr>
          <w:p w14:paraId="3805A391"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4B60D1C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22220</w:t>
            </w:r>
          </w:p>
        </w:tc>
        <w:tc>
          <w:tcPr>
            <w:tcW w:w="4656" w:type="dxa"/>
            <w:tcBorders>
              <w:left w:val="single" w:sz="4" w:space="0" w:color="auto"/>
              <w:right w:val="single" w:sz="4" w:space="0" w:color="auto"/>
            </w:tcBorders>
            <w:shd w:val="clear" w:color="auto" w:fill="FFFFFF" w:themeFill="background1"/>
            <w:noWrap/>
          </w:tcPr>
          <w:p w14:paraId="5C5DCDC3"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barang</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plastik</w:t>
            </w:r>
            <w:proofErr w:type="spellEnd"/>
            <w:r w:rsidRPr="00BC7E05">
              <w:rPr>
                <w:rFonts w:ascii="Bookman Old Style" w:hAnsi="Bookman Old Style"/>
              </w:rPr>
              <w:t xml:space="preserve"> </w:t>
            </w:r>
            <w:proofErr w:type="spellStart"/>
            <w:r w:rsidRPr="00BC7E05">
              <w:rPr>
                <w:rFonts w:ascii="Bookman Old Style" w:hAnsi="Bookman Old Style"/>
              </w:rPr>
              <w:t>untuk</w:t>
            </w:r>
            <w:proofErr w:type="spellEnd"/>
            <w:r w:rsidRPr="00BC7E05">
              <w:rPr>
                <w:rFonts w:ascii="Bookman Old Style" w:hAnsi="Bookman Old Style"/>
              </w:rPr>
              <w:t xml:space="preserve"> </w:t>
            </w:r>
            <w:proofErr w:type="spellStart"/>
            <w:r w:rsidRPr="00BC7E05">
              <w:rPr>
                <w:rFonts w:ascii="Bookman Old Style" w:hAnsi="Bookman Old Style"/>
              </w:rPr>
              <w:t>pengemasan</w:t>
            </w:r>
            <w:proofErr w:type="spellEnd"/>
          </w:p>
        </w:tc>
        <w:tc>
          <w:tcPr>
            <w:tcW w:w="3798" w:type="dxa"/>
            <w:vMerge/>
            <w:tcBorders>
              <w:left w:val="single" w:sz="4" w:space="0" w:color="auto"/>
            </w:tcBorders>
            <w:shd w:val="clear" w:color="auto" w:fill="FFFFFF" w:themeFill="background1"/>
          </w:tcPr>
          <w:p w14:paraId="15AB8A55" w14:textId="77777777" w:rsidR="0046132D" w:rsidRPr="00BC7E05" w:rsidRDefault="0046132D" w:rsidP="006B61D2">
            <w:pPr>
              <w:rPr>
                <w:rFonts w:ascii="Bookman Old Style" w:hAnsi="Bookman Old Style"/>
              </w:rPr>
            </w:pPr>
          </w:p>
        </w:tc>
      </w:tr>
      <w:tr w:rsidR="0046132D" w:rsidRPr="00BC7E05" w14:paraId="404DD9BC" w14:textId="77777777" w:rsidTr="006B61D2">
        <w:trPr>
          <w:trHeight w:val="290"/>
          <w:jc w:val="center"/>
        </w:trPr>
        <w:tc>
          <w:tcPr>
            <w:tcW w:w="546" w:type="dxa"/>
            <w:shd w:val="clear" w:color="auto" w:fill="FFFFFF" w:themeFill="background1"/>
            <w:noWrap/>
            <w:vAlign w:val="center"/>
          </w:tcPr>
          <w:p w14:paraId="5B833C75"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vAlign w:val="center"/>
          </w:tcPr>
          <w:p w14:paraId="54B3426C" w14:textId="77777777" w:rsidR="0046132D" w:rsidRPr="00BC7E05" w:rsidRDefault="0046132D" w:rsidP="006B61D2">
            <w:pPr>
              <w:rPr>
                <w:rFonts w:ascii="Bookman Old Style" w:hAnsi="Bookman Old Style"/>
              </w:rPr>
            </w:pPr>
            <w:r w:rsidRPr="00BC7E05">
              <w:rPr>
                <w:rFonts w:ascii="Bookman Old Style" w:hAnsi="Bookman Old Style" w:cs="Calibri"/>
                <w:color w:val="000000"/>
              </w:rPr>
              <w:t>22230</w:t>
            </w:r>
          </w:p>
        </w:tc>
        <w:tc>
          <w:tcPr>
            <w:tcW w:w="4656" w:type="dxa"/>
            <w:tcBorders>
              <w:left w:val="single" w:sz="4" w:space="0" w:color="auto"/>
              <w:right w:val="single" w:sz="4" w:space="0" w:color="auto"/>
            </w:tcBorders>
            <w:shd w:val="clear" w:color="auto" w:fill="FFFFFF" w:themeFill="background1"/>
            <w:noWrap/>
            <w:vAlign w:val="center"/>
          </w:tcPr>
          <w:p w14:paraId="7C0814FA" w14:textId="77777777" w:rsidR="0046132D" w:rsidRPr="00BC7E05" w:rsidRDefault="0046132D" w:rsidP="006B61D2">
            <w:pPr>
              <w:rPr>
                <w:rFonts w:ascii="Bookman Old Style" w:hAnsi="Bookman Old Style"/>
              </w:rPr>
            </w:pPr>
            <w:r w:rsidRPr="00BC7E05">
              <w:rPr>
                <w:rFonts w:ascii="Bookman Old Style" w:hAnsi="Bookman Old Style" w:cs="Calibri"/>
                <w:color w:val="000000"/>
              </w:rPr>
              <w:t xml:space="preserve">Industri pipa </w:t>
            </w:r>
            <w:proofErr w:type="spellStart"/>
            <w:r w:rsidRPr="00BC7E05">
              <w:rPr>
                <w:rFonts w:ascii="Bookman Old Style" w:hAnsi="Bookman Old Style" w:cs="Calibri"/>
                <w:color w:val="000000"/>
              </w:rPr>
              <w:t>plastik</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perlengkapannya</w:t>
            </w:r>
            <w:proofErr w:type="spellEnd"/>
          </w:p>
        </w:tc>
        <w:tc>
          <w:tcPr>
            <w:tcW w:w="3798" w:type="dxa"/>
            <w:vMerge/>
            <w:tcBorders>
              <w:left w:val="single" w:sz="4" w:space="0" w:color="auto"/>
            </w:tcBorders>
            <w:shd w:val="clear" w:color="auto" w:fill="FFFFFF" w:themeFill="background1"/>
          </w:tcPr>
          <w:p w14:paraId="5D19C2AA" w14:textId="77777777" w:rsidR="0046132D" w:rsidRPr="00BC7E05" w:rsidRDefault="0046132D" w:rsidP="006B61D2">
            <w:pPr>
              <w:rPr>
                <w:rFonts w:ascii="Bookman Old Style" w:hAnsi="Bookman Old Style"/>
              </w:rPr>
            </w:pPr>
          </w:p>
        </w:tc>
      </w:tr>
      <w:tr w:rsidR="0046132D" w:rsidRPr="00BC7E05" w14:paraId="7019BE3B" w14:textId="77777777" w:rsidTr="006B61D2">
        <w:trPr>
          <w:trHeight w:val="290"/>
          <w:jc w:val="center"/>
        </w:trPr>
        <w:tc>
          <w:tcPr>
            <w:tcW w:w="546" w:type="dxa"/>
            <w:shd w:val="clear" w:color="auto" w:fill="FFFFFF" w:themeFill="background1"/>
            <w:noWrap/>
            <w:vAlign w:val="center"/>
          </w:tcPr>
          <w:p w14:paraId="05A6E34F"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6E6AF14A" w14:textId="77777777" w:rsidR="0046132D" w:rsidRPr="00BC7E05" w:rsidRDefault="0046132D" w:rsidP="006B61D2">
            <w:pPr>
              <w:rPr>
                <w:rFonts w:ascii="Bookman Old Style" w:hAnsi="Bookman Old Style"/>
              </w:rPr>
            </w:pPr>
            <w:r w:rsidRPr="00BC7E05">
              <w:rPr>
                <w:rFonts w:ascii="Bookman Old Style" w:hAnsi="Bookman Old Style"/>
              </w:rPr>
              <w:t>22292</w:t>
            </w:r>
          </w:p>
        </w:tc>
        <w:tc>
          <w:tcPr>
            <w:tcW w:w="4656" w:type="dxa"/>
            <w:tcBorders>
              <w:left w:val="single" w:sz="4" w:space="0" w:color="auto"/>
              <w:right w:val="single" w:sz="4" w:space="0" w:color="auto"/>
            </w:tcBorders>
            <w:shd w:val="clear" w:color="auto" w:fill="FFFFFF" w:themeFill="background1"/>
            <w:noWrap/>
          </w:tcPr>
          <w:p w14:paraId="17B78870" w14:textId="77777777" w:rsidR="0046132D" w:rsidRPr="00BC7E05" w:rsidRDefault="0046132D"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perlengkapan</w:t>
            </w:r>
            <w:proofErr w:type="spellEnd"/>
            <w:r w:rsidRPr="00BC7E05">
              <w:rPr>
                <w:rFonts w:ascii="Bookman Old Style" w:hAnsi="Bookman Old Style"/>
              </w:rPr>
              <w:t xml:space="preserve"> dan </w:t>
            </w:r>
            <w:proofErr w:type="spellStart"/>
            <w:r w:rsidRPr="00BC7E05">
              <w:rPr>
                <w:rFonts w:ascii="Bookman Old Style" w:hAnsi="Bookman Old Style"/>
              </w:rPr>
              <w:t>peralatan</w:t>
            </w:r>
            <w:proofErr w:type="spellEnd"/>
            <w:r w:rsidRPr="00BC7E05">
              <w:rPr>
                <w:rFonts w:ascii="Bookman Old Style" w:hAnsi="Bookman Old Style"/>
              </w:rPr>
              <w:t xml:space="preserve"> </w:t>
            </w:r>
            <w:proofErr w:type="spellStart"/>
            <w:r w:rsidRPr="00BC7E05">
              <w:rPr>
                <w:rFonts w:ascii="Bookman Old Style" w:hAnsi="Bookman Old Style"/>
              </w:rPr>
              <w:t>rumah</w:t>
            </w:r>
            <w:proofErr w:type="spellEnd"/>
            <w:r w:rsidRPr="00BC7E05">
              <w:rPr>
                <w:rFonts w:ascii="Bookman Old Style" w:hAnsi="Bookman Old Style"/>
              </w:rPr>
              <w:t xml:space="preserve"> </w:t>
            </w:r>
            <w:proofErr w:type="spellStart"/>
            <w:r w:rsidRPr="00BC7E05">
              <w:rPr>
                <w:rFonts w:ascii="Bookman Old Style" w:hAnsi="Bookman Old Style"/>
              </w:rPr>
              <w:t>tangga</w:t>
            </w:r>
            <w:proofErr w:type="spellEnd"/>
            <w:r w:rsidRPr="00BC7E05">
              <w:rPr>
                <w:rFonts w:ascii="Bookman Old Style" w:hAnsi="Bookman Old Style"/>
              </w:rPr>
              <w:t xml:space="preserve"> (</w:t>
            </w:r>
            <w:proofErr w:type="spellStart"/>
            <w:r w:rsidRPr="00BC7E05">
              <w:rPr>
                <w:rFonts w:ascii="Bookman Old Style" w:hAnsi="Bookman Old Style"/>
              </w:rPr>
              <w:t>tidak</w:t>
            </w:r>
            <w:proofErr w:type="spellEnd"/>
            <w:r w:rsidRPr="00BC7E05">
              <w:rPr>
                <w:rFonts w:ascii="Bookman Old Style" w:hAnsi="Bookman Old Style"/>
              </w:rPr>
              <w:t xml:space="preserve"> </w:t>
            </w:r>
            <w:proofErr w:type="spellStart"/>
            <w:r w:rsidRPr="00BC7E05">
              <w:rPr>
                <w:rFonts w:ascii="Bookman Old Style" w:hAnsi="Bookman Old Style"/>
              </w:rPr>
              <w:t>termasuk</w:t>
            </w:r>
            <w:proofErr w:type="spellEnd"/>
            <w:r w:rsidRPr="00BC7E05">
              <w:rPr>
                <w:rFonts w:ascii="Bookman Old Style" w:hAnsi="Bookman Old Style"/>
              </w:rPr>
              <w:t xml:space="preserve"> </w:t>
            </w:r>
            <w:proofErr w:type="spellStart"/>
            <w:r w:rsidRPr="00BC7E05">
              <w:rPr>
                <w:rFonts w:ascii="Bookman Old Style" w:hAnsi="Bookman Old Style"/>
              </w:rPr>
              <w:t>furnitur</w:t>
            </w:r>
            <w:proofErr w:type="spellEnd"/>
            <w:r w:rsidRPr="00BC7E05">
              <w:rPr>
                <w:rFonts w:ascii="Bookman Old Style" w:hAnsi="Bookman Old Style"/>
              </w:rPr>
              <w:t>)</w:t>
            </w:r>
          </w:p>
        </w:tc>
        <w:tc>
          <w:tcPr>
            <w:tcW w:w="3798" w:type="dxa"/>
            <w:vMerge/>
            <w:tcBorders>
              <w:left w:val="single" w:sz="4" w:space="0" w:color="auto"/>
            </w:tcBorders>
            <w:shd w:val="clear" w:color="auto" w:fill="FFFFFF" w:themeFill="background1"/>
          </w:tcPr>
          <w:p w14:paraId="76FA0188" w14:textId="77777777" w:rsidR="0046132D" w:rsidRPr="00BC7E05" w:rsidRDefault="0046132D" w:rsidP="006B61D2">
            <w:pPr>
              <w:rPr>
                <w:rFonts w:ascii="Bookman Old Style" w:hAnsi="Bookman Old Style"/>
              </w:rPr>
            </w:pPr>
          </w:p>
        </w:tc>
      </w:tr>
      <w:tr w:rsidR="0046132D" w:rsidRPr="00BC7E05" w14:paraId="164485A9" w14:textId="77777777" w:rsidTr="006B61D2">
        <w:trPr>
          <w:trHeight w:val="290"/>
          <w:jc w:val="center"/>
        </w:trPr>
        <w:tc>
          <w:tcPr>
            <w:tcW w:w="546" w:type="dxa"/>
            <w:shd w:val="clear" w:color="auto" w:fill="FFFFFF" w:themeFill="background1"/>
            <w:noWrap/>
            <w:vAlign w:val="center"/>
          </w:tcPr>
          <w:p w14:paraId="26A3D924" w14:textId="77777777" w:rsidR="0046132D" w:rsidRPr="00BC7E05" w:rsidRDefault="0046132D" w:rsidP="006B61D2">
            <w:pPr>
              <w:rPr>
                <w:rFonts w:ascii="Bookman Old Style" w:hAnsi="Bookman Old Style" w:cs="Calibri"/>
                <w:color w:val="000000"/>
              </w:rPr>
            </w:pPr>
          </w:p>
        </w:tc>
        <w:tc>
          <w:tcPr>
            <w:tcW w:w="5716" w:type="dxa"/>
            <w:gridSpan w:val="2"/>
            <w:tcBorders>
              <w:right w:val="single" w:sz="4" w:space="0" w:color="auto"/>
            </w:tcBorders>
            <w:shd w:val="clear" w:color="auto" w:fill="FFFFFF" w:themeFill="background1"/>
            <w:noWrap/>
            <w:vAlign w:val="center"/>
          </w:tcPr>
          <w:p w14:paraId="76CE0FB8" w14:textId="77777777" w:rsidR="0046132D" w:rsidRPr="00BC7E05" w:rsidRDefault="0046132D" w:rsidP="006B61D2">
            <w:pPr>
              <w:rPr>
                <w:rFonts w:ascii="Bookman Old Style" w:hAnsi="Bookman Old Style" w:cs="Calibri"/>
                <w:color w:val="000000"/>
              </w:rPr>
            </w:pPr>
          </w:p>
        </w:tc>
        <w:tc>
          <w:tcPr>
            <w:tcW w:w="3798" w:type="dxa"/>
            <w:vMerge/>
            <w:tcBorders>
              <w:left w:val="single" w:sz="4" w:space="0" w:color="auto"/>
            </w:tcBorders>
            <w:shd w:val="clear" w:color="auto" w:fill="FFFFFF" w:themeFill="background1"/>
          </w:tcPr>
          <w:p w14:paraId="5A3DF749" w14:textId="77777777" w:rsidR="0046132D" w:rsidRPr="00BC7E05" w:rsidRDefault="0046132D" w:rsidP="006B61D2">
            <w:pPr>
              <w:rPr>
                <w:rFonts w:ascii="Bookman Old Style" w:hAnsi="Bookman Old Style" w:cs="Calibri"/>
                <w:color w:val="000000"/>
              </w:rPr>
            </w:pPr>
          </w:p>
        </w:tc>
      </w:tr>
      <w:tr w:rsidR="0046132D" w:rsidRPr="00BC7E05" w14:paraId="73F09048" w14:textId="77777777" w:rsidTr="006B61D2">
        <w:trPr>
          <w:trHeight w:val="290"/>
          <w:jc w:val="center"/>
        </w:trPr>
        <w:tc>
          <w:tcPr>
            <w:tcW w:w="546" w:type="dxa"/>
            <w:shd w:val="clear" w:color="auto" w:fill="FFFFFF" w:themeFill="background1"/>
            <w:noWrap/>
            <w:vAlign w:val="center"/>
          </w:tcPr>
          <w:p w14:paraId="5DC86B93"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24</w:t>
            </w:r>
          </w:p>
        </w:tc>
        <w:tc>
          <w:tcPr>
            <w:tcW w:w="5716" w:type="dxa"/>
            <w:gridSpan w:val="2"/>
            <w:tcBorders>
              <w:right w:val="single" w:sz="4" w:space="0" w:color="auto"/>
            </w:tcBorders>
            <w:shd w:val="clear" w:color="auto" w:fill="FFFFFF" w:themeFill="background1"/>
            <w:noWrap/>
            <w:vAlign w:val="center"/>
          </w:tcPr>
          <w:p w14:paraId="6CD3D5A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Logam</w:t>
            </w:r>
            <w:proofErr w:type="spellEnd"/>
            <w:r w:rsidRPr="00BC7E05">
              <w:rPr>
                <w:rFonts w:ascii="Bookman Old Style" w:hAnsi="Bookman Old Style" w:cs="Calibri"/>
                <w:color w:val="000000"/>
              </w:rPr>
              <w:t xml:space="preserve"> Dasar </w:t>
            </w:r>
            <w:proofErr w:type="spellStart"/>
            <w:r w:rsidRPr="00BC7E05">
              <w:rPr>
                <w:rFonts w:ascii="Bookman Old Style" w:hAnsi="Bookman Old Style" w:cs="Calibri"/>
                <w:color w:val="000000"/>
              </w:rPr>
              <w:t>Besi</w:t>
            </w:r>
            <w:proofErr w:type="spellEnd"/>
            <w:r w:rsidRPr="00BC7E05">
              <w:rPr>
                <w:rFonts w:ascii="Bookman Old Style" w:hAnsi="Bookman Old Style" w:cs="Calibri"/>
                <w:color w:val="000000"/>
              </w:rPr>
              <w:t xml:space="preserve"> &amp; Baja</w:t>
            </w:r>
          </w:p>
        </w:tc>
        <w:tc>
          <w:tcPr>
            <w:tcW w:w="3798" w:type="dxa"/>
            <w:vMerge/>
            <w:tcBorders>
              <w:left w:val="single" w:sz="4" w:space="0" w:color="auto"/>
            </w:tcBorders>
            <w:shd w:val="clear" w:color="auto" w:fill="FFFFFF" w:themeFill="background1"/>
          </w:tcPr>
          <w:p w14:paraId="15B8F736" w14:textId="77777777" w:rsidR="0046132D" w:rsidRPr="00BC7E05" w:rsidRDefault="0046132D" w:rsidP="006B61D2">
            <w:pPr>
              <w:rPr>
                <w:rFonts w:ascii="Bookman Old Style" w:hAnsi="Bookman Old Style" w:cs="Calibri"/>
                <w:color w:val="000000"/>
              </w:rPr>
            </w:pPr>
          </w:p>
        </w:tc>
      </w:tr>
      <w:tr w:rsidR="0046132D" w:rsidRPr="00BC7E05" w14:paraId="7D044ECB" w14:textId="77777777" w:rsidTr="006B61D2">
        <w:trPr>
          <w:trHeight w:val="290"/>
          <w:jc w:val="center"/>
        </w:trPr>
        <w:tc>
          <w:tcPr>
            <w:tcW w:w="546" w:type="dxa"/>
            <w:shd w:val="clear" w:color="auto" w:fill="FFFFFF" w:themeFill="background1"/>
            <w:noWrap/>
            <w:vAlign w:val="center"/>
          </w:tcPr>
          <w:p w14:paraId="6EDC06CD"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vAlign w:val="center"/>
          </w:tcPr>
          <w:p w14:paraId="09FDCF00"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24101</w:t>
            </w:r>
          </w:p>
        </w:tc>
        <w:tc>
          <w:tcPr>
            <w:tcW w:w="4656" w:type="dxa"/>
            <w:tcBorders>
              <w:left w:val="single" w:sz="4" w:space="0" w:color="auto"/>
              <w:right w:val="single" w:sz="4" w:space="0" w:color="auto"/>
            </w:tcBorders>
            <w:shd w:val="clear" w:color="auto" w:fill="FFFFFF" w:themeFill="background1"/>
            <w:noWrap/>
            <w:vAlign w:val="center"/>
          </w:tcPr>
          <w:p w14:paraId="68FAF576"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Besi</w:t>
            </w:r>
            <w:proofErr w:type="spellEnd"/>
            <w:r w:rsidRPr="00BC7E05">
              <w:rPr>
                <w:rFonts w:ascii="Bookman Old Style" w:hAnsi="Bookman Old Style" w:cs="Calibri"/>
                <w:color w:val="000000"/>
              </w:rPr>
              <w:t xml:space="preserve"> dan Baja (Iron and Steel Making)</w:t>
            </w:r>
          </w:p>
        </w:tc>
        <w:tc>
          <w:tcPr>
            <w:tcW w:w="3798" w:type="dxa"/>
            <w:vMerge/>
            <w:tcBorders>
              <w:left w:val="single" w:sz="4" w:space="0" w:color="auto"/>
            </w:tcBorders>
            <w:shd w:val="clear" w:color="auto" w:fill="FFFFFF" w:themeFill="background1"/>
          </w:tcPr>
          <w:p w14:paraId="7EA78E20" w14:textId="77777777" w:rsidR="0046132D" w:rsidRPr="00BC7E05" w:rsidRDefault="0046132D" w:rsidP="006B61D2">
            <w:pPr>
              <w:rPr>
                <w:rFonts w:ascii="Bookman Old Style" w:hAnsi="Bookman Old Style" w:cs="Calibri"/>
                <w:color w:val="000000"/>
              </w:rPr>
            </w:pPr>
          </w:p>
        </w:tc>
      </w:tr>
      <w:tr w:rsidR="0046132D" w:rsidRPr="00BC7E05" w14:paraId="56C18325" w14:textId="77777777" w:rsidTr="006B61D2">
        <w:trPr>
          <w:trHeight w:val="290"/>
          <w:jc w:val="center"/>
        </w:trPr>
        <w:tc>
          <w:tcPr>
            <w:tcW w:w="546" w:type="dxa"/>
            <w:shd w:val="clear" w:color="auto" w:fill="FFFFFF" w:themeFill="background1"/>
            <w:noWrap/>
            <w:vAlign w:val="center"/>
          </w:tcPr>
          <w:p w14:paraId="294FB49D" w14:textId="77777777" w:rsidR="0046132D" w:rsidRPr="00BC7E05" w:rsidRDefault="0046132D" w:rsidP="006B61D2">
            <w:pPr>
              <w:rPr>
                <w:rFonts w:ascii="Bookman Old Style" w:hAnsi="Bookman Old Style" w:cs="Calibri"/>
                <w:color w:val="000000"/>
              </w:rPr>
            </w:pPr>
          </w:p>
        </w:tc>
        <w:tc>
          <w:tcPr>
            <w:tcW w:w="5716" w:type="dxa"/>
            <w:gridSpan w:val="2"/>
            <w:tcBorders>
              <w:right w:val="single" w:sz="4" w:space="0" w:color="auto"/>
            </w:tcBorders>
            <w:shd w:val="clear" w:color="auto" w:fill="FFFFFF" w:themeFill="background1"/>
            <w:noWrap/>
            <w:vAlign w:val="center"/>
          </w:tcPr>
          <w:p w14:paraId="71D0B00B" w14:textId="77777777" w:rsidR="0046132D" w:rsidRPr="00BC7E05" w:rsidRDefault="0046132D" w:rsidP="006B61D2">
            <w:pPr>
              <w:rPr>
                <w:rFonts w:ascii="Bookman Old Style" w:hAnsi="Bookman Old Style" w:cs="Calibri"/>
                <w:color w:val="000000"/>
              </w:rPr>
            </w:pPr>
          </w:p>
        </w:tc>
        <w:tc>
          <w:tcPr>
            <w:tcW w:w="3798" w:type="dxa"/>
            <w:vMerge/>
            <w:tcBorders>
              <w:left w:val="single" w:sz="4" w:space="0" w:color="auto"/>
            </w:tcBorders>
            <w:shd w:val="clear" w:color="auto" w:fill="FFFFFF" w:themeFill="background1"/>
          </w:tcPr>
          <w:p w14:paraId="6DFE7AFF" w14:textId="77777777" w:rsidR="0046132D" w:rsidRPr="00BC7E05" w:rsidRDefault="0046132D" w:rsidP="006B61D2">
            <w:pPr>
              <w:rPr>
                <w:rFonts w:ascii="Bookman Old Style" w:hAnsi="Bookman Old Style" w:cs="Calibri"/>
                <w:color w:val="000000"/>
              </w:rPr>
            </w:pPr>
          </w:p>
        </w:tc>
      </w:tr>
      <w:tr w:rsidR="0046132D" w:rsidRPr="00BC7E05" w14:paraId="0C4FE763" w14:textId="77777777" w:rsidTr="006B61D2">
        <w:trPr>
          <w:trHeight w:val="290"/>
          <w:jc w:val="center"/>
        </w:trPr>
        <w:tc>
          <w:tcPr>
            <w:tcW w:w="546" w:type="dxa"/>
            <w:shd w:val="clear" w:color="auto" w:fill="FFFFFF" w:themeFill="background1"/>
            <w:noWrap/>
            <w:vAlign w:val="center"/>
          </w:tcPr>
          <w:p w14:paraId="58D0FBAE"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25</w:t>
            </w:r>
          </w:p>
        </w:tc>
        <w:tc>
          <w:tcPr>
            <w:tcW w:w="5716" w:type="dxa"/>
            <w:gridSpan w:val="2"/>
            <w:tcBorders>
              <w:right w:val="single" w:sz="4" w:space="0" w:color="auto"/>
            </w:tcBorders>
            <w:shd w:val="clear" w:color="auto" w:fill="FFFFFF" w:themeFill="background1"/>
            <w:noWrap/>
            <w:vAlign w:val="center"/>
          </w:tcPr>
          <w:p w14:paraId="645428DC"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Barang </w:t>
            </w:r>
            <w:proofErr w:type="spellStart"/>
            <w:r w:rsidRPr="00BC7E05">
              <w:rPr>
                <w:rFonts w:ascii="Bookman Old Style" w:hAnsi="Bookman Old Style" w:cs="Calibri"/>
                <w:color w:val="000000"/>
              </w:rPr>
              <w:t>dari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Kawat</w:t>
            </w:r>
            <w:proofErr w:type="spellEnd"/>
          </w:p>
        </w:tc>
        <w:tc>
          <w:tcPr>
            <w:tcW w:w="3798" w:type="dxa"/>
            <w:vMerge/>
            <w:tcBorders>
              <w:left w:val="single" w:sz="4" w:space="0" w:color="auto"/>
            </w:tcBorders>
            <w:shd w:val="clear" w:color="auto" w:fill="FFFFFF" w:themeFill="background1"/>
          </w:tcPr>
          <w:p w14:paraId="0BB07A49" w14:textId="77777777" w:rsidR="0046132D" w:rsidRPr="00BC7E05" w:rsidRDefault="0046132D" w:rsidP="006B61D2">
            <w:pPr>
              <w:rPr>
                <w:rFonts w:ascii="Bookman Old Style" w:hAnsi="Bookman Old Style" w:cs="Calibri"/>
                <w:color w:val="000000"/>
              </w:rPr>
            </w:pPr>
          </w:p>
        </w:tc>
      </w:tr>
      <w:tr w:rsidR="0046132D" w:rsidRPr="00BC7E05" w14:paraId="2503D31B" w14:textId="77777777" w:rsidTr="006B61D2">
        <w:trPr>
          <w:trHeight w:val="290"/>
          <w:jc w:val="center"/>
        </w:trPr>
        <w:tc>
          <w:tcPr>
            <w:tcW w:w="546" w:type="dxa"/>
            <w:shd w:val="clear" w:color="auto" w:fill="FFFFFF" w:themeFill="background1"/>
            <w:noWrap/>
            <w:vAlign w:val="center"/>
          </w:tcPr>
          <w:p w14:paraId="706C8286"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vAlign w:val="center"/>
          </w:tcPr>
          <w:p w14:paraId="0DD84C6A"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25951</w:t>
            </w:r>
          </w:p>
        </w:tc>
        <w:tc>
          <w:tcPr>
            <w:tcW w:w="4656" w:type="dxa"/>
            <w:tcBorders>
              <w:left w:val="single" w:sz="4" w:space="0" w:color="auto"/>
              <w:right w:val="single" w:sz="4" w:space="0" w:color="auto"/>
            </w:tcBorders>
            <w:shd w:val="clear" w:color="auto" w:fill="FFFFFF" w:themeFill="background1"/>
            <w:noWrap/>
            <w:vAlign w:val="center"/>
          </w:tcPr>
          <w:p w14:paraId="3DF82A31"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Barang </w:t>
            </w:r>
            <w:proofErr w:type="spellStart"/>
            <w:r w:rsidRPr="00BC7E05">
              <w:rPr>
                <w:rFonts w:ascii="Bookman Old Style" w:hAnsi="Bookman Old Style" w:cs="Calibri"/>
                <w:color w:val="000000"/>
              </w:rPr>
              <w:t>dari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Kawat</w:t>
            </w:r>
            <w:proofErr w:type="spellEnd"/>
          </w:p>
        </w:tc>
        <w:tc>
          <w:tcPr>
            <w:tcW w:w="3798" w:type="dxa"/>
            <w:vMerge/>
            <w:tcBorders>
              <w:left w:val="single" w:sz="4" w:space="0" w:color="auto"/>
            </w:tcBorders>
            <w:shd w:val="clear" w:color="auto" w:fill="FFFFFF" w:themeFill="background1"/>
          </w:tcPr>
          <w:p w14:paraId="74776FAA" w14:textId="77777777" w:rsidR="0046132D" w:rsidRPr="00BC7E05" w:rsidRDefault="0046132D" w:rsidP="006B61D2">
            <w:pPr>
              <w:rPr>
                <w:rFonts w:ascii="Bookman Old Style" w:hAnsi="Bookman Old Style" w:cs="Calibri"/>
                <w:color w:val="000000"/>
              </w:rPr>
            </w:pPr>
          </w:p>
        </w:tc>
      </w:tr>
      <w:tr w:rsidR="0046132D" w:rsidRPr="00BC7E05" w14:paraId="68FBA297" w14:textId="77777777" w:rsidTr="006B61D2">
        <w:trPr>
          <w:trHeight w:val="290"/>
          <w:jc w:val="center"/>
        </w:trPr>
        <w:tc>
          <w:tcPr>
            <w:tcW w:w="546" w:type="dxa"/>
            <w:shd w:val="clear" w:color="auto" w:fill="FFFFFF" w:themeFill="background1"/>
            <w:noWrap/>
            <w:vAlign w:val="center"/>
          </w:tcPr>
          <w:p w14:paraId="1EC68083"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vAlign w:val="center"/>
          </w:tcPr>
          <w:p w14:paraId="403CE2ED" w14:textId="77777777" w:rsidR="0046132D" w:rsidRPr="00BC7E05" w:rsidRDefault="0046132D" w:rsidP="006B61D2">
            <w:pPr>
              <w:rPr>
                <w:rFonts w:ascii="Bookman Old Style" w:hAnsi="Bookman Old Style" w:cs="Calibri"/>
                <w:color w:val="000000"/>
              </w:rPr>
            </w:pPr>
          </w:p>
        </w:tc>
        <w:tc>
          <w:tcPr>
            <w:tcW w:w="4656" w:type="dxa"/>
            <w:tcBorders>
              <w:left w:val="single" w:sz="4" w:space="0" w:color="auto"/>
              <w:right w:val="single" w:sz="4" w:space="0" w:color="auto"/>
            </w:tcBorders>
            <w:shd w:val="clear" w:color="auto" w:fill="FFFFFF" w:themeFill="background1"/>
            <w:noWrap/>
            <w:vAlign w:val="center"/>
          </w:tcPr>
          <w:p w14:paraId="7ADA86EB" w14:textId="77777777" w:rsidR="0046132D" w:rsidRPr="00BC7E05" w:rsidRDefault="0046132D" w:rsidP="006B61D2">
            <w:pPr>
              <w:rPr>
                <w:rFonts w:ascii="Bookman Old Style" w:hAnsi="Bookman Old Style" w:cs="Calibri"/>
                <w:color w:val="000000"/>
              </w:rPr>
            </w:pPr>
          </w:p>
        </w:tc>
        <w:tc>
          <w:tcPr>
            <w:tcW w:w="3798" w:type="dxa"/>
            <w:vMerge/>
            <w:tcBorders>
              <w:left w:val="single" w:sz="4" w:space="0" w:color="auto"/>
            </w:tcBorders>
            <w:shd w:val="clear" w:color="auto" w:fill="FFFFFF" w:themeFill="background1"/>
          </w:tcPr>
          <w:p w14:paraId="2C76E9FF" w14:textId="77777777" w:rsidR="0046132D" w:rsidRPr="00BC7E05" w:rsidRDefault="0046132D" w:rsidP="006B61D2">
            <w:pPr>
              <w:rPr>
                <w:rFonts w:ascii="Bookman Old Style" w:hAnsi="Bookman Old Style" w:cs="Calibri"/>
                <w:color w:val="000000"/>
              </w:rPr>
            </w:pPr>
          </w:p>
        </w:tc>
      </w:tr>
      <w:tr w:rsidR="0046132D" w:rsidRPr="00BC7E05" w14:paraId="154E23E4" w14:textId="77777777" w:rsidTr="006B61D2">
        <w:trPr>
          <w:trHeight w:val="671"/>
          <w:jc w:val="center"/>
        </w:trPr>
        <w:tc>
          <w:tcPr>
            <w:tcW w:w="546" w:type="dxa"/>
            <w:shd w:val="clear" w:color="auto" w:fill="FFFFFF" w:themeFill="background1"/>
            <w:noWrap/>
            <w:vAlign w:val="center"/>
          </w:tcPr>
          <w:p w14:paraId="18997B96" w14:textId="77777777" w:rsidR="0046132D" w:rsidRPr="00BC7E05" w:rsidRDefault="0046132D" w:rsidP="006B61D2">
            <w:pPr>
              <w:jc w:val="center"/>
              <w:rPr>
                <w:rFonts w:ascii="Bookman Old Style" w:hAnsi="Bookman Old Style" w:cs="Calibri"/>
                <w:color w:val="000000"/>
              </w:rPr>
            </w:pPr>
            <w:r w:rsidRPr="00BC7E05">
              <w:rPr>
                <w:rFonts w:ascii="Bookman Old Style" w:hAnsi="Bookman Old Style" w:cs="Calibri"/>
                <w:color w:val="000000"/>
              </w:rPr>
              <w:t>B.</w:t>
            </w:r>
          </w:p>
        </w:tc>
        <w:tc>
          <w:tcPr>
            <w:tcW w:w="9514" w:type="dxa"/>
            <w:gridSpan w:val="3"/>
            <w:tcBorders>
              <w:right w:val="single" w:sz="12" w:space="0" w:color="auto"/>
            </w:tcBorders>
            <w:shd w:val="clear" w:color="auto" w:fill="FFFFFF" w:themeFill="background1"/>
            <w:noWrap/>
            <w:vAlign w:val="center"/>
          </w:tcPr>
          <w:p w14:paraId="5326DF37"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cs="Calibri"/>
                <w:color w:val="000000"/>
              </w:rPr>
              <w:t>Kelompok</w:t>
            </w:r>
            <w:proofErr w:type="spellEnd"/>
            <w:r w:rsidRPr="00BC7E05">
              <w:rPr>
                <w:rFonts w:ascii="Bookman Old Style" w:hAnsi="Bookman Old Style" w:cs="Calibri"/>
                <w:color w:val="000000"/>
              </w:rPr>
              <w:t xml:space="preserve"> industry </w:t>
            </w:r>
            <w:proofErr w:type="spellStart"/>
            <w:r w:rsidRPr="00BC7E05">
              <w:rPr>
                <w:rFonts w:ascii="Bookman Old Style" w:hAnsi="Bookman Old Style" w:cs="Calibri"/>
                <w:color w:val="000000"/>
              </w:rPr>
              <w:t>kendaraan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bermotor</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mesin</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elektronik</w:t>
            </w:r>
            <w:proofErr w:type="spellEnd"/>
          </w:p>
        </w:tc>
      </w:tr>
      <w:tr w:rsidR="0046132D" w:rsidRPr="00BC7E05" w14:paraId="77F3B24C" w14:textId="77777777" w:rsidTr="006B61D2">
        <w:trPr>
          <w:trHeight w:val="444"/>
          <w:jc w:val="center"/>
        </w:trPr>
        <w:tc>
          <w:tcPr>
            <w:tcW w:w="546" w:type="dxa"/>
            <w:shd w:val="clear" w:color="auto" w:fill="FFFFFF" w:themeFill="background1"/>
            <w:noWrap/>
            <w:vAlign w:val="center"/>
            <w:hideMark/>
          </w:tcPr>
          <w:p w14:paraId="71C38C4F"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26</w:t>
            </w:r>
          </w:p>
        </w:tc>
        <w:tc>
          <w:tcPr>
            <w:tcW w:w="5716" w:type="dxa"/>
            <w:gridSpan w:val="2"/>
            <w:tcBorders>
              <w:right w:val="single" w:sz="4" w:space="0" w:color="auto"/>
            </w:tcBorders>
            <w:shd w:val="clear" w:color="auto" w:fill="FFFFFF" w:themeFill="background1"/>
            <w:noWrap/>
            <w:vAlign w:val="center"/>
            <w:hideMark/>
          </w:tcPr>
          <w:p w14:paraId="75EAB286"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Komputer</w:t>
            </w:r>
            <w:proofErr w:type="spellEnd"/>
            <w:r w:rsidRPr="00BC7E05">
              <w:rPr>
                <w:rFonts w:ascii="Bookman Old Style" w:hAnsi="Bookman Old Style" w:cs="Calibri"/>
                <w:color w:val="000000"/>
              </w:rPr>
              <w:t>, Barang Elektronik dan Optik</w:t>
            </w:r>
          </w:p>
        </w:tc>
        <w:tc>
          <w:tcPr>
            <w:tcW w:w="3798" w:type="dxa"/>
            <w:vMerge w:val="restart"/>
            <w:tcBorders>
              <w:left w:val="single" w:sz="4" w:space="0" w:color="auto"/>
            </w:tcBorders>
            <w:shd w:val="clear" w:color="auto" w:fill="FFFFFF" w:themeFill="background1"/>
            <w:vAlign w:val="center"/>
          </w:tcPr>
          <w:p w14:paraId="1D2538E2" w14:textId="77777777" w:rsidR="00FF661F" w:rsidRPr="00BC7E05" w:rsidRDefault="00FF661F" w:rsidP="00FF661F">
            <w:pPr>
              <w:spacing w:after="160" w:line="259" w:lineRule="auto"/>
              <w:rPr>
                <w:rFonts w:ascii="Bookman Old Style" w:hAnsi="Bookman Old Style" w:cs="Calibri"/>
                <w:color w:val="000000"/>
              </w:rPr>
            </w:pPr>
            <w:r w:rsidRPr="00BC7E05">
              <w:rPr>
                <w:rFonts w:ascii="Bookman Old Style" w:hAnsi="Bookman Old Style" w:cs="Calibri"/>
                <w:color w:val="000000"/>
              </w:rPr>
              <w:t xml:space="preserve">UMK </w:t>
            </w:r>
            <w:proofErr w:type="spellStart"/>
            <w:r w:rsidRPr="00BC7E05">
              <w:rPr>
                <w:rFonts w:ascii="Bookman Old Style" w:hAnsi="Bookman Old Style" w:cs="Calibri"/>
                <w:color w:val="000000"/>
              </w:rPr>
              <w:t>Kabupaten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Serang</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Tahun</w:t>
            </w:r>
            <w:proofErr w:type="spellEnd"/>
            <w:r w:rsidRPr="00BC7E05">
              <w:rPr>
                <w:rFonts w:ascii="Bookman Old Style" w:hAnsi="Bookman Old Style" w:cs="Calibri"/>
                <w:color w:val="000000"/>
              </w:rPr>
              <w:t xml:space="preserve"> 2025</w:t>
            </w:r>
          </w:p>
          <w:p w14:paraId="3803F5CB" w14:textId="77777777" w:rsidR="00FF661F" w:rsidRPr="00BC7E05" w:rsidRDefault="00FF661F" w:rsidP="00FF661F">
            <w:pPr>
              <w:spacing w:after="160" w:line="259" w:lineRule="auto"/>
              <w:rPr>
                <w:rFonts w:ascii="Bookman Old Style" w:hAnsi="Bookman Old Style" w:cs="Calibri"/>
                <w:color w:val="000000"/>
              </w:rPr>
            </w:pPr>
            <w:r w:rsidRPr="00BC7E05">
              <w:rPr>
                <w:rFonts w:ascii="Bookman Old Style" w:hAnsi="Bookman Old Style" w:cs="Calibri"/>
                <w:color w:val="000000"/>
              </w:rPr>
              <w:t>Rp 4.857.353,01</w:t>
            </w:r>
          </w:p>
          <w:p w14:paraId="0AF92F5C" w14:textId="77777777" w:rsidR="00FF661F" w:rsidRPr="00BC7E05" w:rsidRDefault="00FF661F" w:rsidP="00FF661F">
            <w:pPr>
              <w:spacing w:after="160" w:line="259" w:lineRule="auto"/>
              <w:rPr>
                <w:rFonts w:ascii="Bookman Old Style" w:hAnsi="Bookman Old Style" w:cs="Calibri"/>
                <w:color w:val="000000"/>
              </w:rPr>
            </w:pPr>
          </w:p>
          <w:p w14:paraId="149AA242" w14:textId="77777777" w:rsidR="00FF661F" w:rsidRPr="00BC7E05" w:rsidRDefault="00FF661F" w:rsidP="00FF661F">
            <w:pPr>
              <w:spacing w:after="160" w:line="259" w:lineRule="auto"/>
              <w:rPr>
                <w:rFonts w:ascii="Bookman Old Style" w:hAnsi="Bookman Old Style" w:cs="Calibri"/>
                <w:color w:val="000000"/>
              </w:rPr>
            </w:pPr>
          </w:p>
          <w:p w14:paraId="192FDBA0" w14:textId="77777777" w:rsidR="00FF661F" w:rsidRPr="00BC7E05" w:rsidRDefault="00FF661F" w:rsidP="00FF661F">
            <w:pPr>
              <w:spacing w:after="160" w:line="259" w:lineRule="auto"/>
              <w:rPr>
                <w:rFonts w:ascii="Bookman Old Style" w:hAnsi="Bookman Old Style" w:cs="Calibri"/>
                <w:color w:val="000000"/>
              </w:rPr>
            </w:pPr>
          </w:p>
          <w:p w14:paraId="0B4F7C8C" w14:textId="70521D02" w:rsidR="00FF661F" w:rsidRPr="00BC7E05" w:rsidRDefault="00FF661F" w:rsidP="00FF661F">
            <w:pPr>
              <w:spacing w:after="160" w:line="259" w:lineRule="auto"/>
              <w:rPr>
                <w:rFonts w:ascii="Bookman Old Style" w:hAnsi="Bookman Old Style" w:cs="Calibri"/>
                <w:color w:val="000000"/>
              </w:rPr>
            </w:pPr>
            <w:proofErr w:type="spellStart"/>
            <w:r w:rsidRPr="00BC7E05">
              <w:rPr>
                <w:rFonts w:ascii="Bookman Old Style" w:hAnsi="Bookman Old Style" w:cs="Calibri"/>
                <w:color w:val="000000"/>
              </w:rPr>
              <w:t>Ditambah</w:t>
            </w:r>
            <w:proofErr w:type="spellEnd"/>
            <w:r w:rsidRPr="00BC7E05">
              <w:rPr>
                <w:rFonts w:ascii="Bookman Old Style" w:hAnsi="Bookman Old Style" w:cs="Calibri"/>
                <w:color w:val="000000"/>
              </w:rPr>
              <w:t xml:space="preserve"> Rp.167.000,00</w:t>
            </w:r>
          </w:p>
          <w:p w14:paraId="0369ADAD" w14:textId="77777777" w:rsidR="00FF661F" w:rsidRPr="00BC7E05" w:rsidRDefault="00FF661F" w:rsidP="00FF661F">
            <w:pPr>
              <w:spacing w:after="160" w:line="259" w:lineRule="auto"/>
              <w:rPr>
                <w:rFonts w:ascii="Bookman Old Style" w:hAnsi="Bookman Old Style" w:cs="Calibri"/>
                <w:color w:val="000000"/>
              </w:rPr>
            </w:pPr>
          </w:p>
          <w:p w14:paraId="08387CC6" w14:textId="77777777" w:rsidR="00FF661F" w:rsidRPr="00BC7E05" w:rsidRDefault="00FF661F" w:rsidP="00FF661F">
            <w:pPr>
              <w:spacing w:after="160" w:line="259" w:lineRule="auto"/>
              <w:rPr>
                <w:rFonts w:ascii="Bookman Old Style" w:hAnsi="Bookman Old Style" w:cs="Calibri"/>
                <w:color w:val="000000"/>
              </w:rPr>
            </w:pPr>
            <w:proofErr w:type="spellStart"/>
            <w:r w:rsidRPr="00BC7E05">
              <w:rPr>
                <w:rFonts w:ascii="Bookman Old Style" w:hAnsi="Bookman Old Style" w:cs="Calibri"/>
                <w:color w:val="000000"/>
              </w:rPr>
              <w:t>Sehingga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menjadi</w:t>
            </w:r>
            <w:proofErr w:type="spellEnd"/>
          </w:p>
          <w:p w14:paraId="7A1770DF" w14:textId="77777777" w:rsidR="00FF661F" w:rsidRPr="00BC7E05" w:rsidRDefault="00FF661F" w:rsidP="00FF661F">
            <w:pPr>
              <w:spacing w:after="160" w:line="259" w:lineRule="auto"/>
              <w:rPr>
                <w:rFonts w:ascii="Bookman Old Style" w:hAnsi="Bookman Old Style" w:cs="Calibri"/>
                <w:color w:val="000000"/>
              </w:rPr>
            </w:pPr>
            <w:r w:rsidRPr="00BC7E05">
              <w:rPr>
                <w:rFonts w:ascii="Bookman Old Style" w:hAnsi="Bookman Old Style" w:cs="Calibri"/>
                <w:color w:val="000000"/>
              </w:rPr>
              <w:t>Rp 5.024.353,02</w:t>
            </w:r>
          </w:p>
          <w:p w14:paraId="309C519D"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37203FF5" w14:textId="77777777" w:rsidTr="006B61D2">
        <w:trPr>
          <w:trHeight w:val="290"/>
          <w:jc w:val="center"/>
        </w:trPr>
        <w:tc>
          <w:tcPr>
            <w:tcW w:w="546" w:type="dxa"/>
            <w:shd w:val="clear" w:color="auto" w:fill="FFFFFF" w:themeFill="background1"/>
            <w:noWrap/>
            <w:vAlign w:val="center"/>
            <w:hideMark/>
          </w:tcPr>
          <w:p w14:paraId="5B0C0BA3"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60" w:type="dxa"/>
            <w:tcBorders>
              <w:right w:val="single" w:sz="4" w:space="0" w:color="auto"/>
            </w:tcBorders>
            <w:shd w:val="clear" w:color="auto" w:fill="FFFFFF" w:themeFill="background1"/>
            <w:noWrap/>
            <w:vAlign w:val="center"/>
            <w:hideMark/>
          </w:tcPr>
          <w:p w14:paraId="78275A22"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264</w:t>
            </w:r>
          </w:p>
        </w:tc>
        <w:tc>
          <w:tcPr>
            <w:tcW w:w="4656" w:type="dxa"/>
            <w:tcBorders>
              <w:left w:val="single" w:sz="4" w:space="0" w:color="auto"/>
              <w:right w:val="single" w:sz="4" w:space="0" w:color="auto"/>
            </w:tcBorders>
            <w:shd w:val="clear" w:color="auto" w:fill="FFFFFF" w:themeFill="background1"/>
            <w:noWrap/>
            <w:vAlign w:val="center"/>
            <w:hideMark/>
          </w:tcPr>
          <w:p w14:paraId="18B9B61A" w14:textId="61F58736"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Industri</w:t>
            </w:r>
            <w:r w:rsidR="00954D3D"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Peralatan</w:t>
            </w:r>
            <w:proofErr w:type="spellEnd"/>
            <w:r w:rsidRPr="00BC7E05">
              <w:rPr>
                <w:rFonts w:ascii="Bookman Old Style" w:hAnsi="Bookman Old Style" w:cs="Calibri"/>
                <w:color w:val="000000"/>
              </w:rPr>
              <w:t xml:space="preserve"> Audio dan Video Elektronik</w:t>
            </w:r>
          </w:p>
        </w:tc>
        <w:tc>
          <w:tcPr>
            <w:tcW w:w="3798" w:type="dxa"/>
            <w:vMerge/>
            <w:tcBorders>
              <w:left w:val="single" w:sz="4" w:space="0" w:color="auto"/>
            </w:tcBorders>
            <w:shd w:val="clear" w:color="auto" w:fill="FFFFFF" w:themeFill="background1"/>
          </w:tcPr>
          <w:p w14:paraId="278BBEB7"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2624953B" w14:textId="77777777" w:rsidTr="006B61D2">
        <w:trPr>
          <w:trHeight w:val="290"/>
          <w:jc w:val="center"/>
        </w:trPr>
        <w:tc>
          <w:tcPr>
            <w:tcW w:w="546" w:type="dxa"/>
            <w:shd w:val="clear" w:color="auto" w:fill="FFFFFF" w:themeFill="background1"/>
            <w:noWrap/>
            <w:vAlign w:val="center"/>
          </w:tcPr>
          <w:p w14:paraId="6B426CCC"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6E54C34B"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26410</w:t>
            </w:r>
          </w:p>
        </w:tc>
        <w:tc>
          <w:tcPr>
            <w:tcW w:w="4656" w:type="dxa"/>
            <w:tcBorders>
              <w:left w:val="single" w:sz="4" w:space="0" w:color="auto"/>
              <w:right w:val="single" w:sz="4" w:space="0" w:color="auto"/>
            </w:tcBorders>
            <w:shd w:val="clear" w:color="auto" w:fill="FFFFFF" w:themeFill="background1"/>
            <w:noWrap/>
          </w:tcPr>
          <w:p w14:paraId="44D517B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Televisi</w:t>
            </w:r>
            <w:proofErr w:type="spellEnd"/>
            <w:r w:rsidRPr="00BC7E05">
              <w:rPr>
                <w:rFonts w:ascii="Bookman Old Style" w:hAnsi="Bookman Old Style"/>
              </w:rPr>
              <w:t xml:space="preserve"> dan /</w:t>
            </w:r>
            <w:proofErr w:type="spellStart"/>
            <w:r w:rsidRPr="00BC7E05">
              <w:rPr>
                <w:rFonts w:ascii="Bookman Old Style" w:hAnsi="Bookman Old Style"/>
              </w:rPr>
              <w:t>atau</w:t>
            </w:r>
            <w:proofErr w:type="spellEnd"/>
            <w:r w:rsidRPr="00BC7E05">
              <w:rPr>
                <w:rFonts w:ascii="Bookman Old Style" w:hAnsi="Bookman Old Style"/>
              </w:rPr>
              <w:t xml:space="preserve"> </w:t>
            </w:r>
            <w:proofErr w:type="spellStart"/>
            <w:r w:rsidRPr="00BC7E05">
              <w:rPr>
                <w:rFonts w:ascii="Bookman Old Style" w:hAnsi="Bookman Old Style"/>
              </w:rPr>
              <w:t>perakitan</w:t>
            </w:r>
            <w:proofErr w:type="spellEnd"/>
            <w:r w:rsidRPr="00BC7E05">
              <w:rPr>
                <w:rFonts w:ascii="Bookman Old Style" w:hAnsi="Bookman Old Style"/>
              </w:rPr>
              <w:t xml:space="preserve"> </w:t>
            </w:r>
            <w:proofErr w:type="spellStart"/>
            <w:r w:rsidRPr="00BC7E05">
              <w:rPr>
                <w:rFonts w:ascii="Bookman Old Style" w:hAnsi="Bookman Old Style"/>
              </w:rPr>
              <w:t>Televisi</w:t>
            </w:r>
            <w:proofErr w:type="spellEnd"/>
          </w:p>
        </w:tc>
        <w:tc>
          <w:tcPr>
            <w:tcW w:w="3798" w:type="dxa"/>
            <w:vMerge/>
            <w:tcBorders>
              <w:left w:val="single" w:sz="4" w:space="0" w:color="auto"/>
            </w:tcBorders>
            <w:shd w:val="clear" w:color="auto" w:fill="FFFFFF" w:themeFill="background1"/>
          </w:tcPr>
          <w:p w14:paraId="3DFCCBD6"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700D09C" w14:textId="77777777" w:rsidTr="006B61D2">
        <w:trPr>
          <w:trHeight w:val="290"/>
          <w:jc w:val="center"/>
        </w:trPr>
        <w:tc>
          <w:tcPr>
            <w:tcW w:w="546" w:type="dxa"/>
            <w:shd w:val="clear" w:color="auto" w:fill="FFFFFF" w:themeFill="background1"/>
            <w:noWrap/>
            <w:vAlign w:val="center"/>
          </w:tcPr>
          <w:p w14:paraId="647DACA8"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44559A06"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26490</w:t>
            </w:r>
          </w:p>
        </w:tc>
        <w:tc>
          <w:tcPr>
            <w:tcW w:w="4656" w:type="dxa"/>
            <w:tcBorders>
              <w:left w:val="single" w:sz="4" w:space="0" w:color="auto"/>
              <w:right w:val="single" w:sz="4" w:space="0" w:color="auto"/>
            </w:tcBorders>
            <w:shd w:val="clear" w:color="auto" w:fill="FFFFFF" w:themeFill="background1"/>
            <w:noWrap/>
          </w:tcPr>
          <w:p w14:paraId="2302AEB9"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peralatan</w:t>
            </w:r>
            <w:proofErr w:type="spellEnd"/>
            <w:r w:rsidRPr="00BC7E05">
              <w:rPr>
                <w:rFonts w:ascii="Bookman Old Style" w:hAnsi="Bookman Old Style"/>
              </w:rPr>
              <w:t xml:space="preserve"> audio dan video </w:t>
            </w:r>
            <w:proofErr w:type="spellStart"/>
            <w:r w:rsidRPr="00BC7E05">
              <w:rPr>
                <w:rFonts w:ascii="Bookman Old Style" w:hAnsi="Bookman Old Style"/>
              </w:rPr>
              <w:t>ekeltronik</w:t>
            </w:r>
            <w:proofErr w:type="spellEnd"/>
            <w:r w:rsidRPr="00BC7E05">
              <w:rPr>
                <w:rFonts w:ascii="Bookman Old Style" w:hAnsi="Bookman Old Style"/>
              </w:rPr>
              <w:t xml:space="preserve"> </w:t>
            </w:r>
            <w:proofErr w:type="spellStart"/>
            <w:r w:rsidRPr="00BC7E05">
              <w:rPr>
                <w:rFonts w:ascii="Bookman Old Style" w:hAnsi="Bookman Old Style"/>
              </w:rPr>
              <w:t>lainnya</w:t>
            </w:r>
            <w:proofErr w:type="spellEnd"/>
          </w:p>
        </w:tc>
        <w:tc>
          <w:tcPr>
            <w:tcW w:w="3798" w:type="dxa"/>
            <w:vMerge/>
            <w:tcBorders>
              <w:left w:val="single" w:sz="4" w:space="0" w:color="auto"/>
            </w:tcBorders>
            <w:shd w:val="clear" w:color="auto" w:fill="FFFFFF" w:themeFill="background1"/>
          </w:tcPr>
          <w:p w14:paraId="38F5C12E"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76E69A32" w14:textId="77777777" w:rsidTr="006B61D2">
        <w:trPr>
          <w:trHeight w:val="290"/>
          <w:jc w:val="center"/>
        </w:trPr>
        <w:tc>
          <w:tcPr>
            <w:tcW w:w="546" w:type="dxa"/>
            <w:shd w:val="clear" w:color="auto" w:fill="FFFFFF" w:themeFill="background1"/>
            <w:noWrap/>
            <w:vAlign w:val="center"/>
          </w:tcPr>
          <w:p w14:paraId="054FD4C8"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62A2A38B" w14:textId="77777777" w:rsidR="0046132D" w:rsidRPr="00BC7E05" w:rsidRDefault="0046132D" w:rsidP="006B61D2">
            <w:pPr>
              <w:jc w:val="right"/>
              <w:rPr>
                <w:rFonts w:ascii="Bookman Old Style" w:hAnsi="Bookman Old Style"/>
              </w:rPr>
            </w:pPr>
          </w:p>
        </w:tc>
        <w:tc>
          <w:tcPr>
            <w:tcW w:w="4656" w:type="dxa"/>
            <w:tcBorders>
              <w:left w:val="single" w:sz="4" w:space="0" w:color="auto"/>
              <w:right w:val="single" w:sz="4" w:space="0" w:color="auto"/>
            </w:tcBorders>
            <w:shd w:val="clear" w:color="auto" w:fill="FFFFFF" w:themeFill="background1"/>
            <w:noWrap/>
          </w:tcPr>
          <w:p w14:paraId="1468EFC1" w14:textId="77777777" w:rsidR="0046132D" w:rsidRPr="00BC7E05" w:rsidRDefault="0046132D" w:rsidP="006B61D2">
            <w:pPr>
              <w:rPr>
                <w:rFonts w:ascii="Bookman Old Style" w:hAnsi="Bookman Old Style"/>
              </w:rPr>
            </w:pPr>
          </w:p>
        </w:tc>
        <w:tc>
          <w:tcPr>
            <w:tcW w:w="3798" w:type="dxa"/>
            <w:vMerge/>
            <w:tcBorders>
              <w:left w:val="single" w:sz="4" w:space="0" w:color="auto"/>
            </w:tcBorders>
            <w:shd w:val="clear" w:color="auto" w:fill="FFFFFF" w:themeFill="background1"/>
          </w:tcPr>
          <w:p w14:paraId="18C273F1"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1B257BB8" w14:textId="77777777" w:rsidTr="006B61D2">
        <w:trPr>
          <w:trHeight w:val="290"/>
          <w:jc w:val="center"/>
        </w:trPr>
        <w:tc>
          <w:tcPr>
            <w:tcW w:w="546" w:type="dxa"/>
            <w:shd w:val="clear" w:color="auto" w:fill="FFFFFF" w:themeFill="background1"/>
            <w:noWrap/>
            <w:vAlign w:val="center"/>
          </w:tcPr>
          <w:p w14:paraId="07B67278" w14:textId="77777777" w:rsidR="0046132D" w:rsidRPr="00BC7E05" w:rsidRDefault="0046132D" w:rsidP="006B61D2">
            <w:pPr>
              <w:rPr>
                <w:rFonts w:ascii="Bookman Old Style" w:hAnsi="Bookman Old Style" w:cs="Calibri"/>
                <w:color w:val="FF0000"/>
              </w:rPr>
            </w:pPr>
          </w:p>
        </w:tc>
        <w:tc>
          <w:tcPr>
            <w:tcW w:w="1060" w:type="dxa"/>
            <w:tcBorders>
              <w:right w:val="single" w:sz="4" w:space="0" w:color="auto"/>
            </w:tcBorders>
            <w:shd w:val="clear" w:color="auto" w:fill="FFFFFF" w:themeFill="background1"/>
            <w:noWrap/>
            <w:vAlign w:val="center"/>
          </w:tcPr>
          <w:p w14:paraId="7D521445" w14:textId="77777777" w:rsidR="0046132D" w:rsidRPr="00BC7E05" w:rsidRDefault="0046132D" w:rsidP="006B61D2">
            <w:pPr>
              <w:rPr>
                <w:rFonts w:ascii="Bookman Old Style" w:hAnsi="Bookman Old Style" w:cs="Calibri"/>
              </w:rPr>
            </w:pPr>
            <w:r w:rsidRPr="00BC7E05">
              <w:rPr>
                <w:rFonts w:ascii="Bookman Old Style" w:hAnsi="Bookman Old Style" w:cs="Calibri"/>
              </w:rPr>
              <w:t>265</w:t>
            </w:r>
          </w:p>
        </w:tc>
        <w:tc>
          <w:tcPr>
            <w:tcW w:w="4656" w:type="dxa"/>
            <w:tcBorders>
              <w:left w:val="single" w:sz="4" w:space="0" w:color="auto"/>
              <w:right w:val="single" w:sz="4" w:space="0" w:color="auto"/>
            </w:tcBorders>
            <w:shd w:val="clear" w:color="auto" w:fill="FFFFFF" w:themeFill="background1"/>
            <w:noWrap/>
            <w:vAlign w:val="center"/>
          </w:tcPr>
          <w:p w14:paraId="50E0A17D" w14:textId="77777777" w:rsidR="0046132D" w:rsidRPr="00BC7E05" w:rsidRDefault="0046132D" w:rsidP="006B61D2">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alat</w:t>
            </w:r>
            <w:proofErr w:type="spellEnd"/>
            <w:r w:rsidRPr="00BC7E05">
              <w:rPr>
                <w:rFonts w:ascii="Bookman Old Style" w:hAnsi="Bookman Old Style" w:cs="Calibri"/>
              </w:rPr>
              <w:t xml:space="preserve"> </w:t>
            </w:r>
            <w:proofErr w:type="spellStart"/>
            <w:r w:rsidRPr="00BC7E05">
              <w:rPr>
                <w:rFonts w:ascii="Bookman Old Style" w:hAnsi="Bookman Old Style" w:cs="Calibri"/>
              </w:rPr>
              <w:t>ukur</w:t>
            </w:r>
            <w:proofErr w:type="spellEnd"/>
            <w:r w:rsidRPr="00BC7E05">
              <w:rPr>
                <w:rFonts w:ascii="Bookman Old Style" w:hAnsi="Bookman Old Style" w:cs="Calibri"/>
              </w:rPr>
              <w:t xml:space="preserve">, </w:t>
            </w:r>
            <w:proofErr w:type="spellStart"/>
            <w:r w:rsidRPr="00BC7E05">
              <w:rPr>
                <w:rFonts w:ascii="Bookman Old Style" w:hAnsi="Bookman Old Style" w:cs="Calibri"/>
              </w:rPr>
              <w:t>alat</w:t>
            </w:r>
            <w:proofErr w:type="spellEnd"/>
            <w:r w:rsidRPr="00BC7E05">
              <w:rPr>
                <w:rFonts w:ascii="Bookman Old Style" w:hAnsi="Bookman Old Style" w:cs="Calibri"/>
              </w:rPr>
              <w:t xml:space="preserve"> uji, </w:t>
            </w:r>
            <w:proofErr w:type="spellStart"/>
            <w:r w:rsidRPr="00BC7E05">
              <w:rPr>
                <w:rFonts w:ascii="Bookman Old Style" w:hAnsi="Bookman Old Style" w:cs="Calibri"/>
              </w:rPr>
              <w:t>peralatan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navigasi</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kontro</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alat</w:t>
            </w:r>
            <w:proofErr w:type="spellEnd"/>
            <w:r w:rsidRPr="00BC7E05">
              <w:rPr>
                <w:rFonts w:ascii="Bookman Old Style" w:hAnsi="Bookman Old Style" w:cs="Calibri"/>
              </w:rPr>
              <w:t xml:space="preserve"> </w:t>
            </w:r>
            <w:proofErr w:type="spellStart"/>
            <w:r w:rsidRPr="00BC7E05">
              <w:rPr>
                <w:rFonts w:ascii="Bookman Old Style" w:hAnsi="Bookman Old Style" w:cs="Calibri"/>
              </w:rPr>
              <w:t>ukur</w:t>
            </w:r>
            <w:proofErr w:type="spellEnd"/>
            <w:r w:rsidRPr="00BC7E05">
              <w:rPr>
                <w:rFonts w:ascii="Bookman Old Style" w:hAnsi="Bookman Old Style" w:cs="Calibri"/>
              </w:rPr>
              <w:t xml:space="preserve"> </w:t>
            </w:r>
            <w:proofErr w:type="spellStart"/>
            <w:r w:rsidRPr="00BC7E05">
              <w:rPr>
                <w:rFonts w:ascii="Bookman Old Style" w:hAnsi="Bookman Old Style" w:cs="Calibri"/>
              </w:rPr>
              <w:t>waktu</w:t>
            </w:r>
            <w:proofErr w:type="spellEnd"/>
          </w:p>
        </w:tc>
        <w:tc>
          <w:tcPr>
            <w:tcW w:w="3798" w:type="dxa"/>
            <w:vMerge/>
            <w:tcBorders>
              <w:left w:val="single" w:sz="4" w:space="0" w:color="auto"/>
            </w:tcBorders>
            <w:shd w:val="clear" w:color="auto" w:fill="FFFFFF" w:themeFill="background1"/>
          </w:tcPr>
          <w:p w14:paraId="54A00D27"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805C5FE" w14:textId="77777777" w:rsidTr="006B61D2">
        <w:trPr>
          <w:trHeight w:val="290"/>
          <w:jc w:val="center"/>
        </w:trPr>
        <w:tc>
          <w:tcPr>
            <w:tcW w:w="546" w:type="dxa"/>
            <w:shd w:val="clear" w:color="auto" w:fill="FFFFFF" w:themeFill="background1"/>
            <w:noWrap/>
            <w:vAlign w:val="center"/>
          </w:tcPr>
          <w:p w14:paraId="08080090" w14:textId="77777777" w:rsidR="0046132D" w:rsidRPr="00BC7E05" w:rsidRDefault="0046132D" w:rsidP="006B61D2">
            <w:pPr>
              <w:rPr>
                <w:rFonts w:ascii="Bookman Old Style" w:hAnsi="Bookman Old Style" w:cs="Calibri"/>
                <w:color w:val="FF0000"/>
              </w:rPr>
            </w:pPr>
          </w:p>
        </w:tc>
        <w:tc>
          <w:tcPr>
            <w:tcW w:w="1060" w:type="dxa"/>
            <w:tcBorders>
              <w:right w:val="single" w:sz="4" w:space="0" w:color="auto"/>
            </w:tcBorders>
            <w:shd w:val="clear" w:color="auto" w:fill="FFFFFF" w:themeFill="background1"/>
            <w:noWrap/>
            <w:vAlign w:val="center"/>
          </w:tcPr>
          <w:p w14:paraId="360A4910" w14:textId="77777777" w:rsidR="0046132D" w:rsidRPr="00BC7E05" w:rsidRDefault="0046132D" w:rsidP="006B61D2">
            <w:pPr>
              <w:rPr>
                <w:rFonts w:ascii="Bookman Old Style" w:hAnsi="Bookman Old Style" w:cs="Calibri"/>
              </w:rPr>
            </w:pPr>
            <w:r w:rsidRPr="00BC7E05">
              <w:rPr>
                <w:rFonts w:ascii="Bookman Old Style" w:hAnsi="Bookman Old Style" w:cs="Calibri"/>
              </w:rPr>
              <w:t>26513</w:t>
            </w:r>
          </w:p>
        </w:tc>
        <w:tc>
          <w:tcPr>
            <w:tcW w:w="4656" w:type="dxa"/>
            <w:tcBorders>
              <w:left w:val="single" w:sz="4" w:space="0" w:color="auto"/>
              <w:right w:val="single" w:sz="4" w:space="0" w:color="auto"/>
            </w:tcBorders>
            <w:shd w:val="clear" w:color="auto" w:fill="FFFFFF" w:themeFill="background1"/>
            <w:noWrap/>
            <w:vAlign w:val="center"/>
          </w:tcPr>
          <w:p w14:paraId="43A1BFDB" w14:textId="77777777" w:rsidR="0046132D" w:rsidRPr="00BC7E05" w:rsidRDefault="0046132D" w:rsidP="006B61D2">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alat</w:t>
            </w:r>
            <w:proofErr w:type="spellEnd"/>
            <w:r w:rsidRPr="00BC7E05">
              <w:rPr>
                <w:rFonts w:ascii="Bookman Old Style" w:hAnsi="Bookman Old Style" w:cs="Calibri"/>
              </w:rPr>
              <w:t xml:space="preserve"> </w:t>
            </w:r>
            <w:proofErr w:type="spellStart"/>
            <w:r w:rsidRPr="00BC7E05">
              <w:rPr>
                <w:rFonts w:ascii="Bookman Old Style" w:hAnsi="Bookman Old Style" w:cs="Calibri"/>
              </w:rPr>
              <w:t>ukur</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alat</w:t>
            </w:r>
            <w:proofErr w:type="spellEnd"/>
            <w:r w:rsidRPr="00BC7E05">
              <w:rPr>
                <w:rFonts w:ascii="Bookman Old Style" w:hAnsi="Bookman Old Style" w:cs="Calibri"/>
              </w:rPr>
              <w:t xml:space="preserve"> uji </w:t>
            </w:r>
            <w:proofErr w:type="spellStart"/>
            <w:r w:rsidRPr="00BC7E05">
              <w:rPr>
                <w:rFonts w:ascii="Bookman Old Style" w:hAnsi="Bookman Old Style" w:cs="Calibri"/>
              </w:rPr>
              <w:t>elektronik</w:t>
            </w:r>
            <w:proofErr w:type="spellEnd"/>
          </w:p>
        </w:tc>
        <w:tc>
          <w:tcPr>
            <w:tcW w:w="3798" w:type="dxa"/>
            <w:vMerge/>
            <w:tcBorders>
              <w:left w:val="single" w:sz="4" w:space="0" w:color="auto"/>
            </w:tcBorders>
            <w:shd w:val="clear" w:color="auto" w:fill="FFFFFF" w:themeFill="background1"/>
          </w:tcPr>
          <w:p w14:paraId="2F4A149E"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20799D07" w14:textId="77777777" w:rsidTr="006B61D2">
        <w:trPr>
          <w:trHeight w:val="290"/>
          <w:jc w:val="center"/>
        </w:trPr>
        <w:tc>
          <w:tcPr>
            <w:tcW w:w="546" w:type="dxa"/>
            <w:shd w:val="clear" w:color="auto" w:fill="FFFFFF" w:themeFill="background1"/>
            <w:noWrap/>
            <w:vAlign w:val="center"/>
          </w:tcPr>
          <w:p w14:paraId="20897DE3" w14:textId="77777777" w:rsidR="0046132D" w:rsidRPr="00BC7E05" w:rsidRDefault="0046132D" w:rsidP="006B61D2">
            <w:pPr>
              <w:rPr>
                <w:rFonts w:ascii="Bookman Old Style" w:hAnsi="Bookman Old Style" w:cs="Calibri"/>
                <w:color w:val="FF0000"/>
              </w:rPr>
            </w:pPr>
          </w:p>
        </w:tc>
        <w:tc>
          <w:tcPr>
            <w:tcW w:w="1060" w:type="dxa"/>
            <w:tcBorders>
              <w:right w:val="single" w:sz="4" w:space="0" w:color="auto"/>
            </w:tcBorders>
            <w:shd w:val="clear" w:color="auto" w:fill="FFFFFF" w:themeFill="background1"/>
            <w:noWrap/>
            <w:vAlign w:val="center"/>
          </w:tcPr>
          <w:p w14:paraId="55AF346C" w14:textId="77777777" w:rsidR="0046132D" w:rsidRPr="00BC7E05" w:rsidRDefault="0046132D" w:rsidP="006B61D2">
            <w:pPr>
              <w:jc w:val="right"/>
              <w:rPr>
                <w:rFonts w:ascii="Bookman Old Style" w:hAnsi="Bookman Old Style" w:cs="Calibri"/>
                <w:color w:val="FF0000"/>
              </w:rPr>
            </w:pPr>
          </w:p>
        </w:tc>
        <w:tc>
          <w:tcPr>
            <w:tcW w:w="4656" w:type="dxa"/>
            <w:tcBorders>
              <w:left w:val="single" w:sz="4" w:space="0" w:color="auto"/>
              <w:right w:val="single" w:sz="4" w:space="0" w:color="auto"/>
            </w:tcBorders>
            <w:shd w:val="clear" w:color="auto" w:fill="FFFFFF" w:themeFill="background1"/>
            <w:noWrap/>
            <w:vAlign w:val="center"/>
          </w:tcPr>
          <w:p w14:paraId="3D7AED99" w14:textId="77777777" w:rsidR="0046132D" w:rsidRPr="00BC7E05" w:rsidRDefault="0046132D" w:rsidP="006B61D2">
            <w:pPr>
              <w:rPr>
                <w:rFonts w:ascii="Bookman Old Style" w:hAnsi="Bookman Old Style" w:cs="Calibri"/>
                <w:color w:val="FF0000"/>
              </w:rPr>
            </w:pPr>
          </w:p>
        </w:tc>
        <w:tc>
          <w:tcPr>
            <w:tcW w:w="3798" w:type="dxa"/>
            <w:vMerge/>
            <w:tcBorders>
              <w:left w:val="single" w:sz="4" w:space="0" w:color="auto"/>
            </w:tcBorders>
            <w:shd w:val="clear" w:color="auto" w:fill="FFFFFF" w:themeFill="background1"/>
          </w:tcPr>
          <w:p w14:paraId="2FF9E2AC"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39E99FED" w14:textId="77777777" w:rsidTr="006B61D2">
        <w:trPr>
          <w:trHeight w:val="450"/>
          <w:jc w:val="center"/>
        </w:trPr>
        <w:tc>
          <w:tcPr>
            <w:tcW w:w="546" w:type="dxa"/>
            <w:shd w:val="clear" w:color="auto" w:fill="FFFFFF" w:themeFill="background1"/>
            <w:noWrap/>
            <w:vAlign w:val="center"/>
            <w:hideMark/>
          </w:tcPr>
          <w:p w14:paraId="7489E663"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27</w:t>
            </w:r>
          </w:p>
        </w:tc>
        <w:tc>
          <w:tcPr>
            <w:tcW w:w="5716" w:type="dxa"/>
            <w:gridSpan w:val="2"/>
            <w:tcBorders>
              <w:right w:val="single" w:sz="4" w:space="0" w:color="auto"/>
            </w:tcBorders>
            <w:shd w:val="clear" w:color="auto" w:fill="FFFFFF" w:themeFill="background1"/>
            <w:noWrap/>
            <w:vAlign w:val="center"/>
            <w:hideMark/>
          </w:tcPr>
          <w:p w14:paraId="695863CA"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Peralatan</w:t>
            </w:r>
            <w:proofErr w:type="spellEnd"/>
            <w:r w:rsidRPr="00BC7E05">
              <w:rPr>
                <w:rFonts w:ascii="Bookman Old Style" w:hAnsi="Bookman Old Style" w:cs="Calibri"/>
                <w:color w:val="000000"/>
              </w:rPr>
              <w:t xml:space="preserve"> Listrik</w:t>
            </w:r>
          </w:p>
        </w:tc>
        <w:tc>
          <w:tcPr>
            <w:tcW w:w="3798" w:type="dxa"/>
            <w:vMerge/>
            <w:tcBorders>
              <w:left w:val="single" w:sz="4" w:space="0" w:color="auto"/>
            </w:tcBorders>
            <w:shd w:val="clear" w:color="auto" w:fill="FFFFFF" w:themeFill="background1"/>
          </w:tcPr>
          <w:p w14:paraId="7EF93816"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9B6785D" w14:textId="77777777" w:rsidTr="006B61D2">
        <w:trPr>
          <w:trHeight w:val="680"/>
          <w:jc w:val="center"/>
        </w:trPr>
        <w:tc>
          <w:tcPr>
            <w:tcW w:w="546" w:type="dxa"/>
            <w:shd w:val="clear" w:color="auto" w:fill="FFFFFF" w:themeFill="background1"/>
            <w:noWrap/>
            <w:vAlign w:val="center"/>
            <w:hideMark/>
          </w:tcPr>
          <w:p w14:paraId="52A90B5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60" w:type="dxa"/>
            <w:tcBorders>
              <w:right w:val="single" w:sz="4" w:space="0" w:color="auto"/>
            </w:tcBorders>
            <w:shd w:val="clear" w:color="auto" w:fill="FFFFFF" w:themeFill="background1"/>
            <w:noWrap/>
            <w:vAlign w:val="center"/>
            <w:hideMark/>
          </w:tcPr>
          <w:p w14:paraId="3A258E1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271</w:t>
            </w:r>
          </w:p>
        </w:tc>
        <w:tc>
          <w:tcPr>
            <w:tcW w:w="4656" w:type="dxa"/>
            <w:tcBorders>
              <w:left w:val="single" w:sz="4" w:space="0" w:color="auto"/>
              <w:right w:val="single" w:sz="4" w:space="0" w:color="auto"/>
            </w:tcBorders>
            <w:shd w:val="clear" w:color="auto" w:fill="FFFFFF" w:themeFill="background1"/>
            <w:vAlign w:val="center"/>
            <w:hideMark/>
          </w:tcPr>
          <w:p w14:paraId="4DC978CD"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Motor Listrik, Generator, </w:t>
            </w:r>
            <w:proofErr w:type="spellStart"/>
            <w:r w:rsidRPr="00BC7E05">
              <w:rPr>
                <w:rFonts w:ascii="Bookman Old Style" w:hAnsi="Bookman Old Style" w:cs="Calibri"/>
                <w:color w:val="000000"/>
              </w:rPr>
              <w:t>Traspormator</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Peralatan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Pengontrol</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Pendistribusian</w:t>
            </w:r>
            <w:proofErr w:type="spellEnd"/>
            <w:r w:rsidRPr="00BC7E05">
              <w:rPr>
                <w:rFonts w:ascii="Bookman Old Style" w:hAnsi="Bookman Old Style" w:cs="Calibri"/>
                <w:color w:val="000000"/>
              </w:rPr>
              <w:t xml:space="preserve"> Listrik</w:t>
            </w:r>
          </w:p>
        </w:tc>
        <w:tc>
          <w:tcPr>
            <w:tcW w:w="3798" w:type="dxa"/>
            <w:vMerge/>
            <w:tcBorders>
              <w:left w:val="single" w:sz="4" w:space="0" w:color="auto"/>
            </w:tcBorders>
            <w:shd w:val="clear" w:color="auto" w:fill="FFFFFF" w:themeFill="background1"/>
          </w:tcPr>
          <w:p w14:paraId="452C25E4"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1B924AD7" w14:textId="77777777" w:rsidTr="006B61D2">
        <w:trPr>
          <w:trHeight w:val="315"/>
          <w:jc w:val="center"/>
        </w:trPr>
        <w:tc>
          <w:tcPr>
            <w:tcW w:w="546" w:type="dxa"/>
            <w:shd w:val="clear" w:color="auto" w:fill="FFFFFF" w:themeFill="background1"/>
            <w:noWrap/>
            <w:vAlign w:val="center"/>
          </w:tcPr>
          <w:p w14:paraId="78346E22"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0E721334"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27111</w:t>
            </w:r>
          </w:p>
        </w:tc>
        <w:tc>
          <w:tcPr>
            <w:tcW w:w="4656" w:type="dxa"/>
            <w:tcBorders>
              <w:left w:val="single" w:sz="4" w:space="0" w:color="auto"/>
              <w:right w:val="single" w:sz="4" w:space="0" w:color="auto"/>
            </w:tcBorders>
            <w:shd w:val="clear" w:color="auto" w:fill="FFFFFF" w:themeFill="background1"/>
          </w:tcPr>
          <w:p w14:paraId="49576750"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motor </w:t>
            </w:r>
            <w:proofErr w:type="spellStart"/>
            <w:r w:rsidRPr="00BC7E05">
              <w:rPr>
                <w:rFonts w:ascii="Bookman Old Style" w:hAnsi="Bookman Old Style"/>
              </w:rPr>
              <w:t>listrik</w:t>
            </w:r>
            <w:proofErr w:type="spellEnd"/>
          </w:p>
        </w:tc>
        <w:tc>
          <w:tcPr>
            <w:tcW w:w="3798" w:type="dxa"/>
            <w:vMerge/>
            <w:tcBorders>
              <w:left w:val="single" w:sz="4" w:space="0" w:color="auto"/>
            </w:tcBorders>
            <w:shd w:val="clear" w:color="auto" w:fill="FFFFFF" w:themeFill="background1"/>
          </w:tcPr>
          <w:p w14:paraId="39235575"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32FB1B9F" w14:textId="77777777" w:rsidTr="006B61D2">
        <w:trPr>
          <w:trHeight w:val="340"/>
          <w:jc w:val="center"/>
        </w:trPr>
        <w:tc>
          <w:tcPr>
            <w:tcW w:w="546" w:type="dxa"/>
            <w:shd w:val="clear" w:color="auto" w:fill="FFFFFF" w:themeFill="background1"/>
            <w:noWrap/>
            <w:vAlign w:val="center"/>
          </w:tcPr>
          <w:p w14:paraId="564DCBB5"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018CC20A"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27112</w:t>
            </w:r>
          </w:p>
        </w:tc>
        <w:tc>
          <w:tcPr>
            <w:tcW w:w="4656" w:type="dxa"/>
            <w:tcBorders>
              <w:left w:val="single" w:sz="4" w:space="0" w:color="auto"/>
              <w:right w:val="single" w:sz="4" w:space="0" w:color="auto"/>
            </w:tcBorders>
            <w:shd w:val="clear" w:color="auto" w:fill="FFFFFF" w:themeFill="background1"/>
          </w:tcPr>
          <w:p w14:paraId="0FFCA099"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mesin</w:t>
            </w:r>
            <w:proofErr w:type="spellEnd"/>
            <w:r w:rsidRPr="00BC7E05">
              <w:rPr>
                <w:rFonts w:ascii="Bookman Old Style" w:hAnsi="Bookman Old Style"/>
              </w:rPr>
              <w:t xml:space="preserve"> </w:t>
            </w:r>
            <w:proofErr w:type="spellStart"/>
            <w:r w:rsidRPr="00BC7E05">
              <w:rPr>
                <w:rFonts w:ascii="Bookman Old Style" w:hAnsi="Bookman Old Style"/>
              </w:rPr>
              <w:t>pembangit</w:t>
            </w:r>
            <w:proofErr w:type="spellEnd"/>
            <w:r w:rsidRPr="00BC7E05">
              <w:rPr>
                <w:rFonts w:ascii="Bookman Old Style" w:hAnsi="Bookman Old Style"/>
              </w:rPr>
              <w:t xml:space="preserve"> </w:t>
            </w:r>
            <w:proofErr w:type="spellStart"/>
            <w:r w:rsidRPr="00BC7E05">
              <w:rPr>
                <w:rFonts w:ascii="Bookman Old Style" w:hAnsi="Bookman Old Style"/>
              </w:rPr>
              <w:t>listrik</w:t>
            </w:r>
            <w:proofErr w:type="spellEnd"/>
          </w:p>
        </w:tc>
        <w:tc>
          <w:tcPr>
            <w:tcW w:w="3798" w:type="dxa"/>
            <w:vMerge/>
            <w:tcBorders>
              <w:left w:val="single" w:sz="4" w:space="0" w:color="auto"/>
            </w:tcBorders>
            <w:shd w:val="clear" w:color="auto" w:fill="FFFFFF" w:themeFill="background1"/>
          </w:tcPr>
          <w:p w14:paraId="69A9D271"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1BE2A8BE" w14:textId="77777777" w:rsidTr="006B61D2">
        <w:trPr>
          <w:trHeight w:val="680"/>
          <w:jc w:val="center"/>
        </w:trPr>
        <w:tc>
          <w:tcPr>
            <w:tcW w:w="546" w:type="dxa"/>
            <w:shd w:val="clear" w:color="auto" w:fill="FFFFFF" w:themeFill="background1"/>
            <w:noWrap/>
            <w:vAlign w:val="center"/>
          </w:tcPr>
          <w:p w14:paraId="665F6765"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750E7637"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27113</w:t>
            </w:r>
          </w:p>
        </w:tc>
        <w:tc>
          <w:tcPr>
            <w:tcW w:w="4656" w:type="dxa"/>
            <w:tcBorders>
              <w:left w:val="single" w:sz="4" w:space="0" w:color="auto"/>
              <w:right w:val="single" w:sz="4" w:space="0" w:color="auto"/>
            </w:tcBorders>
            <w:shd w:val="clear" w:color="auto" w:fill="FFFFFF" w:themeFill="background1"/>
          </w:tcPr>
          <w:p w14:paraId="46DA04BB"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pengubah</w:t>
            </w:r>
            <w:proofErr w:type="spellEnd"/>
            <w:r w:rsidRPr="00BC7E05">
              <w:rPr>
                <w:rFonts w:ascii="Bookman Old Style" w:hAnsi="Bookman Old Style"/>
              </w:rPr>
              <w:t xml:space="preserve"> </w:t>
            </w:r>
            <w:proofErr w:type="spellStart"/>
            <w:r w:rsidRPr="00BC7E05">
              <w:rPr>
                <w:rFonts w:ascii="Bookman Old Style" w:hAnsi="Bookman Old Style"/>
              </w:rPr>
              <w:t>tegangan</w:t>
            </w:r>
            <w:proofErr w:type="spellEnd"/>
            <w:r w:rsidRPr="00BC7E05">
              <w:rPr>
                <w:rFonts w:ascii="Bookman Old Style" w:hAnsi="Bookman Old Style"/>
              </w:rPr>
              <w:t xml:space="preserve"> (</w:t>
            </w:r>
            <w:proofErr w:type="spellStart"/>
            <w:r w:rsidRPr="00BC7E05">
              <w:rPr>
                <w:rFonts w:ascii="Bookman Old Style" w:hAnsi="Bookman Old Style"/>
              </w:rPr>
              <w:t>traspormator</w:t>
            </w:r>
            <w:proofErr w:type="spellEnd"/>
            <w:r w:rsidRPr="00BC7E05">
              <w:rPr>
                <w:rFonts w:ascii="Bookman Old Style" w:hAnsi="Bookman Old Style"/>
              </w:rPr>
              <w:t xml:space="preserve">), </w:t>
            </w:r>
            <w:proofErr w:type="spellStart"/>
            <w:r w:rsidRPr="00BC7E05">
              <w:rPr>
                <w:rFonts w:ascii="Bookman Old Style" w:hAnsi="Bookman Old Style"/>
              </w:rPr>
              <w:t>pengubah</w:t>
            </w:r>
            <w:proofErr w:type="spellEnd"/>
            <w:r w:rsidRPr="00BC7E05">
              <w:rPr>
                <w:rFonts w:ascii="Bookman Old Style" w:hAnsi="Bookman Old Style"/>
              </w:rPr>
              <w:t xml:space="preserve"> </w:t>
            </w:r>
            <w:proofErr w:type="spellStart"/>
            <w:r w:rsidRPr="00BC7E05">
              <w:rPr>
                <w:rFonts w:ascii="Bookman Old Style" w:hAnsi="Bookman Old Style"/>
              </w:rPr>
              <w:t>arus</w:t>
            </w:r>
            <w:proofErr w:type="spellEnd"/>
            <w:r w:rsidRPr="00BC7E05">
              <w:rPr>
                <w:rFonts w:ascii="Bookman Old Style" w:hAnsi="Bookman Old Style"/>
              </w:rPr>
              <w:t xml:space="preserve"> (rectifier) dan </w:t>
            </w:r>
            <w:proofErr w:type="spellStart"/>
            <w:r w:rsidRPr="00BC7E05">
              <w:rPr>
                <w:rFonts w:ascii="Bookman Old Style" w:hAnsi="Bookman Old Style"/>
              </w:rPr>
              <w:t>pengontrol</w:t>
            </w:r>
            <w:proofErr w:type="spellEnd"/>
            <w:r w:rsidRPr="00BC7E05">
              <w:rPr>
                <w:rFonts w:ascii="Bookman Old Style" w:hAnsi="Bookman Old Style"/>
              </w:rPr>
              <w:t xml:space="preserve"> </w:t>
            </w:r>
            <w:proofErr w:type="spellStart"/>
            <w:r w:rsidRPr="00BC7E05">
              <w:rPr>
                <w:rFonts w:ascii="Bookman Old Style" w:hAnsi="Bookman Old Style"/>
              </w:rPr>
              <w:t>tegangan</w:t>
            </w:r>
            <w:proofErr w:type="spellEnd"/>
            <w:r w:rsidRPr="00BC7E05">
              <w:rPr>
                <w:rFonts w:ascii="Bookman Old Style" w:hAnsi="Bookman Old Style"/>
              </w:rPr>
              <w:t xml:space="preserve"> (voltage stabilizer)</w:t>
            </w:r>
          </w:p>
        </w:tc>
        <w:tc>
          <w:tcPr>
            <w:tcW w:w="3798" w:type="dxa"/>
            <w:vMerge/>
            <w:tcBorders>
              <w:left w:val="single" w:sz="4" w:space="0" w:color="auto"/>
            </w:tcBorders>
            <w:shd w:val="clear" w:color="auto" w:fill="FFFFFF" w:themeFill="background1"/>
          </w:tcPr>
          <w:p w14:paraId="34F45160"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70611A4" w14:textId="77777777" w:rsidTr="006B61D2">
        <w:trPr>
          <w:trHeight w:val="50"/>
          <w:jc w:val="center"/>
        </w:trPr>
        <w:tc>
          <w:tcPr>
            <w:tcW w:w="546" w:type="dxa"/>
            <w:shd w:val="clear" w:color="auto" w:fill="FFFFFF" w:themeFill="background1"/>
            <w:noWrap/>
            <w:vAlign w:val="center"/>
          </w:tcPr>
          <w:p w14:paraId="617044D5"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2B0D87FB" w14:textId="77777777" w:rsidR="0046132D" w:rsidRPr="00BC7E05" w:rsidRDefault="0046132D" w:rsidP="006B61D2">
            <w:pPr>
              <w:rPr>
                <w:rFonts w:ascii="Bookman Old Style" w:hAnsi="Bookman Old Style"/>
              </w:rPr>
            </w:pPr>
          </w:p>
        </w:tc>
        <w:tc>
          <w:tcPr>
            <w:tcW w:w="4656" w:type="dxa"/>
            <w:tcBorders>
              <w:left w:val="single" w:sz="4" w:space="0" w:color="auto"/>
              <w:right w:val="single" w:sz="4" w:space="0" w:color="auto"/>
            </w:tcBorders>
            <w:shd w:val="clear" w:color="auto" w:fill="FFFFFF" w:themeFill="background1"/>
          </w:tcPr>
          <w:p w14:paraId="4126718A" w14:textId="77777777" w:rsidR="0046132D" w:rsidRPr="00BC7E05" w:rsidRDefault="0046132D" w:rsidP="006B61D2">
            <w:pPr>
              <w:rPr>
                <w:rFonts w:ascii="Bookman Old Style" w:hAnsi="Bookman Old Style"/>
              </w:rPr>
            </w:pPr>
          </w:p>
        </w:tc>
        <w:tc>
          <w:tcPr>
            <w:tcW w:w="3798" w:type="dxa"/>
            <w:vMerge/>
            <w:tcBorders>
              <w:left w:val="single" w:sz="4" w:space="0" w:color="auto"/>
            </w:tcBorders>
            <w:shd w:val="clear" w:color="auto" w:fill="FFFFFF" w:themeFill="background1"/>
          </w:tcPr>
          <w:p w14:paraId="7ADE8E4D" w14:textId="77777777" w:rsidR="0046132D" w:rsidRPr="00BC7E05" w:rsidRDefault="0046132D" w:rsidP="006B61D2">
            <w:pPr>
              <w:spacing w:after="160" w:line="259" w:lineRule="auto"/>
              <w:rPr>
                <w:rFonts w:ascii="Bookman Old Style" w:hAnsi="Bookman Old Style"/>
              </w:rPr>
            </w:pPr>
          </w:p>
        </w:tc>
      </w:tr>
      <w:tr w:rsidR="0046132D" w:rsidRPr="00BC7E05" w14:paraId="1263CE0F" w14:textId="77777777" w:rsidTr="006B61D2">
        <w:trPr>
          <w:trHeight w:val="519"/>
          <w:jc w:val="center"/>
        </w:trPr>
        <w:tc>
          <w:tcPr>
            <w:tcW w:w="546" w:type="dxa"/>
            <w:shd w:val="clear" w:color="auto" w:fill="FFFFFF" w:themeFill="background1"/>
            <w:noWrap/>
            <w:vAlign w:val="center"/>
            <w:hideMark/>
          </w:tcPr>
          <w:p w14:paraId="4EDF892F"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60" w:type="dxa"/>
            <w:tcBorders>
              <w:right w:val="single" w:sz="4" w:space="0" w:color="auto"/>
            </w:tcBorders>
            <w:shd w:val="clear" w:color="auto" w:fill="FFFFFF" w:themeFill="background1"/>
            <w:noWrap/>
            <w:vAlign w:val="center"/>
            <w:hideMark/>
          </w:tcPr>
          <w:p w14:paraId="709EAA49"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273</w:t>
            </w:r>
          </w:p>
        </w:tc>
        <w:tc>
          <w:tcPr>
            <w:tcW w:w="4656" w:type="dxa"/>
            <w:tcBorders>
              <w:left w:val="single" w:sz="4" w:space="0" w:color="auto"/>
              <w:right w:val="single" w:sz="4" w:space="0" w:color="auto"/>
            </w:tcBorders>
            <w:shd w:val="clear" w:color="auto" w:fill="FFFFFF" w:themeFill="background1"/>
            <w:noWrap/>
            <w:vAlign w:val="center"/>
            <w:hideMark/>
          </w:tcPr>
          <w:p w14:paraId="11F7A709"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Kabel dan </w:t>
            </w:r>
            <w:proofErr w:type="spellStart"/>
            <w:r w:rsidRPr="00BC7E05">
              <w:rPr>
                <w:rFonts w:ascii="Bookman Old Style" w:hAnsi="Bookman Old Style" w:cs="Calibri"/>
                <w:color w:val="000000"/>
              </w:rPr>
              <w:t>Perlengkapannya</w:t>
            </w:r>
            <w:proofErr w:type="spellEnd"/>
          </w:p>
        </w:tc>
        <w:tc>
          <w:tcPr>
            <w:tcW w:w="3798" w:type="dxa"/>
            <w:vMerge/>
            <w:tcBorders>
              <w:left w:val="single" w:sz="4" w:space="0" w:color="auto"/>
            </w:tcBorders>
            <w:shd w:val="clear" w:color="auto" w:fill="FFFFFF" w:themeFill="background1"/>
          </w:tcPr>
          <w:p w14:paraId="64CFC920"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7E732D99" w14:textId="77777777" w:rsidTr="006B61D2">
        <w:trPr>
          <w:trHeight w:val="290"/>
          <w:jc w:val="center"/>
        </w:trPr>
        <w:tc>
          <w:tcPr>
            <w:tcW w:w="546" w:type="dxa"/>
            <w:shd w:val="clear" w:color="auto" w:fill="FFFFFF" w:themeFill="background1"/>
            <w:noWrap/>
            <w:vAlign w:val="center"/>
          </w:tcPr>
          <w:p w14:paraId="19E4CB7A" w14:textId="77777777" w:rsidR="0046132D" w:rsidRPr="00BC7E05" w:rsidRDefault="0046132D" w:rsidP="006B61D2">
            <w:pPr>
              <w:jc w:val="right"/>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795EB95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27310</w:t>
            </w:r>
          </w:p>
        </w:tc>
        <w:tc>
          <w:tcPr>
            <w:tcW w:w="4656" w:type="dxa"/>
            <w:tcBorders>
              <w:left w:val="single" w:sz="4" w:space="0" w:color="auto"/>
              <w:right w:val="single" w:sz="4" w:space="0" w:color="auto"/>
            </w:tcBorders>
            <w:shd w:val="clear" w:color="auto" w:fill="FFFFFF" w:themeFill="background1"/>
            <w:noWrap/>
          </w:tcPr>
          <w:p w14:paraId="41FA583D"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kabel</w:t>
            </w:r>
            <w:proofErr w:type="spellEnd"/>
            <w:r w:rsidRPr="00BC7E05">
              <w:rPr>
                <w:rFonts w:ascii="Bookman Old Style" w:hAnsi="Bookman Old Style"/>
              </w:rPr>
              <w:t xml:space="preserve"> </w:t>
            </w:r>
            <w:proofErr w:type="spellStart"/>
            <w:r w:rsidRPr="00BC7E05">
              <w:rPr>
                <w:rFonts w:ascii="Bookman Old Style" w:hAnsi="Bookman Old Style"/>
              </w:rPr>
              <w:t>serat</w:t>
            </w:r>
            <w:proofErr w:type="spellEnd"/>
            <w:r w:rsidRPr="00BC7E05">
              <w:rPr>
                <w:rFonts w:ascii="Bookman Old Style" w:hAnsi="Bookman Old Style"/>
              </w:rPr>
              <w:t xml:space="preserve"> </w:t>
            </w:r>
            <w:proofErr w:type="spellStart"/>
            <w:r w:rsidRPr="00BC7E05">
              <w:rPr>
                <w:rFonts w:ascii="Bookman Old Style" w:hAnsi="Bookman Old Style"/>
              </w:rPr>
              <w:t>optik</w:t>
            </w:r>
            <w:proofErr w:type="spellEnd"/>
          </w:p>
        </w:tc>
        <w:tc>
          <w:tcPr>
            <w:tcW w:w="3798" w:type="dxa"/>
            <w:vMerge/>
            <w:tcBorders>
              <w:left w:val="single" w:sz="4" w:space="0" w:color="auto"/>
            </w:tcBorders>
            <w:shd w:val="clear" w:color="auto" w:fill="FFFFFF" w:themeFill="background1"/>
          </w:tcPr>
          <w:p w14:paraId="3C17F733"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4A26100" w14:textId="77777777" w:rsidTr="006B61D2">
        <w:trPr>
          <w:trHeight w:val="290"/>
          <w:jc w:val="center"/>
        </w:trPr>
        <w:tc>
          <w:tcPr>
            <w:tcW w:w="546" w:type="dxa"/>
            <w:shd w:val="clear" w:color="auto" w:fill="FFFFFF" w:themeFill="background1"/>
            <w:noWrap/>
            <w:vAlign w:val="center"/>
          </w:tcPr>
          <w:p w14:paraId="23A95120" w14:textId="77777777" w:rsidR="0046132D" w:rsidRPr="00BC7E05" w:rsidRDefault="0046132D" w:rsidP="006B61D2">
            <w:pPr>
              <w:jc w:val="right"/>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319A0CEC"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27320</w:t>
            </w:r>
          </w:p>
        </w:tc>
        <w:tc>
          <w:tcPr>
            <w:tcW w:w="4656" w:type="dxa"/>
            <w:tcBorders>
              <w:left w:val="single" w:sz="4" w:space="0" w:color="auto"/>
              <w:right w:val="single" w:sz="4" w:space="0" w:color="auto"/>
            </w:tcBorders>
            <w:shd w:val="clear" w:color="auto" w:fill="FFFFFF" w:themeFill="background1"/>
            <w:noWrap/>
          </w:tcPr>
          <w:p w14:paraId="7DEE7A78"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kabel</w:t>
            </w:r>
            <w:proofErr w:type="spellEnd"/>
            <w:r w:rsidRPr="00BC7E05">
              <w:rPr>
                <w:rFonts w:ascii="Bookman Old Style" w:hAnsi="Bookman Old Style"/>
              </w:rPr>
              <w:t xml:space="preserve"> </w:t>
            </w:r>
            <w:proofErr w:type="spellStart"/>
            <w:r w:rsidRPr="00BC7E05">
              <w:rPr>
                <w:rFonts w:ascii="Bookman Old Style" w:hAnsi="Bookman Old Style"/>
              </w:rPr>
              <w:t>listrik</w:t>
            </w:r>
            <w:proofErr w:type="spellEnd"/>
            <w:r w:rsidRPr="00BC7E05">
              <w:rPr>
                <w:rFonts w:ascii="Bookman Old Style" w:hAnsi="Bookman Old Style"/>
              </w:rPr>
              <w:t xml:space="preserve"> dan </w:t>
            </w:r>
            <w:proofErr w:type="spellStart"/>
            <w:r w:rsidRPr="00BC7E05">
              <w:rPr>
                <w:rFonts w:ascii="Bookman Old Style" w:hAnsi="Bookman Old Style"/>
              </w:rPr>
              <w:t>elektronik</w:t>
            </w:r>
            <w:proofErr w:type="spellEnd"/>
            <w:r w:rsidRPr="00BC7E05">
              <w:rPr>
                <w:rFonts w:ascii="Bookman Old Style" w:hAnsi="Bookman Old Style"/>
              </w:rPr>
              <w:t xml:space="preserve"> </w:t>
            </w:r>
            <w:proofErr w:type="spellStart"/>
            <w:r w:rsidRPr="00BC7E05">
              <w:rPr>
                <w:rFonts w:ascii="Bookman Old Style" w:hAnsi="Bookman Old Style"/>
              </w:rPr>
              <w:t>lainnya</w:t>
            </w:r>
            <w:proofErr w:type="spellEnd"/>
          </w:p>
        </w:tc>
        <w:tc>
          <w:tcPr>
            <w:tcW w:w="3798" w:type="dxa"/>
            <w:vMerge/>
            <w:tcBorders>
              <w:left w:val="single" w:sz="4" w:space="0" w:color="auto"/>
            </w:tcBorders>
            <w:shd w:val="clear" w:color="auto" w:fill="FFFFFF" w:themeFill="background1"/>
          </w:tcPr>
          <w:p w14:paraId="40DD4B66"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316F9F22" w14:textId="77777777" w:rsidTr="006B61D2">
        <w:trPr>
          <w:trHeight w:val="290"/>
          <w:jc w:val="center"/>
        </w:trPr>
        <w:tc>
          <w:tcPr>
            <w:tcW w:w="546" w:type="dxa"/>
            <w:shd w:val="clear" w:color="auto" w:fill="FFFFFF" w:themeFill="background1"/>
            <w:noWrap/>
            <w:vAlign w:val="center"/>
          </w:tcPr>
          <w:p w14:paraId="646FE16A" w14:textId="77777777" w:rsidR="0046132D" w:rsidRPr="00BC7E05" w:rsidRDefault="0046132D" w:rsidP="006B61D2">
            <w:pPr>
              <w:jc w:val="right"/>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332783FD"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27330</w:t>
            </w:r>
          </w:p>
        </w:tc>
        <w:tc>
          <w:tcPr>
            <w:tcW w:w="4656" w:type="dxa"/>
            <w:tcBorders>
              <w:left w:val="single" w:sz="4" w:space="0" w:color="auto"/>
              <w:right w:val="single" w:sz="4" w:space="0" w:color="auto"/>
            </w:tcBorders>
            <w:shd w:val="clear" w:color="auto" w:fill="FFFFFF" w:themeFill="background1"/>
            <w:noWrap/>
          </w:tcPr>
          <w:p w14:paraId="0DFF4AA5"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Perlengkapan</w:t>
            </w:r>
            <w:proofErr w:type="spellEnd"/>
            <w:r w:rsidRPr="00BC7E05">
              <w:rPr>
                <w:rFonts w:ascii="Bookman Old Style" w:hAnsi="Bookman Old Style"/>
              </w:rPr>
              <w:t xml:space="preserve"> </w:t>
            </w:r>
            <w:proofErr w:type="spellStart"/>
            <w:r w:rsidRPr="00BC7E05">
              <w:rPr>
                <w:rFonts w:ascii="Bookman Old Style" w:hAnsi="Bookman Old Style"/>
              </w:rPr>
              <w:t>kabel</w:t>
            </w:r>
            <w:proofErr w:type="spellEnd"/>
          </w:p>
        </w:tc>
        <w:tc>
          <w:tcPr>
            <w:tcW w:w="3798" w:type="dxa"/>
            <w:vMerge/>
            <w:tcBorders>
              <w:left w:val="single" w:sz="4" w:space="0" w:color="auto"/>
            </w:tcBorders>
            <w:shd w:val="clear" w:color="auto" w:fill="FFFFFF" w:themeFill="background1"/>
          </w:tcPr>
          <w:p w14:paraId="15DF453B"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62BC84A2" w14:textId="77777777" w:rsidTr="006B61D2">
        <w:trPr>
          <w:trHeight w:val="290"/>
          <w:jc w:val="center"/>
        </w:trPr>
        <w:tc>
          <w:tcPr>
            <w:tcW w:w="546" w:type="dxa"/>
            <w:shd w:val="clear" w:color="auto" w:fill="FFFFFF" w:themeFill="background1"/>
            <w:noWrap/>
            <w:vAlign w:val="center"/>
          </w:tcPr>
          <w:p w14:paraId="2238A5C2" w14:textId="77777777" w:rsidR="0046132D" w:rsidRPr="00BC7E05" w:rsidRDefault="0046132D" w:rsidP="006B61D2">
            <w:pPr>
              <w:jc w:val="right"/>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723BC51C" w14:textId="77777777" w:rsidR="0046132D" w:rsidRPr="00BC7E05" w:rsidRDefault="0046132D" w:rsidP="006B61D2">
            <w:pPr>
              <w:jc w:val="right"/>
              <w:rPr>
                <w:rFonts w:ascii="Bookman Old Style" w:hAnsi="Bookman Old Style"/>
              </w:rPr>
            </w:pPr>
          </w:p>
        </w:tc>
        <w:tc>
          <w:tcPr>
            <w:tcW w:w="4656" w:type="dxa"/>
            <w:tcBorders>
              <w:left w:val="single" w:sz="4" w:space="0" w:color="auto"/>
              <w:right w:val="single" w:sz="4" w:space="0" w:color="auto"/>
            </w:tcBorders>
            <w:shd w:val="clear" w:color="auto" w:fill="FFFFFF" w:themeFill="background1"/>
            <w:noWrap/>
          </w:tcPr>
          <w:p w14:paraId="7A05C7DE" w14:textId="77777777" w:rsidR="0046132D" w:rsidRPr="00BC7E05" w:rsidRDefault="0046132D" w:rsidP="006B61D2">
            <w:pPr>
              <w:rPr>
                <w:rFonts w:ascii="Bookman Old Style" w:hAnsi="Bookman Old Style"/>
              </w:rPr>
            </w:pPr>
          </w:p>
        </w:tc>
        <w:tc>
          <w:tcPr>
            <w:tcW w:w="3798" w:type="dxa"/>
            <w:vMerge/>
            <w:tcBorders>
              <w:left w:val="single" w:sz="4" w:space="0" w:color="auto"/>
            </w:tcBorders>
            <w:shd w:val="clear" w:color="auto" w:fill="FFFFFF" w:themeFill="background1"/>
          </w:tcPr>
          <w:p w14:paraId="4AD183DD"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6DE82008" w14:textId="77777777" w:rsidTr="006B61D2">
        <w:trPr>
          <w:trHeight w:val="290"/>
          <w:jc w:val="center"/>
        </w:trPr>
        <w:tc>
          <w:tcPr>
            <w:tcW w:w="546" w:type="dxa"/>
            <w:shd w:val="clear" w:color="auto" w:fill="FFFFFF" w:themeFill="background1"/>
            <w:noWrap/>
            <w:vAlign w:val="center"/>
          </w:tcPr>
          <w:p w14:paraId="75392266"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28</w:t>
            </w:r>
          </w:p>
        </w:tc>
        <w:tc>
          <w:tcPr>
            <w:tcW w:w="5716" w:type="dxa"/>
            <w:gridSpan w:val="2"/>
            <w:tcBorders>
              <w:right w:val="single" w:sz="4" w:space="0" w:color="auto"/>
            </w:tcBorders>
            <w:shd w:val="clear" w:color="auto" w:fill="FFFFFF" w:themeFill="background1"/>
            <w:noWrap/>
            <w:vAlign w:val="center"/>
          </w:tcPr>
          <w:p w14:paraId="2BE9A44F"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Pompa </w:t>
            </w:r>
            <w:proofErr w:type="spellStart"/>
            <w:r w:rsidRPr="00BC7E05">
              <w:rPr>
                <w:rFonts w:ascii="Bookman Old Style" w:hAnsi="Bookman Old Style" w:cs="Calibri"/>
                <w:color w:val="000000"/>
              </w:rPr>
              <w:t>lainnya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Kompresor</w:t>
            </w:r>
            <w:proofErr w:type="spellEnd"/>
            <w:r w:rsidRPr="00BC7E05">
              <w:rPr>
                <w:rFonts w:ascii="Bookman Old Style" w:hAnsi="Bookman Old Style" w:cs="Calibri"/>
                <w:color w:val="000000"/>
              </w:rPr>
              <w:t xml:space="preserve">, Kran dan </w:t>
            </w:r>
            <w:proofErr w:type="spellStart"/>
            <w:r w:rsidRPr="00BC7E05">
              <w:rPr>
                <w:rFonts w:ascii="Bookman Old Style" w:hAnsi="Bookman Old Style" w:cs="Calibri"/>
                <w:color w:val="000000"/>
              </w:rPr>
              <w:t>Klep</w:t>
            </w:r>
            <w:proofErr w:type="spellEnd"/>
            <w:r w:rsidRPr="00BC7E05">
              <w:rPr>
                <w:rFonts w:ascii="Bookman Old Style" w:hAnsi="Bookman Old Style" w:cs="Calibri"/>
                <w:color w:val="000000"/>
              </w:rPr>
              <w:t>/</w:t>
            </w:r>
            <w:proofErr w:type="spellStart"/>
            <w:r w:rsidRPr="00BC7E05">
              <w:rPr>
                <w:rFonts w:ascii="Bookman Old Style" w:hAnsi="Bookman Old Style" w:cs="Calibri"/>
                <w:color w:val="000000"/>
              </w:rPr>
              <w:t>Katup</w:t>
            </w:r>
            <w:proofErr w:type="spellEnd"/>
          </w:p>
        </w:tc>
        <w:tc>
          <w:tcPr>
            <w:tcW w:w="3798" w:type="dxa"/>
            <w:vMerge/>
            <w:tcBorders>
              <w:left w:val="single" w:sz="4" w:space="0" w:color="auto"/>
            </w:tcBorders>
            <w:shd w:val="clear" w:color="auto" w:fill="FFFFFF" w:themeFill="background1"/>
          </w:tcPr>
          <w:p w14:paraId="3D512AEA"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7FEDEFE" w14:textId="77777777" w:rsidTr="006B61D2">
        <w:trPr>
          <w:trHeight w:val="290"/>
          <w:jc w:val="center"/>
        </w:trPr>
        <w:tc>
          <w:tcPr>
            <w:tcW w:w="546" w:type="dxa"/>
            <w:shd w:val="clear" w:color="auto" w:fill="FFFFFF" w:themeFill="background1"/>
            <w:noWrap/>
            <w:vAlign w:val="center"/>
          </w:tcPr>
          <w:p w14:paraId="7D21C89D"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vAlign w:val="center"/>
          </w:tcPr>
          <w:p w14:paraId="141A3D07"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28130</w:t>
            </w:r>
          </w:p>
        </w:tc>
        <w:tc>
          <w:tcPr>
            <w:tcW w:w="4656" w:type="dxa"/>
            <w:tcBorders>
              <w:left w:val="single" w:sz="4" w:space="0" w:color="auto"/>
              <w:right w:val="single" w:sz="4" w:space="0" w:color="auto"/>
            </w:tcBorders>
            <w:shd w:val="clear" w:color="auto" w:fill="FFFFFF" w:themeFill="background1"/>
            <w:noWrap/>
            <w:vAlign w:val="center"/>
          </w:tcPr>
          <w:p w14:paraId="4DA3F11C"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Pompa </w:t>
            </w:r>
            <w:proofErr w:type="spellStart"/>
            <w:r w:rsidRPr="00BC7E05">
              <w:rPr>
                <w:rFonts w:ascii="Bookman Old Style" w:hAnsi="Bookman Old Style" w:cs="Calibri"/>
                <w:color w:val="000000"/>
              </w:rPr>
              <w:t>Lainnya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Kompresor</w:t>
            </w:r>
            <w:proofErr w:type="spellEnd"/>
            <w:r w:rsidRPr="00BC7E05">
              <w:rPr>
                <w:rFonts w:ascii="Bookman Old Style" w:hAnsi="Bookman Old Style" w:cs="Calibri"/>
                <w:color w:val="000000"/>
              </w:rPr>
              <w:t xml:space="preserve">, Kran dan </w:t>
            </w:r>
            <w:proofErr w:type="spellStart"/>
            <w:r w:rsidRPr="00BC7E05">
              <w:rPr>
                <w:rFonts w:ascii="Bookman Old Style" w:hAnsi="Bookman Old Style" w:cs="Calibri"/>
                <w:color w:val="000000"/>
              </w:rPr>
              <w:t>Klep</w:t>
            </w:r>
            <w:proofErr w:type="spellEnd"/>
            <w:r w:rsidRPr="00BC7E05">
              <w:rPr>
                <w:rFonts w:ascii="Bookman Old Style" w:hAnsi="Bookman Old Style" w:cs="Calibri"/>
                <w:color w:val="000000"/>
              </w:rPr>
              <w:t>/</w:t>
            </w:r>
            <w:proofErr w:type="spellStart"/>
            <w:r w:rsidRPr="00BC7E05">
              <w:rPr>
                <w:rFonts w:ascii="Bookman Old Style" w:hAnsi="Bookman Old Style" w:cs="Calibri"/>
                <w:color w:val="000000"/>
              </w:rPr>
              <w:t>Katup</w:t>
            </w:r>
            <w:proofErr w:type="spellEnd"/>
          </w:p>
        </w:tc>
        <w:tc>
          <w:tcPr>
            <w:tcW w:w="3798" w:type="dxa"/>
            <w:vMerge/>
            <w:tcBorders>
              <w:left w:val="single" w:sz="4" w:space="0" w:color="auto"/>
            </w:tcBorders>
            <w:shd w:val="clear" w:color="auto" w:fill="FFFFFF" w:themeFill="background1"/>
          </w:tcPr>
          <w:p w14:paraId="2565A886"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767C983" w14:textId="77777777" w:rsidTr="006B61D2">
        <w:trPr>
          <w:trHeight w:val="290"/>
          <w:jc w:val="center"/>
        </w:trPr>
        <w:tc>
          <w:tcPr>
            <w:tcW w:w="546" w:type="dxa"/>
            <w:shd w:val="clear" w:color="auto" w:fill="FFFFFF" w:themeFill="background1"/>
            <w:noWrap/>
            <w:vAlign w:val="center"/>
          </w:tcPr>
          <w:p w14:paraId="17BD8699"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vAlign w:val="center"/>
          </w:tcPr>
          <w:p w14:paraId="5CE16AA1" w14:textId="77777777" w:rsidR="0046132D" w:rsidRPr="00BC7E05" w:rsidRDefault="0046132D" w:rsidP="006B61D2">
            <w:pPr>
              <w:rPr>
                <w:rFonts w:ascii="Bookman Old Style" w:hAnsi="Bookman Old Style" w:cs="Calibri"/>
                <w:color w:val="000000"/>
              </w:rPr>
            </w:pPr>
          </w:p>
        </w:tc>
        <w:tc>
          <w:tcPr>
            <w:tcW w:w="4656" w:type="dxa"/>
            <w:tcBorders>
              <w:left w:val="single" w:sz="4" w:space="0" w:color="auto"/>
              <w:right w:val="single" w:sz="4" w:space="0" w:color="auto"/>
            </w:tcBorders>
            <w:shd w:val="clear" w:color="auto" w:fill="FFFFFF" w:themeFill="background1"/>
            <w:noWrap/>
            <w:vAlign w:val="center"/>
          </w:tcPr>
          <w:p w14:paraId="4EC49487" w14:textId="77777777" w:rsidR="0046132D" w:rsidRPr="00BC7E05" w:rsidRDefault="0046132D" w:rsidP="006B61D2">
            <w:pPr>
              <w:rPr>
                <w:rFonts w:ascii="Bookman Old Style" w:hAnsi="Bookman Old Style" w:cs="Calibri"/>
                <w:color w:val="000000"/>
              </w:rPr>
            </w:pPr>
          </w:p>
        </w:tc>
        <w:tc>
          <w:tcPr>
            <w:tcW w:w="3798" w:type="dxa"/>
            <w:vMerge/>
            <w:tcBorders>
              <w:left w:val="single" w:sz="4" w:space="0" w:color="auto"/>
            </w:tcBorders>
            <w:shd w:val="clear" w:color="auto" w:fill="FFFFFF" w:themeFill="background1"/>
          </w:tcPr>
          <w:p w14:paraId="6682EA6A"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54DF9E27" w14:textId="77777777" w:rsidTr="006B61D2">
        <w:trPr>
          <w:trHeight w:val="661"/>
          <w:jc w:val="center"/>
        </w:trPr>
        <w:tc>
          <w:tcPr>
            <w:tcW w:w="546" w:type="dxa"/>
            <w:shd w:val="clear" w:color="auto" w:fill="FFFFFF" w:themeFill="background1"/>
            <w:noWrap/>
            <w:vAlign w:val="center"/>
            <w:hideMark/>
          </w:tcPr>
          <w:p w14:paraId="73AA7AB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29</w:t>
            </w:r>
          </w:p>
        </w:tc>
        <w:tc>
          <w:tcPr>
            <w:tcW w:w="5716" w:type="dxa"/>
            <w:gridSpan w:val="2"/>
            <w:tcBorders>
              <w:right w:val="single" w:sz="4" w:space="0" w:color="auto"/>
            </w:tcBorders>
            <w:shd w:val="clear" w:color="auto" w:fill="FFFFFF" w:themeFill="background1"/>
            <w:noWrap/>
            <w:vAlign w:val="center"/>
            <w:hideMark/>
          </w:tcPr>
          <w:p w14:paraId="6E335776"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Kendaraan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Bermotor</w:t>
            </w:r>
            <w:proofErr w:type="spellEnd"/>
            <w:r w:rsidRPr="00BC7E05">
              <w:rPr>
                <w:rFonts w:ascii="Bookman Old Style" w:hAnsi="Bookman Old Style" w:cs="Calibri"/>
                <w:color w:val="000000"/>
              </w:rPr>
              <w:t>, Trailer dan Semi Trailer</w:t>
            </w:r>
          </w:p>
        </w:tc>
        <w:tc>
          <w:tcPr>
            <w:tcW w:w="3798" w:type="dxa"/>
            <w:vMerge/>
            <w:tcBorders>
              <w:left w:val="single" w:sz="4" w:space="0" w:color="auto"/>
            </w:tcBorders>
            <w:shd w:val="clear" w:color="auto" w:fill="FFFFFF" w:themeFill="background1"/>
          </w:tcPr>
          <w:p w14:paraId="42AF29B3"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3DBE430" w14:textId="77777777" w:rsidTr="006B61D2">
        <w:trPr>
          <w:trHeight w:val="290"/>
          <w:jc w:val="center"/>
        </w:trPr>
        <w:tc>
          <w:tcPr>
            <w:tcW w:w="546" w:type="dxa"/>
            <w:shd w:val="clear" w:color="auto" w:fill="FFFFFF" w:themeFill="background1"/>
            <w:noWrap/>
            <w:vAlign w:val="center"/>
            <w:hideMark/>
          </w:tcPr>
          <w:p w14:paraId="21C32E1D"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60" w:type="dxa"/>
            <w:tcBorders>
              <w:right w:val="single" w:sz="4" w:space="0" w:color="auto"/>
            </w:tcBorders>
            <w:shd w:val="clear" w:color="auto" w:fill="FFFFFF" w:themeFill="background1"/>
            <w:noWrap/>
            <w:vAlign w:val="center"/>
            <w:hideMark/>
          </w:tcPr>
          <w:p w14:paraId="57CCD03F"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291</w:t>
            </w:r>
          </w:p>
        </w:tc>
        <w:tc>
          <w:tcPr>
            <w:tcW w:w="4656" w:type="dxa"/>
            <w:tcBorders>
              <w:left w:val="single" w:sz="4" w:space="0" w:color="auto"/>
              <w:right w:val="single" w:sz="4" w:space="0" w:color="auto"/>
            </w:tcBorders>
            <w:shd w:val="clear" w:color="auto" w:fill="FFFFFF" w:themeFill="background1"/>
            <w:noWrap/>
            <w:vAlign w:val="center"/>
            <w:hideMark/>
          </w:tcPr>
          <w:p w14:paraId="675DE630"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Kendaraan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Bermotor</w:t>
            </w:r>
            <w:proofErr w:type="spellEnd"/>
            <w:r w:rsidRPr="00BC7E05">
              <w:rPr>
                <w:rFonts w:ascii="Bookman Old Style" w:hAnsi="Bookman Old Style" w:cs="Calibri"/>
                <w:color w:val="000000"/>
              </w:rPr>
              <w:t xml:space="preserve"> Roda </w:t>
            </w:r>
            <w:proofErr w:type="spellStart"/>
            <w:r w:rsidRPr="00BC7E05">
              <w:rPr>
                <w:rFonts w:ascii="Bookman Old Style" w:hAnsi="Bookman Old Style" w:cs="Calibri"/>
                <w:color w:val="000000"/>
              </w:rPr>
              <w:t>Empat</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atau</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Lebih</w:t>
            </w:r>
            <w:proofErr w:type="spellEnd"/>
          </w:p>
        </w:tc>
        <w:tc>
          <w:tcPr>
            <w:tcW w:w="3798" w:type="dxa"/>
            <w:vMerge/>
            <w:tcBorders>
              <w:left w:val="single" w:sz="4" w:space="0" w:color="auto"/>
            </w:tcBorders>
            <w:shd w:val="clear" w:color="auto" w:fill="FFFFFF" w:themeFill="background1"/>
          </w:tcPr>
          <w:p w14:paraId="1854AF75"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E80DDE6" w14:textId="77777777" w:rsidTr="006B61D2">
        <w:trPr>
          <w:trHeight w:val="290"/>
          <w:jc w:val="center"/>
        </w:trPr>
        <w:tc>
          <w:tcPr>
            <w:tcW w:w="546" w:type="dxa"/>
            <w:shd w:val="clear" w:color="auto" w:fill="FFFFFF" w:themeFill="background1"/>
            <w:noWrap/>
            <w:vAlign w:val="center"/>
          </w:tcPr>
          <w:p w14:paraId="25CDC042"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61556E01"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29100</w:t>
            </w:r>
          </w:p>
        </w:tc>
        <w:tc>
          <w:tcPr>
            <w:tcW w:w="4656" w:type="dxa"/>
            <w:tcBorders>
              <w:left w:val="single" w:sz="4" w:space="0" w:color="auto"/>
              <w:right w:val="single" w:sz="4" w:space="0" w:color="auto"/>
            </w:tcBorders>
            <w:shd w:val="clear" w:color="auto" w:fill="FFFFFF" w:themeFill="background1"/>
            <w:noWrap/>
          </w:tcPr>
          <w:p w14:paraId="256A07E3"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Kendaraan</w:t>
            </w:r>
            <w:proofErr w:type="spellEnd"/>
            <w:r w:rsidRPr="00BC7E05">
              <w:rPr>
                <w:rFonts w:ascii="Bookman Old Style" w:hAnsi="Bookman Old Style"/>
              </w:rPr>
              <w:t xml:space="preserve"> </w:t>
            </w:r>
            <w:proofErr w:type="spellStart"/>
            <w:r w:rsidRPr="00BC7E05">
              <w:rPr>
                <w:rFonts w:ascii="Bookman Old Style" w:hAnsi="Bookman Old Style"/>
              </w:rPr>
              <w:t>Bermotor</w:t>
            </w:r>
            <w:proofErr w:type="spellEnd"/>
            <w:r w:rsidRPr="00BC7E05">
              <w:rPr>
                <w:rFonts w:ascii="Bookman Old Style" w:hAnsi="Bookman Old Style"/>
              </w:rPr>
              <w:t xml:space="preserve"> Roda </w:t>
            </w:r>
            <w:proofErr w:type="spellStart"/>
            <w:r w:rsidRPr="00BC7E05">
              <w:rPr>
                <w:rFonts w:ascii="Bookman Old Style" w:hAnsi="Bookman Old Style"/>
              </w:rPr>
              <w:t>Empat</w:t>
            </w:r>
            <w:proofErr w:type="spellEnd"/>
            <w:r w:rsidRPr="00BC7E05">
              <w:rPr>
                <w:rFonts w:ascii="Bookman Old Style" w:hAnsi="Bookman Old Style"/>
              </w:rPr>
              <w:t xml:space="preserve"> </w:t>
            </w:r>
            <w:proofErr w:type="spellStart"/>
            <w:r w:rsidRPr="00BC7E05">
              <w:rPr>
                <w:rFonts w:ascii="Bookman Old Style" w:hAnsi="Bookman Old Style"/>
              </w:rPr>
              <w:t>atau</w:t>
            </w:r>
            <w:proofErr w:type="spellEnd"/>
            <w:r w:rsidRPr="00BC7E05">
              <w:rPr>
                <w:rFonts w:ascii="Bookman Old Style" w:hAnsi="Bookman Old Style"/>
              </w:rPr>
              <w:t xml:space="preserve"> </w:t>
            </w:r>
            <w:proofErr w:type="spellStart"/>
            <w:r w:rsidRPr="00BC7E05">
              <w:rPr>
                <w:rFonts w:ascii="Bookman Old Style" w:hAnsi="Bookman Old Style"/>
              </w:rPr>
              <w:t>Lebih</w:t>
            </w:r>
            <w:proofErr w:type="spellEnd"/>
          </w:p>
        </w:tc>
        <w:tc>
          <w:tcPr>
            <w:tcW w:w="3798" w:type="dxa"/>
            <w:vMerge/>
            <w:tcBorders>
              <w:left w:val="single" w:sz="4" w:space="0" w:color="auto"/>
            </w:tcBorders>
            <w:shd w:val="clear" w:color="auto" w:fill="FFFFFF" w:themeFill="background1"/>
          </w:tcPr>
          <w:p w14:paraId="6FBD5C0A"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5AFACE5" w14:textId="77777777" w:rsidTr="006B61D2">
        <w:trPr>
          <w:trHeight w:val="290"/>
          <w:jc w:val="center"/>
        </w:trPr>
        <w:tc>
          <w:tcPr>
            <w:tcW w:w="546" w:type="dxa"/>
            <w:shd w:val="clear" w:color="auto" w:fill="FFFFFF" w:themeFill="background1"/>
            <w:noWrap/>
            <w:vAlign w:val="center"/>
          </w:tcPr>
          <w:p w14:paraId="40CD9A8B"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vAlign w:val="center"/>
          </w:tcPr>
          <w:p w14:paraId="2AAEA61B" w14:textId="77777777" w:rsidR="0046132D" w:rsidRPr="00BC7E05" w:rsidRDefault="0046132D" w:rsidP="006B61D2">
            <w:pPr>
              <w:rPr>
                <w:rFonts w:ascii="Bookman Old Style" w:hAnsi="Bookman Old Style" w:cs="Calibri"/>
                <w:color w:val="000000"/>
              </w:rPr>
            </w:pPr>
          </w:p>
        </w:tc>
        <w:tc>
          <w:tcPr>
            <w:tcW w:w="4656" w:type="dxa"/>
            <w:tcBorders>
              <w:left w:val="single" w:sz="4" w:space="0" w:color="auto"/>
              <w:right w:val="single" w:sz="4" w:space="0" w:color="auto"/>
            </w:tcBorders>
            <w:shd w:val="clear" w:color="auto" w:fill="FFFFFF" w:themeFill="background1"/>
            <w:noWrap/>
            <w:vAlign w:val="center"/>
          </w:tcPr>
          <w:p w14:paraId="09272AF6" w14:textId="77777777" w:rsidR="0046132D" w:rsidRPr="00BC7E05" w:rsidRDefault="0046132D" w:rsidP="006B61D2">
            <w:pPr>
              <w:rPr>
                <w:rFonts w:ascii="Bookman Old Style" w:hAnsi="Bookman Old Style" w:cs="Calibri"/>
                <w:color w:val="000000"/>
              </w:rPr>
            </w:pPr>
          </w:p>
        </w:tc>
        <w:tc>
          <w:tcPr>
            <w:tcW w:w="3798" w:type="dxa"/>
            <w:vMerge/>
            <w:tcBorders>
              <w:left w:val="single" w:sz="4" w:space="0" w:color="auto"/>
            </w:tcBorders>
            <w:shd w:val="clear" w:color="auto" w:fill="FFFFFF" w:themeFill="background1"/>
          </w:tcPr>
          <w:p w14:paraId="3EA7C7FB"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743B2D6" w14:textId="77777777" w:rsidTr="006B61D2">
        <w:trPr>
          <w:trHeight w:val="580"/>
          <w:jc w:val="center"/>
        </w:trPr>
        <w:tc>
          <w:tcPr>
            <w:tcW w:w="546" w:type="dxa"/>
            <w:shd w:val="clear" w:color="auto" w:fill="FFFFFF" w:themeFill="background1"/>
            <w:noWrap/>
            <w:vAlign w:val="center"/>
            <w:hideMark/>
          </w:tcPr>
          <w:p w14:paraId="7F889651"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60" w:type="dxa"/>
            <w:tcBorders>
              <w:right w:val="single" w:sz="4" w:space="0" w:color="auto"/>
            </w:tcBorders>
            <w:shd w:val="clear" w:color="auto" w:fill="FFFFFF" w:themeFill="background1"/>
            <w:noWrap/>
            <w:vAlign w:val="center"/>
            <w:hideMark/>
          </w:tcPr>
          <w:p w14:paraId="35FBAC6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292</w:t>
            </w:r>
          </w:p>
        </w:tc>
        <w:tc>
          <w:tcPr>
            <w:tcW w:w="4656" w:type="dxa"/>
            <w:tcBorders>
              <w:left w:val="single" w:sz="4" w:space="0" w:color="auto"/>
              <w:right w:val="single" w:sz="4" w:space="0" w:color="auto"/>
            </w:tcBorders>
            <w:shd w:val="clear" w:color="auto" w:fill="FFFFFF" w:themeFill="background1"/>
            <w:vAlign w:val="center"/>
            <w:hideMark/>
          </w:tcPr>
          <w:p w14:paraId="13125C9D"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Karoseri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Kendaraan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Bermotor</w:t>
            </w:r>
            <w:proofErr w:type="spellEnd"/>
            <w:r w:rsidRPr="00BC7E05">
              <w:rPr>
                <w:rFonts w:ascii="Bookman Old Style" w:hAnsi="Bookman Old Style" w:cs="Calibri"/>
                <w:color w:val="000000"/>
              </w:rPr>
              <w:t xml:space="preserve"> Roda </w:t>
            </w:r>
            <w:proofErr w:type="spellStart"/>
            <w:r w:rsidRPr="00BC7E05">
              <w:rPr>
                <w:rFonts w:ascii="Bookman Old Style" w:hAnsi="Bookman Old Style" w:cs="Calibri"/>
                <w:color w:val="000000"/>
              </w:rPr>
              <w:t>Empat</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atau</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lebih</w:t>
            </w:r>
            <w:proofErr w:type="spellEnd"/>
            <w:r w:rsidRPr="00BC7E05">
              <w:rPr>
                <w:rFonts w:ascii="Bookman Old Style" w:hAnsi="Bookman Old Style" w:cs="Calibri"/>
                <w:color w:val="000000"/>
              </w:rPr>
              <w:t xml:space="preserve"> dan Industri Trailer dan Semi Trailer</w:t>
            </w:r>
          </w:p>
        </w:tc>
        <w:tc>
          <w:tcPr>
            <w:tcW w:w="3798" w:type="dxa"/>
            <w:vMerge/>
            <w:tcBorders>
              <w:left w:val="single" w:sz="4" w:space="0" w:color="auto"/>
            </w:tcBorders>
            <w:shd w:val="clear" w:color="auto" w:fill="FFFFFF" w:themeFill="background1"/>
          </w:tcPr>
          <w:p w14:paraId="4277C169"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60F5327D" w14:textId="77777777" w:rsidTr="006B61D2">
        <w:trPr>
          <w:trHeight w:val="580"/>
          <w:jc w:val="center"/>
        </w:trPr>
        <w:tc>
          <w:tcPr>
            <w:tcW w:w="546" w:type="dxa"/>
            <w:shd w:val="clear" w:color="auto" w:fill="FFFFFF" w:themeFill="background1"/>
            <w:noWrap/>
            <w:vAlign w:val="center"/>
          </w:tcPr>
          <w:p w14:paraId="4B307F7A"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1E974CF4"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29200</w:t>
            </w:r>
          </w:p>
        </w:tc>
        <w:tc>
          <w:tcPr>
            <w:tcW w:w="4656" w:type="dxa"/>
            <w:tcBorders>
              <w:left w:val="single" w:sz="4" w:space="0" w:color="auto"/>
              <w:right w:val="single" w:sz="4" w:space="0" w:color="auto"/>
            </w:tcBorders>
            <w:shd w:val="clear" w:color="auto" w:fill="FFFFFF" w:themeFill="background1"/>
          </w:tcPr>
          <w:p w14:paraId="2D6FFA1E"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Karoseri</w:t>
            </w:r>
            <w:proofErr w:type="spellEnd"/>
            <w:r w:rsidRPr="00BC7E05">
              <w:rPr>
                <w:rFonts w:ascii="Bookman Old Style" w:hAnsi="Bookman Old Style"/>
              </w:rPr>
              <w:t xml:space="preserve"> </w:t>
            </w:r>
            <w:proofErr w:type="spellStart"/>
            <w:r w:rsidRPr="00BC7E05">
              <w:rPr>
                <w:rFonts w:ascii="Bookman Old Style" w:hAnsi="Bookman Old Style"/>
              </w:rPr>
              <w:t>Kendaraan</w:t>
            </w:r>
            <w:proofErr w:type="spellEnd"/>
            <w:r w:rsidRPr="00BC7E05">
              <w:rPr>
                <w:rFonts w:ascii="Bookman Old Style" w:hAnsi="Bookman Old Style"/>
              </w:rPr>
              <w:t xml:space="preserve"> </w:t>
            </w:r>
            <w:proofErr w:type="spellStart"/>
            <w:r w:rsidRPr="00BC7E05">
              <w:rPr>
                <w:rFonts w:ascii="Bookman Old Style" w:hAnsi="Bookman Old Style"/>
              </w:rPr>
              <w:t>Bermotor</w:t>
            </w:r>
            <w:proofErr w:type="spellEnd"/>
            <w:r w:rsidRPr="00BC7E05">
              <w:rPr>
                <w:rFonts w:ascii="Bookman Old Style" w:hAnsi="Bookman Old Style"/>
              </w:rPr>
              <w:t xml:space="preserve"> Roda </w:t>
            </w:r>
            <w:proofErr w:type="spellStart"/>
            <w:r w:rsidRPr="00BC7E05">
              <w:rPr>
                <w:rFonts w:ascii="Bookman Old Style" w:hAnsi="Bookman Old Style"/>
              </w:rPr>
              <w:t>Empat</w:t>
            </w:r>
            <w:proofErr w:type="spellEnd"/>
            <w:r w:rsidRPr="00BC7E05">
              <w:rPr>
                <w:rFonts w:ascii="Bookman Old Style" w:hAnsi="Bookman Old Style"/>
              </w:rPr>
              <w:t xml:space="preserve"> </w:t>
            </w:r>
            <w:proofErr w:type="spellStart"/>
            <w:r w:rsidRPr="00BC7E05">
              <w:rPr>
                <w:rFonts w:ascii="Bookman Old Style" w:hAnsi="Bookman Old Style"/>
              </w:rPr>
              <w:t>atau</w:t>
            </w:r>
            <w:proofErr w:type="spellEnd"/>
            <w:r w:rsidRPr="00BC7E05">
              <w:rPr>
                <w:rFonts w:ascii="Bookman Old Style" w:hAnsi="Bookman Old Style"/>
              </w:rPr>
              <w:t xml:space="preserve"> </w:t>
            </w:r>
            <w:proofErr w:type="spellStart"/>
            <w:r w:rsidRPr="00BC7E05">
              <w:rPr>
                <w:rFonts w:ascii="Bookman Old Style" w:hAnsi="Bookman Old Style"/>
              </w:rPr>
              <w:t>lebih</w:t>
            </w:r>
            <w:proofErr w:type="spellEnd"/>
            <w:r w:rsidRPr="00BC7E05">
              <w:rPr>
                <w:rFonts w:ascii="Bookman Old Style" w:hAnsi="Bookman Old Style"/>
              </w:rPr>
              <w:t xml:space="preserve"> dan Industri Trailer dan Semi Trailer</w:t>
            </w:r>
          </w:p>
        </w:tc>
        <w:tc>
          <w:tcPr>
            <w:tcW w:w="3798" w:type="dxa"/>
            <w:vMerge/>
            <w:tcBorders>
              <w:left w:val="single" w:sz="4" w:space="0" w:color="auto"/>
            </w:tcBorders>
            <w:shd w:val="clear" w:color="auto" w:fill="FFFFFF" w:themeFill="background1"/>
          </w:tcPr>
          <w:p w14:paraId="3BDB23B2"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3586362F" w14:textId="77777777" w:rsidTr="006B61D2">
        <w:trPr>
          <w:trHeight w:val="52"/>
          <w:jc w:val="center"/>
        </w:trPr>
        <w:tc>
          <w:tcPr>
            <w:tcW w:w="546" w:type="dxa"/>
            <w:shd w:val="clear" w:color="auto" w:fill="FFFFFF" w:themeFill="background1"/>
            <w:noWrap/>
            <w:vAlign w:val="center"/>
          </w:tcPr>
          <w:p w14:paraId="399EC28C"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vAlign w:val="center"/>
          </w:tcPr>
          <w:p w14:paraId="1A9A463C" w14:textId="77777777" w:rsidR="0046132D" w:rsidRPr="00BC7E05" w:rsidRDefault="0046132D" w:rsidP="006B61D2">
            <w:pPr>
              <w:rPr>
                <w:rFonts w:ascii="Bookman Old Style" w:hAnsi="Bookman Old Style" w:cs="Calibri"/>
                <w:color w:val="000000"/>
              </w:rPr>
            </w:pPr>
          </w:p>
        </w:tc>
        <w:tc>
          <w:tcPr>
            <w:tcW w:w="4656" w:type="dxa"/>
            <w:tcBorders>
              <w:left w:val="single" w:sz="4" w:space="0" w:color="auto"/>
              <w:right w:val="single" w:sz="4" w:space="0" w:color="auto"/>
            </w:tcBorders>
            <w:shd w:val="clear" w:color="auto" w:fill="FFFFFF" w:themeFill="background1"/>
            <w:vAlign w:val="center"/>
          </w:tcPr>
          <w:p w14:paraId="2B852951" w14:textId="77777777" w:rsidR="0046132D" w:rsidRPr="00BC7E05" w:rsidRDefault="0046132D" w:rsidP="006B61D2">
            <w:pPr>
              <w:rPr>
                <w:rFonts w:ascii="Bookman Old Style" w:hAnsi="Bookman Old Style" w:cs="Calibri"/>
                <w:color w:val="000000"/>
              </w:rPr>
            </w:pPr>
          </w:p>
        </w:tc>
        <w:tc>
          <w:tcPr>
            <w:tcW w:w="3798" w:type="dxa"/>
            <w:vMerge/>
            <w:tcBorders>
              <w:left w:val="single" w:sz="4" w:space="0" w:color="auto"/>
            </w:tcBorders>
            <w:shd w:val="clear" w:color="auto" w:fill="FFFFFF" w:themeFill="background1"/>
          </w:tcPr>
          <w:p w14:paraId="2E8EC0C6"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11FD45BD" w14:textId="77777777" w:rsidTr="006B61D2">
        <w:trPr>
          <w:trHeight w:val="992"/>
          <w:jc w:val="center"/>
        </w:trPr>
        <w:tc>
          <w:tcPr>
            <w:tcW w:w="546" w:type="dxa"/>
            <w:shd w:val="clear" w:color="auto" w:fill="FFFFFF" w:themeFill="background1"/>
            <w:noWrap/>
            <w:vAlign w:val="center"/>
            <w:hideMark/>
          </w:tcPr>
          <w:p w14:paraId="78D98323"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60" w:type="dxa"/>
            <w:tcBorders>
              <w:right w:val="single" w:sz="4" w:space="0" w:color="auto"/>
            </w:tcBorders>
            <w:shd w:val="clear" w:color="auto" w:fill="FFFFFF" w:themeFill="background1"/>
            <w:noWrap/>
            <w:vAlign w:val="center"/>
            <w:hideMark/>
          </w:tcPr>
          <w:p w14:paraId="4B88BC4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293</w:t>
            </w:r>
          </w:p>
        </w:tc>
        <w:tc>
          <w:tcPr>
            <w:tcW w:w="4656" w:type="dxa"/>
            <w:tcBorders>
              <w:left w:val="single" w:sz="4" w:space="0" w:color="auto"/>
              <w:right w:val="single" w:sz="4" w:space="0" w:color="auto"/>
            </w:tcBorders>
            <w:shd w:val="clear" w:color="auto" w:fill="FFFFFF" w:themeFill="background1"/>
            <w:vAlign w:val="center"/>
            <w:hideMark/>
          </w:tcPr>
          <w:p w14:paraId="57AC5659"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Suku </w:t>
            </w:r>
            <w:proofErr w:type="spellStart"/>
            <w:r w:rsidRPr="00BC7E05">
              <w:rPr>
                <w:rFonts w:ascii="Bookman Old Style" w:hAnsi="Bookman Old Style" w:cs="Calibri"/>
                <w:color w:val="000000"/>
              </w:rPr>
              <w:t>Cadang</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Aksesori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Kendaraan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Bermotor</w:t>
            </w:r>
            <w:proofErr w:type="spellEnd"/>
            <w:r w:rsidRPr="00BC7E05">
              <w:rPr>
                <w:rFonts w:ascii="Bookman Old Style" w:hAnsi="Bookman Old Style" w:cs="Calibri"/>
                <w:color w:val="000000"/>
              </w:rPr>
              <w:t xml:space="preserve"> Roda </w:t>
            </w:r>
            <w:proofErr w:type="spellStart"/>
            <w:r w:rsidRPr="00BC7E05">
              <w:rPr>
                <w:rFonts w:ascii="Bookman Old Style" w:hAnsi="Bookman Old Style" w:cs="Calibri"/>
                <w:color w:val="000000"/>
              </w:rPr>
              <w:t>Empat</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atau</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Lebih</w:t>
            </w:r>
            <w:proofErr w:type="spellEnd"/>
          </w:p>
        </w:tc>
        <w:tc>
          <w:tcPr>
            <w:tcW w:w="3798" w:type="dxa"/>
            <w:vMerge/>
            <w:tcBorders>
              <w:left w:val="single" w:sz="4" w:space="0" w:color="auto"/>
            </w:tcBorders>
            <w:shd w:val="clear" w:color="auto" w:fill="FFFFFF" w:themeFill="background1"/>
          </w:tcPr>
          <w:p w14:paraId="09796AA7"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763F435B" w14:textId="77777777" w:rsidTr="006B61D2">
        <w:trPr>
          <w:trHeight w:val="690"/>
          <w:jc w:val="center"/>
        </w:trPr>
        <w:tc>
          <w:tcPr>
            <w:tcW w:w="546" w:type="dxa"/>
            <w:shd w:val="clear" w:color="auto" w:fill="FFFFFF" w:themeFill="background1"/>
            <w:noWrap/>
            <w:vAlign w:val="center"/>
          </w:tcPr>
          <w:p w14:paraId="3C69188F"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26E008EE"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29300</w:t>
            </w:r>
          </w:p>
        </w:tc>
        <w:tc>
          <w:tcPr>
            <w:tcW w:w="4656" w:type="dxa"/>
            <w:tcBorders>
              <w:left w:val="single" w:sz="4" w:space="0" w:color="auto"/>
              <w:right w:val="single" w:sz="4" w:space="0" w:color="auto"/>
            </w:tcBorders>
            <w:shd w:val="clear" w:color="auto" w:fill="FFFFFF" w:themeFill="background1"/>
          </w:tcPr>
          <w:p w14:paraId="7BC36A46"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Suku </w:t>
            </w:r>
            <w:proofErr w:type="spellStart"/>
            <w:r w:rsidRPr="00BC7E05">
              <w:rPr>
                <w:rFonts w:ascii="Bookman Old Style" w:hAnsi="Bookman Old Style"/>
              </w:rPr>
              <w:t>Cadang</w:t>
            </w:r>
            <w:proofErr w:type="spellEnd"/>
            <w:r w:rsidRPr="00BC7E05">
              <w:rPr>
                <w:rFonts w:ascii="Bookman Old Style" w:hAnsi="Bookman Old Style"/>
              </w:rPr>
              <w:t xml:space="preserve"> dan </w:t>
            </w:r>
            <w:proofErr w:type="spellStart"/>
            <w:r w:rsidRPr="00BC7E05">
              <w:rPr>
                <w:rFonts w:ascii="Bookman Old Style" w:hAnsi="Bookman Old Style"/>
              </w:rPr>
              <w:t>Aksesori</w:t>
            </w:r>
            <w:proofErr w:type="spellEnd"/>
            <w:r w:rsidRPr="00BC7E05">
              <w:rPr>
                <w:rFonts w:ascii="Bookman Old Style" w:hAnsi="Bookman Old Style"/>
              </w:rPr>
              <w:t xml:space="preserve"> </w:t>
            </w:r>
            <w:proofErr w:type="spellStart"/>
            <w:r w:rsidRPr="00BC7E05">
              <w:rPr>
                <w:rFonts w:ascii="Bookman Old Style" w:hAnsi="Bookman Old Style"/>
              </w:rPr>
              <w:t>Kendaraan</w:t>
            </w:r>
            <w:proofErr w:type="spellEnd"/>
            <w:r w:rsidRPr="00BC7E05">
              <w:rPr>
                <w:rFonts w:ascii="Bookman Old Style" w:hAnsi="Bookman Old Style"/>
              </w:rPr>
              <w:t xml:space="preserve"> </w:t>
            </w:r>
            <w:proofErr w:type="spellStart"/>
            <w:r w:rsidRPr="00BC7E05">
              <w:rPr>
                <w:rFonts w:ascii="Bookman Old Style" w:hAnsi="Bookman Old Style"/>
              </w:rPr>
              <w:t>Bermotor</w:t>
            </w:r>
            <w:proofErr w:type="spellEnd"/>
            <w:r w:rsidRPr="00BC7E05">
              <w:rPr>
                <w:rFonts w:ascii="Bookman Old Style" w:hAnsi="Bookman Old Style"/>
              </w:rPr>
              <w:t xml:space="preserve"> Roda </w:t>
            </w:r>
            <w:proofErr w:type="spellStart"/>
            <w:r w:rsidRPr="00BC7E05">
              <w:rPr>
                <w:rFonts w:ascii="Bookman Old Style" w:hAnsi="Bookman Old Style"/>
              </w:rPr>
              <w:t>Empat</w:t>
            </w:r>
            <w:proofErr w:type="spellEnd"/>
            <w:r w:rsidRPr="00BC7E05">
              <w:rPr>
                <w:rFonts w:ascii="Bookman Old Style" w:hAnsi="Bookman Old Style"/>
              </w:rPr>
              <w:t xml:space="preserve"> </w:t>
            </w:r>
            <w:proofErr w:type="spellStart"/>
            <w:r w:rsidRPr="00BC7E05">
              <w:rPr>
                <w:rFonts w:ascii="Bookman Old Style" w:hAnsi="Bookman Old Style"/>
              </w:rPr>
              <w:t>atau</w:t>
            </w:r>
            <w:proofErr w:type="spellEnd"/>
            <w:r w:rsidRPr="00BC7E05">
              <w:rPr>
                <w:rFonts w:ascii="Bookman Old Style" w:hAnsi="Bookman Old Style"/>
              </w:rPr>
              <w:t xml:space="preserve"> </w:t>
            </w:r>
            <w:proofErr w:type="spellStart"/>
            <w:r w:rsidRPr="00BC7E05">
              <w:rPr>
                <w:rFonts w:ascii="Bookman Old Style" w:hAnsi="Bookman Old Style"/>
              </w:rPr>
              <w:t>Lebih</w:t>
            </w:r>
            <w:proofErr w:type="spellEnd"/>
          </w:p>
        </w:tc>
        <w:tc>
          <w:tcPr>
            <w:tcW w:w="3798" w:type="dxa"/>
            <w:vMerge/>
            <w:tcBorders>
              <w:left w:val="single" w:sz="4" w:space="0" w:color="auto"/>
            </w:tcBorders>
            <w:shd w:val="clear" w:color="auto" w:fill="FFFFFF" w:themeFill="background1"/>
          </w:tcPr>
          <w:p w14:paraId="12D0FB24"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1D84C2F3" w14:textId="77777777" w:rsidTr="006B61D2">
        <w:trPr>
          <w:trHeight w:val="50"/>
          <w:jc w:val="center"/>
        </w:trPr>
        <w:tc>
          <w:tcPr>
            <w:tcW w:w="546" w:type="dxa"/>
            <w:shd w:val="clear" w:color="auto" w:fill="FFFFFF" w:themeFill="background1"/>
            <w:noWrap/>
            <w:vAlign w:val="center"/>
          </w:tcPr>
          <w:p w14:paraId="7407EB7F"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6EE267A3" w14:textId="77777777" w:rsidR="0046132D" w:rsidRPr="00BC7E05" w:rsidRDefault="0046132D" w:rsidP="006B61D2">
            <w:pPr>
              <w:rPr>
                <w:rFonts w:ascii="Bookman Old Style" w:hAnsi="Bookman Old Style"/>
              </w:rPr>
            </w:pPr>
          </w:p>
        </w:tc>
        <w:tc>
          <w:tcPr>
            <w:tcW w:w="4656" w:type="dxa"/>
            <w:tcBorders>
              <w:left w:val="single" w:sz="4" w:space="0" w:color="auto"/>
              <w:right w:val="single" w:sz="4" w:space="0" w:color="auto"/>
            </w:tcBorders>
            <w:shd w:val="clear" w:color="auto" w:fill="FFFFFF" w:themeFill="background1"/>
          </w:tcPr>
          <w:p w14:paraId="7EAEC5D5" w14:textId="77777777" w:rsidR="0046132D" w:rsidRPr="00BC7E05" w:rsidRDefault="0046132D" w:rsidP="006B61D2">
            <w:pPr>
              <w:rPr>
                <w:rFonts w:ascii="Bookman Old Style" w:hAnsi="Bookman Old Style"/>
              </w:rPr>
            </w:pPr>
          </w:p>
        </w:tc>
        <w:tc>
          <w:tcPr>
            <w:tcW w:w="3798" w:type="dxa"/>
            <w:vMerge/>
            <w:tcBorders>
              <w:left w:val="single" w:sz="4" w:space="0" w:color="auto"/>
            </w:tcBorders>
            <w:shd w:val="clear" w:color="auto" w:fill="FFFFFF" w:themeFill="background1"/>
          </w:tcPr>
          <w:p w14:paraId="11E872B2" w14:textId="77777777" w:rsidR="0046132D" w:rsidRPr="00BC7E05" w:rsidRDefault="0046132D" w:rsidP="006B61D2">
            <w:pPr>
              <w:spacing w:after="160" w:line="259" w:lineRule="auto"/>
              <w:rPr>
                <w:rFonts w:ascii="Bookman Old Style" w:hAnsi="Bookman Old Style"/>
              </w:rPr>
            </w:pPr>
          </w:p>
        </w:tc>
      </w:tr>
      <w:tr w:rsidR="0046132D" w:rsidRPr="00BC7E05" w14:paraId="17DC7151" w14:textId="77777777" w:rsidTr="006B61D2">
        <w:trPr>
          <w:trHeight w:val="290"/>
          <w:jc w:val="center"/>
        </w:trPr>
        <w:tc>
          <w:tcPr>
            <w:tcW w:w="546" w:type="dxa"/>
            <w:shd w:val="clear" w:color="auto" w:fill="FFFFFF" w:themeFill="background1"/>
            <w:noWrap/>
            <w:vAlign w:val="center"/>
            <w:hideMark/>
          </w:tcPr>
          <w:p w14:paraId="0937A52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60" w:type="dxa"/>
            <w:tcBorders>
              <w:right w:val="single" w:sz="4" w:space="0" w:color="auto"/>
            </w:tcBorders>
            <w:shd w:val="clear" w:color="auto" w:fill="FFFFFF" w:themeFill="background1"/>
            <w:noWrap/>
            <w:vAlign w:val="center"/>
            <w:hideMark/>
          </w:tcPr>
          <w:p w14:paraId="36C821A3"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309</w:t>
            </w:r>
          </w:p>
        </w:tc>
        <w:tc>
          <w:tcPr>
            <w:tcW w:w="4656" w:type="dxa"/>
            <w:tcBorders>
              <w:left w:val="single" w:sz="4" w:space="0" w:color="auto"/>
              <w:right w:val="single" w:sz="4" w:space="0" w:color="auto"/>
            </w:tcBorders>
            <w:shd w:val="clear" w:color="auto" w:fill="FFFFFF" w:themeFill="background1"/>
            <w:noWrap/>
            <w:vAlign w:val="center"/>
            <w:hideMark/>
          </w:tcPr>
          <w:p w14:paraId="36BF3AD7"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Alat </w:t>
            </w:r>
            <w:proofErr w:type="spellStart"/>
            <w:r w:rsidRPr="00BC7E05">
              <w:rPr>
                <w:rFonts w:ascii="Bookman Old Style" w:hAnsi="Bookman Old Style" w:cs="Calibri"/>
                <w:color w:val="000000"/>
              </w:rPr>
              <w:t>Angkutan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Lainnya</w:t>
            </w:r>
            <w:proofErr w:type="spellEnd"/>
            <w:r w:rsidRPr="00BC7E05">
              <w:rPr>
                <w:rFonts w:ascii="Bookman Old Style" w:hAnsi="Bookman Old Style" w:cs="Calibri"/>
                <w:color w:val="000000"/>
              </w:rPr>
              <w:t xml:space="preserve"> YTDL</w:t>
            </w:r>
          </w:p>
        </w:tc>
        <w:tc>
          <w:tcPr>
            <w:tcW w:w="3798" w:type="dxa"/>
            <w:vMerge/>
            <w:tcBorders>
              <w:left w:val="single" w:sz="4" w:space="0" w:color="auto"/>
            </w:tcBorders>
            <w:shd w:val="clear" w:color="auto" w:fill="FFFFFF" w:themeFill="background1"/>
          </w:tcPr>
          <w:p w14:paraId="61410EAA"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121BDEE3" w14:textId="77777777" w:rsidTr="006B61D2">
        <w:trPr>
          <w:trHeight w:val="290"/>
          <w:jc w:val="center"/>
        </w:trPr>
        <w:tc>
          <w:tcPr>
            <w:tcW w:w="546" w:type="dxa"/>
            <w:shd w:val="clear" w:color="auto" w:fill="FFFFFF" w:themeFill="background1"/>
            <w:noWrap/>
            <w:vAlign w:val="center"/>
          </w:tcPr>
          <w:p w14:paraId="7EF3F6EE"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705505BD"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30911</w:t>
            </w:r>
          </w:p>
        </w:tc>
        <w:tc>
          <w:tcPr>
            <w:tcW w:w="4656" w:type="dxa"/>
            <w:tcBorders>
              <w:left w:val="single" w:sz="4" w:space="0" w:color="auto"/>
              <w:right w:val="single" w:sz="4" w:space="0" w:color="auto"/>
            </w:tcBorders>
            <w:shd w:val="clear" w:color="auto" w:fill="FFFFFF" w:themeFill="background1"/>
            <w:noWrap/>
          </w:tcPr>
          <w:p w14:paraId="08CA187A"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sepeda</w:t>
            </w:r>
            <w:proofErr w:type="spellEnd"/>
            <w:r w:rsidRPr="00BC7E05">
              <w:rPr>
                <w:rFonts w:ascii="Bookman Old Style" w:hAnsi="Bookman Old Style"/>
              </w:rPr>
              <w:t xml:space="preserve"> motor </w:t>
            </w:r>
            <w:proofErr w:type="spellStart"/>
            <w:r w:rsidRPr="00BC7E05">
              <w:rPr>
                <w:rFonts w:ascii="Bookman Old Style" w:hAnsi="Bookman Old Style"/>
              </w:rPr>
              <w:t>roda</w:t>
            </w:r>
            <w:proofErr w:type="spellEnd"/>
            <w:r w:rsidRPr="00BC7E05">
              <w:rPr>
                <w:rFonts w:ascii="Bookman Old Style" w:hAnsi="Bookman Old Style"/>
              </w:rPr>
              <w:t xml:space="preserve"> dua dan </w:t>
            </w:r>
            <w:proofErr w:type="spellStart"/>
            <w:r w:rsidRPr="00BC7E05">
              <w:rPr>
                <w:rFonts w:ascii="Bookman Old Style" w:hAnsi="Bookman Old Style"/>
              </w:rPr>
              <w:t>tiga</w:t>
            </w:r>
            <w:proofErr w:type="spellEnd"/>
          </w:p>
        </w:tc>
        <w:tc>
          <w:tcPr>
            <w:tcW w:w="3798" w:type="dxa"/>
            <w:vMerge/>
            <w:tcBorders>
              <w:left w:val="single" w:sz="4" w:space="0" w:color="auto"/>
            </w:tcBorders>
            <w:shd w:val="clear" w:color="auto" w:fill="FFFFFF" w:themeFill="background1"/>
          </w:tcPr>
          <w:p w14:paraId="4C19BAB0"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30DC6587" w14:textId="77777777" w:rsidTr="006B61D2">
        <w:trPr>
          <w:trHeight w:val="290"/>
          <w:jc w:val="center"/>
        </w:trPr>
        <w:tc>
          <w:tcPr>
            <w:tcW w:w="546" w:type="dxa"/>
            <w:shd w:val="clear" w:color="auto" w:fill="FFFFFF" w:themeFill="background1"/>
            <w:noWrap/>
            <w:vAlign w:val="center"/>
          </w:tcPr>
          <w:p w14:paraId="524261FC"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tcPr>
          <w:p w14:paraId="57B5F13D"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30912</w:t>
            </w:r>
          </w:p>
        </w:tc>
        <w:tc>
          <w:tcPr>
            <w:tcW w:w="4656" w:type="dxa"/>
            <w:tcBorders>
              <w:left w:val="single" w:sz="4" w:space="0" w:color="auto"/>
              <w:right w:val="single" w:sz="4" w:space="0" w:color="auto"/>
            </w:tcBorders>
            <w:shd w:val="clear" w:color="auto" w:fill="FFFFFF" w:themeFill="background1"/>
            <w:noWrap/>
          </w:tcPr>
          <w:p w14:paraId="79F49230"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komponen</w:t>
            </w:r>
            <w:proofErr w:type="spellEnd"/>
            <w:r w:rsidRPr="00BC7E05">
              <w:rPr>
                <w:rFonts w:ascii="Bookman Old Style" w:hAnsi="Bookman Old Style"/>
              </w:rPr>
              <w:t xml:space="preserve"> dan </w:t>
            </w:r>
            <w:proofErr w:type="spellStart"/>
            <w:r w:rsidRPr="00BC7E05">
              <w:rPr>
                <w:rFonts w:ascii="Bookman Old Style" w:hAnsi="Bookman Old Style"/>
              </w:rPr>
              <w:t>perlengkapan</w:t>
            </w:r>
            <w:proofErr w:type="spellEnd"/>
            <w:r w:rsidRPr="00BC7E05">
              <w:rPr>
                <w:rFonts w:ascii="Bookman Old Style" w:hAnsi="Bookman Old Style"/>
              </w:rPr>
              <w:t xml:space="preserve"> </w:t>
            </w:r>
            <w:proofErr w:type="spellStart"/>
            <w:r w:rsidRPr="00BC7E05">
              <w:rPr>
                <w:rFonts w:ascii="Bookman Old Style" w:hAnsi="Bookman Old Style"/>
              </w:rPr>
              <w:t>sepeda</w:t>
            </w:r>
            <w:proofErr w:type="spellEnd"/>
            <w:r w:rsidRPr="00BC7E05">
              <w:rPr>
                <w:rFonts w:ascii="Bookman Old Style" w:hAnsi="Bookman Old Style"/>
              </w:rPr>
              <w:t xml:space="preserve"> motor </w:t>
            </w:r>
            <w:proofErr w:type="spellStart"/>
            <w:r w:rsidRPr="00BC7E05">
              <w:rPr>
                <w:rFonts w:ascii="Bookman Old Style" w:hAnsi="Bookman Old Style"/>
              </w:rPr>
              <w:t>roda</w:t>
            </w:r>
            <w:proofErr w:type="spellEnd"/>
            <w:r w:rsidRPr="00BC7E05">
              <w:rPr>
                <w:rFonts w:ascii="Bookman Old Style" w:hAnsi="Bookman Old Style"/>
              </w:rPr>
              <w:t xml:space="preserve"> dua dan </w:t>
            </w:r>
            <w:proofErr w:type="spellStart"/>
            <w:r w:rsidRPr="00BC7E05">
              <w:rPr>
                <w:rFonts w:ascii="Bookman Old Style" w:hAnsi="Bookman Old Style"/>
              </w:rPr>
              <w:t>tiga</w:t>
            </w:r>
            <w:proofErr w:type="spellEnd"/>
          </w:p>
        </w:tc>
        <w:tc>
          <w:tcPr>
            <w:tcW w:w="3798" w:type="dxa"/>
            <w:vMerge/>
            <w:tcBorders>
              <w:left w:val="single" w:sz="4" w:space="0" w:color="auto"/>
            </w:tcBorders>
            <w:shd w:val="clear" w:color="auto" w:fill="FFFFFF" w:themeFill="background1"/>
          </w:tcPr>
          <w:p w14:paraId="36994442"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891F2D8" w14:textId="77777777" w:rsidTr="006B61D2">
        <w:trPr>
          <w:trHeight w:val="290"/>
          <w:jc w:val="center"/>
        </w:trPr>
        <w:tc>
          <w:tcPr>
            <w:tcW w:w="546" w:type="dxa"/>
            <w:shd w:val="clear" w:color="auto" w:fill="FFFFFF" w:themeFill="background1"/>
            <w:noWrap/>
            <w:vAlign w:val="center"/>
          </w:tcPr>
          <w:p w14:paraId="122FC5CF" w14:textId="77777777" w:rsidR="0046132D" w:rsidRPr="00BC7E05" w:rsidRDefault="0046132D" w:rsidP="006B61D2">
            <w:pPr>
              <w:rPr>
                <w:rFonts w:ascii="Bookman Old Style" w:hAnsi="Bookman Old Style" w:cs="Calibri"/>
                <w:color w:val="000000"/>
              </w:rPr>
            </w:pPr>
          </w:p>
        </w:tc>
        <w:tc>
          <w:tcPr>
            <w:tcW w:w="1060" w:type="dxa"/>
            <w:tcBorders>
              <w:right w:val="single" w:sz="4" w:space="0" w:color="auto"/>
            </w:tcBorders>
            <w:shd w:val="clear" w:color="auto" w:fill="FFFFFF" w:themeFill="background1"/>
            <w:noWrap/>
            <w:vAlign w:val="center"/>
          </w:tcPr>
          <w:p w14:paraId="4DC460E7" w14:textId="77777777" w:rsidR="0046132D" w:rsidRPr="00BC7E05" w:rsidRDefault="0046132D" w:rsidP="006B61D2">
            <w:pPr>
              <w:rPr>
                <w:rFonts w:ascii="Bookman Old Style" w:hAnsi="Bookman Old Style" w:cs="Calibri"/>
                <w:color w:val="000000"/>
              </w:rPr>
            </w:pPr>
          </w:p>
        </w:tc>
        <w:tc>
          <w:tcPr>
            <w:tcW w:w="4656" w:type="dxa"/>
            <w:tcBorders>
              <w:left w:val="single" w:sz="4" w:space="0" w:color="auto"/>
              <w:right w:val="single" w:sz="4" w:space="0" w:color="auto"/>
            </w:tcBorders>
            <w:shd w:val="clear" w:color="auto" w:fill="FFFFFF" w:themeFill="background1"/>
            <w:noWrap/>
            <w:vAlign w:val="center"/>
          </w:tcPr>
          <w:p w14:paraId="01C65B6F" w14:textId="77777777" w:rsidR="0046132D" w:rsidRPr="00BC7E05" w:rsidRDefault="0046132D" w:rsidP="006B61D2">
            <w:pPr>
              <w:rPr>
                <w:rFonts w:ascii="Bookman Old Style" w:hAnsi="Bookman Old Style" w:cs="Calibri"/>
                <w:color w:val="000000"/>
              </w:rPr>
            </w:pPr>
          </w:p>
        </w:tc>
        <w:tc>
          <w:tcPr>
            <w:tcW w:w="3798" w:type="dxa"/>
            <w:vMerge/>
            <w:tcBorders>
              <w:left w:val="single" w:sz="4" w:space="0" w:color="auto"/>
            </w:tcBorders>
            <w:shd w:val="clear" w:color="auto" w:fill="FFFFFF" w:themeFill="background1"/>
          </w:tcPr>
          <w:p w14:paraId="31AE58D0" w14:textId="77777777" w:rsidR="0046132D" w:rsidRPr="00BC7E05" w:rsidRDefault="0046132D" w:rsidP="006B61D2">
            <w:pPr>
              <w:spacing w:after="160" w:line="259" w:lineRule="auto"/>
              <w:rPr>
                <w:rFonts w:ascii="Bookman Old Style" w:hAnsi="Bookman Old Style" w:cs="Calibri"/>
                <w:color w:val="000000"/>
              </w:rPr>
            </w:pPr>
          </w:p>
        </w:tc>
      </w:tr>
    </w:tbl>
    <w:p w14:paraId="621DF353" w14:textId="77777777" w:rsidR="0046132D" w:rsidRPr="00BC7E05" w:rsidRDefault="0046132D" w:rsidP="0046132D">
      <w:pPr>
        <w:jc w:val="both"/>
        <w:rPr>
          <w:rFonts w:ascii="Bookman Old Style" w:hAnsi="Bookman Old Style" w:cs="Arial"/>
        </w:rPr>
      </w:pPr>
    </w:p>
    <w:tbl>
      <w:tblPr>
        <w:tblW w:w="10420"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firstRow="1" w:lastRow="0" w:firstColumn="1" w:lastColumn="0" w:noHBand="0" w:noVBand="1"/>
      </w:tblPr>
      <w:tblGrid>
        <w:gridCol w:w="567"/>
        <w:gridCol w:w="1038"/>
        <w:gridCol w:w="5045"/>
        <w:gridCol w:w="3770"/>
      </w:tblGrid>
      <w:tr w:rsidR="0046132D" w:rsidRPr="00BC7E05" w14:paraId="32C63002" w14:textId="77777777" w:rsidTr="0046132D">
        <w:trPr>
          <w:trHeight w:val="615"/>
          <w:jc w:val="center"/>
        </w:trPr>
        <w:tc>
          <w:tcPr>
            <w:tcW w:w="567" w:type="dxa"/>
            <w:shd w:val="clear" w:color="auto" w:fill="FFFFFF" w:themeFill="background1"/>
            <w:noWrap/>
            <w:vAlign w:val="center"/>
          </w:tcPr>
          <w:p w14:paraId="320CB376"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C</w:t>
            </w:r>
          </w:p>
        </w:tc>
        <w:tc>
          <w:tcPr>
            <w:tcW w:w="9853" w:type="dxa"/>
            <w:gridSpan w:val="3"/>
            <w:tcBorders>
              <w:right w:val="single" w:sz="12" w:space="0" w:color="auto"/>
            </w:tcBorders>
            <w:shd w:val="clear" w:color="auto" w:fill="FFFFFF" w:themeFill="background1"/>
            <w:noWrap/>
            <w:vAlign w:val="center"/>
          </w:tcPr>
          <w:p w14:paraId="2C4D7675"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rPr>
              <w:t>Kelompok</w:t>
            </w:r>
            <w:proofErr w:type="spellEnd"/>
            <w:r w:rsidRPr="00BC7E05">
              <w:rPr>
                <w:rFonts w:ascii="Bookman Old Style" w:hAnsi="Bookman Old Style"/>
              </w:rPr>
              <w:t xml:space="preserve"> </w:t>
            </w:r>
            <w:proofErr w:type="spellStart"/>
            <w:r w:rsidRPr="00BC7E05">
              <w:rPr>
                <w:rFonts w:ascii="Bookman Old Style" w:hAnsi="Bookman Old Style"/>
              </w:rPr>
              <w:t>industri</w:t>
            </w:r>
            <w:proofErr w:type="spellEnd"/>
            <w:r w:rsidRPr="00BC7E05">
              <w:rPr>
                <w:rFonts w:ascii="Bookman Old Style" w:hAnsi="Bookman Old Style"/>
              </w:rPr>
              <w:t xml:space="preserve"> </w:t>
            </w:r>
            <w:proofErr w:type="spellStart"/>
            <w:r w:rsidRPr="00BC7E05">
              <w:rPr>
                <w:rFonts w:ascii="Bookman Old Style" w:hAnsi="Bookman Old Style"/>
              </w:rPr>
              <w:t>logam</w:t>
            </w:r>
            <w:proofErr w:type="spellEnd"/>
            <w:r w:rsidRPr="00BC7E05">
              <w:rPr>
                <w:rFonts w:ascii="Bookman Old Style" w:hAnsi="Bookman Old Style"/>
              </w:rPr>
              <w:t xml:space="preserve"> dan Barang </w:t>
            </w:r>
            <w:proofErr w:type="spellStart"/>
            <w:r w:rsidRPr="00BC7E05">
              <w:rPr>
                <w:rFonts w:ascii="Bookman Old Style" w:hAnsi="Bookman Old Style"/>
              </w:rPr>
              <w:t>logam</w:t>
            </w:r>
            <w:proofErr w:type="spellEnd"/>
            <w:r w:rsidRPr="00BC7E05">
              <w:rPr>
                <w:rFonts w:ascii="Bookman Old Style" w:hAnsi="Bookman Old Style"/>
              </w:rPr>
              <w:t xml:space="preserve"> </w:t>
            </w:r>
            <w:proofErr w:type="spellStart"/>
            <w:r w:rsidRPr="00BC7E05">
              <w:rPr>
                <w:rFonts w:ascii="Bookman Old Style" w:hAnsi="Bookman Old Style"/>
              </w:rPr>
              <w:t>bukan</w:t>
            </w:r>
            <w:proofErr w:type="spellEnd"/>
            <w:r w:rsidRPr="00BC7E05">
              <w:rPr>
                <w:rFonts w:ascii="Bookman Old Style" w:hAnsi="Bookman Old Style"/>
              </w:rPr>
              <w:t xml:space="preserve"> </w:t>
            </w:r>
            <w:proofErr w:type="spellStart"/>
            <w:r w:rsidRPr="00BC7E05">
              <w:rPr>
                <w:rFonts w:ascii="Bookman Old Style" w:hAnsi="Bookman Old Style"/>
              </w:rPr>
              <w:t>mesin</w:t>
            </w:r>
            <w:proofErr w:type="spellEnd"/>
          </w:p>
        </w:tc>
      </w:tr>
      <w:tr w:rsidR="00954D3D" w:rsidRPr="00BC7E05" w14:paraId="7D0E9EE7" w14:textId="77777777" w:rsidTr="0046132D">
        <w:trPr>
          <w:trHeight w:val="99"/>
          <w:jc w:val="center"/>
        </w:trPr>
        <w:tc>
          <w:tcPr>
            <w:tcW w:w="567" w:type="dxa"/>
            <w:shd w:val="clear" w:color="auto" w:fill="auto"/>
            <w:noWrap/>
            <w:vAlign w:val="center"/>
            <w:hideMark/>
          </w:tcPr>
          <w:p w14:paraId="782C9DD5"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24</w:t>
            </w:r>
          </w:p>
        </w:tc>
        <w:tc>
          <w:tcPr>
            <w:tcW w:w="6083" w:type="dxa"/>
            <w:gridSpan w:val="2"/>
            <w:tcBorders>
              <w:right w:val="single" w:sz="4" w:space="0" w:color="auto"/>
            </w:tcBorders>
            <w:shd w:val="clear" w:color="auto" w:fill="auto"/>
            <w:noWrap/>
            <w:vAlign w:val="center"/>
            <w:hideMark/>
          </w:tcPr>
          <w:p w14:paraId="62AFDDCD"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Logam</w:t>
            </w:r>
            <w:proofErr w:type="spellEnd"/>
            <w:r w:rsidRPr="00BC7E05">
              <w:rPr>
                <w:rFonts w:ascii="Bookman Old Style" w:hAnsi="Bookman Old Style" w:cs="Calibri"/>
                <w:color w:val="000000"/>
              </w:rPr>
              <w:t xml:space="preserve"> Dasar</w:t>
            </w:r>
          </w:p>
        </w:tc>
        <w:tc>
          <w:tcPr>
            <w:tcW w:w="3770" w:type="dxa"/>
            <w:vMerge w:val="restart"/>
            <w:tcBorders>
              <w:left w:val="single" w:sz="4" w:space="0" w:color="auto"/>
            </w:tcBorders>
            <w:shd w:val="clear" w:color="auto" w:fill="auto"/>
            <w:vAlign w:val="center"/>
          </w:tcPr>
          <w:p w14:paraId="5C095361" w14:textId="77777777" w:rsidR="00FF661F" w:rsidRPr="00BC7E05" w:rsidRDefault="00FF661F" w:rsidP="00FF661F">
            <w:pPr>
              <w:rPr>
                <w:rFonts w:ascii="Bookman Old Style" w:hAnsi="Bookman Old Style" w:cs="Calibri"/>
                <w:color w:val="000000"/>
              </w:rPr>
            </w:pPr>
            <w:r w:rsidRPr="00BC7E05">
              <w:rPr>
                <w:rFonts w:ascii="Bookman Old Style" w:hAnsi="Bookman Old Style" w:cs="Calibri"/>
                <w:color w:val="000000"/>
              </w:rPr>
              <w:t xml:space="preserve">UMK </w:t>
            </w:r>
            <w:proofErr w:type="spellStart"/>
            <w:r w:rsidRPr="00BC7E05">
              <w:rPr>
                <w:rFonts w:ascii="Bookman Old Style" w:hAnsi="Bookman Old Style" w:cs="Calibri"/>
                <w:color w:val="000000"/>
              </w:rPr>
              <w:t>Kabupaten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Serang</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Tahun</w:t>
            </w:r>
            <w:proofErr w:type="spellEnd"/>
            <w:r w:rsidRPr="00BC7E05">
              <w:rPr>
                <w:rFonts w:ascii="Bookman Old Style" w:hAnsi="Bookman Old Style" w:cs="Calibri"/>
                <w:color w:val="000000"/>
              </w:rPr>
              <w:t xml:space="preserve"> 2025</w:t>
            </w:r>
          </w:p>
          <w:p w14:paraId="6CD08A4D" w14:textId="77777777" w:rsidR="00FF661F" w:rsidRPr="00BC7E05" w:rsidRDefault="00FF661F" w:rsidP="00FF661F">
            <w:pPr>
              <w:rPr>
                <w:rFonts w:ascii="Bookman Old Style" w:hAnsi="Bookman Old Style" w:cs="Calibri"/>
                <w:color w:val="000000"/>
              </w:rPr>
            </w:pPr>
            <w:r w:rsidRPr="00BC7E05">
              <w:rPr>
                <w:rFonts w:ascii="Bookman Old Style" w:hAnsi="Bookman Old Style" w:cs="Calibri"/>
                <w:color w:val="000000"/>
              </w:rPr>
              <w:t>Rp 4.857.353,01</w:t>
            </w:r>
          </w:p>
          <w:p w14:paraId="1756928D" w14:textId="77777777" w:rsidR="00FF661F" w:rsidRPr="00BC7E05" w:rsidRDefault="00FF661F" w:rsidP="00FF661F">
            <w:pPr>
              <w:rPr>
                <w:rFonts w:ascii="Bookman Old Style" w:hAnsi="Bookman Old Style" w:cs="Calibri"/>
                <w:color w:val="000000"/>
              </w:rPr>
            </w:pPr>
          </w:p>
          <w:p w14:paraId="6F40F852" w14:textId="77777777" w:rsidR="00FF661F" w:rsidRPr="00BC7E05" w:rsidRDefault="00FF661F" w:rsidP="00FF661F">
            <w:pPr>
              <w:rPr>
                <w:rFonts w:ascii="Bookman Old Style" w:hAnsi="Bookman Old Style" w:cs="Calibri"/>
                <w:color w:val="000000"/>
              </w:rPr>
            </w:pPr>
          </w:p>
          <w:p w14:paraId="2A835E79" w14:textId="77777777" w:rsidR="00FF661F" w:rsidRPr="00BC7E05" w:rsidRDefault="00FF661F" w:rsidP="00FF661F">
            <w:pPr>
              <w:rPr>
                <w:rFonts w:ascii="Bookman Old Style" w:hAnsi="Bookman Old Style" w:cs="Calibri"/>
                <w:color w:val="000000"/>
              </w:rPr>
            </w:pPr>
            <w:proofErr w:type="spellStart"/>
            <w:r w:rsidRPr="00BC7E05">
              <w:rPr>
                <w:rFonts w:ascii="Bookman Old Style" w:hAnsi="Bookman Old Style" w:cs="Calibri"/>
                <w:color w:val="000000"/>
              </w:rPr>
              <w:lastRenderedPageBreak/>
              <w:t>Ditambah</w:t>
            </w:r>
            <w:proofErr w:type="spellEnd"/>
            <w:r w:rsidRPr="00BC7E05">
              <w:rPr>
                <w:rFonts w:ascii="Bookman Old Style" w:hAnsi="Bookman Old Style" w:cs="Calibri"/>
                <w:color w:val="000000"/>
              </w:rPr>
              <w:t xml:space="preserve"> Rp.167.000,00</w:t>
            </w:r>
          </w:p>
          <w:p w14:paraId="0CCC0507" w14:textId="77777777" w:rsidR="00FF661F" w:rsidRPr="00BC7E05" w:rsidRDefault="00FF661F" w:rsidP="00FF661F">
            <w:pPr>
              <w:rPr>
                <w:rFonts w:ascii="Bookman Old Style" w:hAnsi="Bookman Old Style" w:cs="Calibri"/>
                <w:color w:val="000000"/>
              </w:rPr>
            </w:pPr>
          </w:p>
          <w:p w14:paraId="09E99272" w14:textId="77777777" w:rsidR="00FF661F" w:rsidRPr="00BC7E05" w:rsidRDefault="00FF661F" w:rsidP="00FF661F">
            <w:pPr>
              <w:rPr>
                <w:rFonts w:ascii="Bookman Old Style" w:hAnsi="Bookman Old Style" w:cs="Calibri"/>
                <w:color w:val="000000"/>
              </w:rPr>
            </w:pPr>
            <w:proofErr w:type="spellStart"/>
            <w:r w:rsidRPr="00BC7E05">
              <w:rPr>
                <w:rFonts w:ascii="Bookman Old Style" w:hAnsi="Bookman Old Style" w:cs="Calibri"/>
                <w:color w:val="000000"/>
              </w:rPr>
              <w:t>Sehingga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menjadi</w:t>
            </w:r>
            <w:proofErr w:type="spellEnd"/>
          </w:p>
          <w:p w14:paraId="60A3DC08" w14:textId="77777777" w:rsidR="00FF661F" w:rsidRPr="00BC7E05" w:rsidRDefault="00FF661F" w:rsidP="00FF661F">
            <w:pPr>
              <w:rPr>
                <w:rFonts w:ascii="Bookman Old Style" w:hAnsi="Bookman Old Style" w:cs="Calibri"/>
                <w:color w:val="000000"/>
              </w:rPr>
            </w:pPr>
            <w:r w:rsidRPr="00BC7E05">
              <w:rPr>
                <w:rFonts w:ascii="Bookman Old Style" w:hAnsi="Bookman Old Style" w:cs="Calibri"/>
                <w:color w:val="000000"/>
              </w:rPr>
              <w:t>Rp 5.024.353,02</w:t>
            </w:r>
          </w:p>
          <w:p w14:paraId="093CF6BA" w14:textId="77777777" w:rsidR="00FF661F" w:rsidRPr="00BC7E05" w:rsidRDefault="00FF661F" w:rsidP="00FF661F">
            <w:pPr>
              <w:jc w:val="center"/>
              <w:rPr>
                <w:rFonts w:ascii="Bookman Old Style" w:hAnsi="Bookman Old Style" w:cs="Calibri"/>
                <w:color w:val="000000"/>
              </w:rPr>
            </w:pPr>
          </w:p>
          <w:p w14:paraId="52E38268" w14:textId="77777777" w:rsidR="00954D3D" w:rsidRPr="00BC7E05" w:rsidRDefault="00954D3D" w:rsidP="006B61D2">
            <w:pPr>
              <w:spacing w:after="160" w:line="259" w:lineRule="auto"/>
              <w:rPr>
                <w:rFonts w:ascii="Bookman Old Style" w:hAnsi="Bookman Old Style" w:cs="Calibri"/>
                <w:color w:val="000000"/>
              </w:rPr>
            </w:pPr>
          </w:p>
        </w:tc>
      </w:tr>
      <w:tr w:rsidR="00954D3D" w:rsidRPr="00BC7E05" w14:paraId="23BEB1CA" w14:textId="77777777" w:rsidTr="00954D3D">
        <w:trPr>
          <w:trHeight w:val="370"/>
          <w:jc w:val="center"/>
        </w:trPr>
        <w:tc>
          <w:tcPr>
            <w:tcW w:w="567" w:type="dxa"/>
            <w:shd w:val="clear" w:color="auto" w:fill="auto"/>
            <w:noWrap/>
            <w:vAlign w:val="center"/>
            <w:hideMark/>
          </w:tcPr>
          <w:p w14:paraId="34F2FCEE"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68DDF76C"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241</w:t>
            </w:r>
          </w:p>
        </w:tc>
        <w:tc>
          <w:tcPr>
            <w:tcW w:w="5045" w:type="dxa"/>
            <w:tcBorders>
              <w:left w:val="single" w:sz="4" w:space="0" w:color="auto"/>
              <w:right w:val="single" w:sz="4" w:space="0" w:color="auto"/>
            </w:tcBorders>
            <w:shd w:val="clear" w:color="auto" w:fill="auto"/>
            <w:noWrap/>
            <w:vAlign w:val="center"/>
            <w:hideMark/>
          </w:tcPr>
          <w:p w14:paraId="2669D695"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Logam</w:t>
            </w:r>
            <w:proofErr w:type="spellEnd"/>
            <w:r w:rsidRPr="00BC7E05">
              <w:rPr>
                <w:rFonts w:ascii="Bookman Old Style" w:hAnsi="Bookman Old Style" w:cs="Calibri"/>
                <w:color w:val="000000"/>
              </w:rPr>
              <w:t xml:space="preserve"> Dasar dan Baja</w:t>
            </w:r>
          </w:p>
        </w:tc>
        <w:tc>
          <w:tcPr>
            <w:tcW w:w="3770" w:type="dxa"/>
            <w:vMerge/>
            <w:tcBorders>
              <w:left w:val="single" w:sz="4" w:space="0" w:color="auto"/>
            </w:tcBorders>
            <w:shd w:val="clear" w:color="auto" w:fill="auto"/>
          </w:tcPr>
          <w:p w14:paraId="4559DEA1" w14:textId="77777777" w:rsidR="00954D3D" w:rsidRPr="00BC7E05" w:rsidRDefault="00954D3D" w:rsidP="006B61D2">
            <w:pPr>
              <w:spacing w:after="160" w:line="259" w:lineRule="auto"/>
              <w:rPr>
                <w:rFonts w:ascii="Bookman Old Style" w:hAnsi="Bookman Old Style" w:cs="Calibri"/>
                <w:color w:val="000000"/>
              </w:rPr>
            </w:pPr>
          </w:p>
        </w:tc>
      </w:tr>
      <w:tr w:rsidR="00954D3D" w:rsidRPr="00BC7E05" w14:paraId="24BEF7F9" w14:textId="77777777" w:rsidTr="00954D3D">
        <w:trPr>
          <w:trHeight w:val="370"/>
          <w:jc w:val="center"/>
        </w:trPr>
        <w:tc>
          <w:tcPr>
            <w:tcW w:w="567" w:type="dxa"/>
            <w:shd w:val="clear" w:color="auto" w:fill="auto"/>
            <w:noWrap/>
            <w:vAlign w:val="center"/>
          </w:tcPr>
          <w:p w14:paraId="65B74A0D"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43A0D35A" w14:textId="77777777" w:rsidR="00954D3D" w:rsidRPr="00BC7E05" w:rsidRDefault="00954D3D" w:rsidP="006B61D2">
            <w:pPr>
              <w:rPr>
                <w:rFonts w:ascii="Bookman Old Style" w:hAnsi="Bookman Old Style" w:cs="Calibri"/>
                <w:color w:val="000000"/>
              </w:rPr>
            </w:pPr>
            <w:r w:rsidRPr="00BC7E05">
              <w:rPr>
                <w:rFonts w:ascii="Bookman Old Style" w:hAnsi="Bookman Old Style"/>
              </w:rPr>
              <w:t>24101</w:t>
            </w:r>
          </w:p>
        </w:tc>
        <w:tc>
          <w:tcPr>
            <w:tcW w:w="5045" w:type="dxa"/>
            <w:tcBorders>
              <w:left w:val="single" w:sz="4" w:space="0" w:color="auto"/>
              <w:right w:val="single" w:sz="4" w:space="0" w:color="auto"/>
            </w:tcBorders>
            <w:shd w:val="clear" w:color="auto" w:fill="auto"/>
            <w:noWrap/>
          </w:tcPr>
          <w:p w14:paraId="0BD8FC7D" w14:textId="77777777" w:rsidR="00954D3D" w:rsidRPr="00BC7E05" w:rsidRDefault="00954D3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besi</w:t>
            </w:r>
            <w:proofErr w:type="spellEnd"/>
            <w:r w:rsidRPr="00BC7E05">
              <w:rPr>
                <w:rFonts w:ascii="Bookman Old Style" w:hAnsi="Bookman Old Style"/>
              </w:rPr>
              <w:t xml:space="preserve"> dan baja </w:t>
            </w:r>
            <w:proofErr w:type="spellStart"/>
            <w:r w:rsidRPr="00BC7E05">
              <w:rPr>
                <w:rFonts w:ascii="Bookman Old Style" w:hAnsi="Bookman Old Style"/>
              </w:rPr>
              <w:t>dasar</w:t>
            </w:r>
            <w:proofErr w:type="spellEnd"/>
            <w:r w:rsidRPr="00BC7E05">
              <w:rPr>
                <w:rFonts w:ascii="Bookman Old Style" w:hAnsi="Bookman Old Style"/>
              </w:rPr>
              <w:t xml:space="preserve"> (</w:t>
            </w:r>
            <w:r w:rsidRPr="00BC7E05">
              <w:rPr>
                <w:rFonts w:ascii="Bookman Old Style" w:hAnsi="Bookman Old Style"/>
                <w:i/>
                <w:iCs/>
              </w:rPr>
              <w:t>iron and steel making</w:t>
            </w:r>
            <w:r w:rsidRPr="00BC7E05">
              <w:rPr>
                <w:rFonts w:ascii="Bookman Old Style" w:hAnsi="Bookman Old Style"/>
              </w:rPr>
              <w:t>)</w:t>
            </w:r>
          </w:p>
        </w:tc>
        <w:tc>
          <w:tcPr>
            <w:tcW w:w="3770" w:type="dxa"/>
            <w:vMerge/>
            <w:tcBorders>
              <w:left w:val="single" w:sz="4" w:space="0" w:color="auto"/>
            </w:tcBorders>
            <w:shd w:val="clear" w:color="auto" w:fill="auto"/>
          </w:tcPr>
          <w:p w14:paraId="1E5B0441" w14:textId="77777777" w:rsidR="00954D3D" w:rsidRPr="00BC7E05" w:rsidRDefault="00954D3D" w:rsidP="006B61D2">
            <w:pPr>
              <w:spacing w:after="160" w:line="259" w:lineRule="auto"/>
              <w:rPr>
                <w:rFonts w:ascii="Bookman Old Style" w:hAnsi="Bookman Old Style" w:cs="Calibri"/>
                <w:color w:val="000000"/>
              </w:rPr>
            </w:pPr>
          </w:p>
        </w:tc>
      </w:tr>
      <w:tr w:rsidR="00954D3D" w:rsidRPr="00BC7E05" w14:paraId="639ECBB8" w14:textId="77777777" w:rsidTr="00954D3D">
        <w:trPr>
          <w:trHeight w:val="370"/>
          <w:jc w:val="center"/>
        </w:trPr>
        <w:tc>
          <w:tcPr>
            <w:tcW w:w="567" w:type="dxa"/>
            <w:shd w:val="clear" w:color="auto" w:fill="auto"/>
            <w:noWrap/>
            <w:vAlign w:val="center"/>
          </w:tcPr>
          <w:p w14:paraId="4D3BD470"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0B51A362" w14:textId="77777777" w:rsidR="00954D3D" w:rsidRPr="00BC7E05" w:rsidRDefault="00954D3D" w:rsidP="006B61D2">
            <w:pPr>
              <w:rPr>
                <w:rFonts w:ascii="Bookman Old Style" w:hAnsi="Bookman Old Style"/>
              </w:rPr>
            </w:pPr>
            <w:r w:rsidRPr="00BC7E05">
              <w:rPr>
                <w:rFonts w:ascii="Bookman Old Style" w:hAnsi="Bookman Old Style"/>
              </w:rPr>
              <w:t>24102</w:t>
            </w:r>
          </w:p>
        </w:tc>
        <w:tc>
          <w:tcPr>
            <w:tcW w:w="5045" w:type="dxa"/>
            <w:tcBorders>
              <w:left w:val="single" w:sz="4" w:space="0" w:color="auto"/>
              <w:right w:val="single" w:sz="4" w:space="0" w:color="auto"/>
            </w:tcBorders>
            <w:shd w:val="clear" w:color="auto" w:fill="auto"/>
            <w:noWrap/>
          </w:tcPr>
          <w:p w14:paraId="55F5A025" w14:textId="77777777" w:rsidR="00954D3D" w:rsidRPr="00BC7E05" w:rsidRDefault="00954D3D"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penggilingan</w:t>
            </w:r>
            <w:proofErr w:type="spellEnd"/>
            <w:r w:rsidRPr="00BC7E05">
              <w:rPr>
                <w:rFonts w:ascii="Bookman Old Style" w:hAnsi="Bookman Old Style"/>
              </w:rPr>
              <w:t xml:space="preserve"> baja (</w:t>
            </w:r>
            <w:r w:rsidRPr="00BC7E05">
              <w:rPr>
                <w:rFonts w:ascii="Bookman Old Style" w:hAnsi="Bookman Old Style"/>
                <w:i/>
                <w:iCs/>
              </w:rPr>
              <w:t>steel rolling</w:t>
            </w:r>
            <w:r w:rsidRPr="00BC7E05">
              <w:rPr>
                <w:rFonts w:ascii="Bookman Old Style" w:hAnsi="Bookman Old Style"/>
              </w:rPr>
              <w:t>)</w:t>
            </w:r>
          </w:p>
        </w:tc>
        <w:tc>
          <w:tcPr>
            <w:tcW w:w="3770" w:type="dxa"/>
            <w:vMerge/>
            <w:tcBorders>
              <w:left w:val="single" w:sz="4" w:space="0" w:color="auto"/>
            </w:tcBorders>
            <w:shd w:val="clear" w:color="auto" w:fill="auto"/>
          </w:tcPr>
          <w:p w14:paraId="4B0D9876" w14:textId="77777777" w:rsidR="00954D3D" w:rsidRPr="00BC7E05" w:rsidRDefault="00954D3D" w:rsidP="006B61D2">
            <w:pPr>
              <w:spacing w:after="160" w:line="259" w:lineRule="auto"/>
              <w:rPr>
                <w:rFonts w:ascii="Bookman Old Style" w:hAnsi="Bookman Old Style" w:cs="Calibri"/>
                <w:color w:val="000000"/>
              </w:rPr>
            </w:pPr>
          </w:p>
        </w:tc>
      </w:tr>
      <w:tr w:rsidR="00954D3D" w:rsidRPr="00BC7E05" w14:paraId="2F97B3D2" w14:textId="77777777" w:rsidTr="00954D3D">
        <w:trPr>
          <w:trHeight w:val="370"/>
          <w:jc w:val="center"/>
        </w:trPr>
        <w:tc>
          <w:tcPr>
            <w:tcW w:w="567" w:type="dxa"/>
            <w:shd w:val="clear" w:color="auto" w:fill="auto"/>
            <w:noWrap/>
            <w:vAlign w:val="center"/>
          </w:tcPr>
          <w:p w14:paraId="5DFA3E6A"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643949EA" w14:textId="77777777" w:rsidR="00954D3D" w:rsidRPr="00BC7E05" w:rsidRDefault="00954D3D" w:rsidP="006B61D2">
            <w:pPr>
              <w:rPr>
                <w:rFonts w:ascii="Bookman Old Style" w:hAnsi="Bookman Old Style" w:cs="Calibri"/>
                <w:color w:val="000000"/>
              </w:rPr>
            </w:pPr>
            <w:r w:rsidRPr="00BC7E05">
              <w:rPr>
                <w:rFonts w:ascii="Bookman Old Style" w:hAnsi="Bookman Old Style"/>
              </w:rPr>
              <w:t>24103</w:t>
            </w:r>
          </w:p>
        </w:tc>
        <w:tc>
          <w:tcPr>
            <w:tcW w:w="5045" w:type="dxa"/>
            <w:tcBorders>
              <w:left w:val="single" w:sz="4" w:space="0" w:color="auto"/>
              <w:right w:val="single" w:sz="4" w:space="0" w:color="auto"/>
            </w:tcBorders>
            <w:shd w:val="clear" w:color="auto" w:fill="auto"/>
            <w:noWrap/>
          </w:tcPr>
          <w:p w14:paraId="04D574F2" w14:textId="77777777" w:rsidR="00954D3D" w:rsidRPr="00BC7E05" w:rsidRDefault="00954D3D" w:rsidP="006B61D2">
            <w:pPr>
              <w:rPr>
                <w:rFonts w:ascii="Bookman Old Style" w:hAnsi="Bookman Old Style" w:cs="Calibri"/>
                <w:color w:val="000000"/>
              </w:rPr>
            </w:pPr>
            <w:r w:rsidRPr="00BC7E05">
              <w:rPr>
                <w:rFonts w:ascii="Bookman Old Style" w:hAnsi="Bookman Old Style"/>
              </w:rPr>
              <w:t xml:space="preserve">Industri pipa dan </w:t>
            </w:r>
            <w:proofErr w:type="spellStart"/>
            <w:r w:rsidRPr="00BC7E05">
              <w:rPr>
                <w:rFonts w:ascii="Bookman Old Style" w:hAnsi="Bookman Old Style"/>
              </w:rPr>
              <w:t>sambungan</w:t>
            </w:r>
            <w:proofErr w:type="spellEnd"/>
            <w:r w:rsidRPr="00BC7E05">
              <w:rPr>
                <w:rFonts w:ascii="Bookman Old Style" w:hAnsi="Bookman Old Style"/>
              </w:rPr>
              <w:t xml:space="preserve"> pipa </w:t>
            </w:r>
            <w:proofErr w:type="spellStart"/>
            <w:r w:rsidRPr="00BC7E05">
              <w:rPr>
                <w:rFonts w:ascii="Bookman Old Style" w:hAnsi="Bookman Old Style"/>
              </w:rPr>
              <w:t>dari</w:t>
            </w:r>
            <w:proofErr w:type="spellEnd"/>
            <w:r w:rsidRPr="00BC7E05">
              <w:rPr>
                <w:rFonts w:ascii="Bookman Old Style" w:hAnsi="Bookman Old Style"/>
              </w:rPr>
              <w:t xml:space="preserve"> baja dan </w:t>
            </w:r>
            <w:proofErr w:type="spellStart"/>
            <w:r w:rsidRPr="00BC7E05">
              <w:rPr>
                <w:rFonts w:ascii="Bookman Old Style" w:hAnsi="Bookman Old Style"/>
              </w:rPr>
              <w:t>besi</w:t>
            </w:r>
            <w:proofErr w:type="spellEnd"/>
          </w:p>
        </w:tc>
        <w:tc>
          <w:tcPr>
            <w:tcW w:w="3770" w:type="dxa"/>
            <w:vMerge/>
            <w:tcBorders>
              <w:left w:val="single" w:sz="4" w:space="0" w:color="auto"/>
            </w:tcBorders>
            <w:shd w:val="clear" w:color="auto" w:fill="auto"/>
          </w:tcPr>
          <w:p w14:paraId="0BF420B7" w14:textId="77777777" w:rsidR="00954D3D" w:rsidRPr="00BC7E05" w:rsidRDefault="00954D3D" w:rsidP="006B61D2">
            <w:pPr>
              <w:spacing w:after="160" w:line="259" w:lineRule="auto"/>
              <w:rPr>
                <w:rFonts w:ascii="Bookman Old Style" w:hAnsi="Bookman Old Style" w:cs="Calibri"/>
                <w:color w:val="000000"/>
              </w:rPr>
            </w:pPr>
          </w:p>
        </w:tc>
      </w:tr>
      <w:tr w:rsidR="00954D3D" w:rsidRPr="00BC7E05" w14:paraId="3AA5FFCB" w14:textId="77777777" w:rsidTr="00954D3D">
        <w:trPr>
          <w:trHeight w:val="77"/>
          <w:jc w:val="center"/>
        </w:trPr>
        <w:tc>
          <w:tcPr>
            <w:tcW w:w="567" w:type="dxa"/>
            <w:shd w:val="clear" w:color="auto" w:fill="auto"/>
            <w:noWrap/>
            <w:vAlign w:val="center"/>
          </w:tcPr>
          <w:p w14:paraId="69DA40A0"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74EE22F2" w14:textId="77777777" w:rsidR="00954D3D" w:rsidRPr="00BC7E05" w:rsidRDefault="00954D3D" w:rsidP="006B61D2">
            <w:pPr>
              <w:rPr>
                <w:rFonts w:ascii="Bookman Old Style" w:hAnsi="Bookman Old Style"/>
              </w:rPr>
            </w:pPr>
          </w:p>
        </w:tc>
        <w:tc>
          <w:tcPr>
            <w:tcW w:w="5045" w:type="dxa"/>
            <w:tcBorders>
              <w:left w:val="single" w:sz="4" w:space="0" w:color="auto"/>
              <w:right w:val="single" w:sz="4" w:space="0" w:color="auto"/>
            </w:tcBorders>
            <w:shd w:val="clear" w:color="auto" w:fill="auto"/>
            <w:noWrap/>
          </w:tcPr>
          <w:p w14:paraId="6EBFA289" w14:textId="77777777" w:rsidR="00954D3D" w:rsidRPr="00BC7E05" w:rsidRDefault="00954D3D" w:rsidP="006B61D2">
            <w:pPr>
              <w:rPr>
                <w:rFonts w:ascii="Bookman Old Style" w:hAnsi="Bookman Old Style"/>
              </w:rPr>
            </w:pPr>
          </w:p>
        </w:tc>
        <w:tc>
          <w:tcPr>
            <w:tcW w:w="3770" w:type="dxa"/>
            <w:vMerge/>
            <w:tcBorders>
              <w:left w:val="single" w:sz="4" w:space="0" w:color="auto"/>
            </w:tcBorders>
            <w:shd w:val="clear" w:color="auto" w:fill="auto"/>
          </w:tcPr>
          <w:p w14:paraId="48CB4F17" w14:textId="77777777" w:rsidR="00954D3D" w:rsidRPr="00BC7E05" w:rsidRDefault="00954D3D" w:rsidP="006B61D2">
            <w:pPr>
              <w:spacing w:after="160" w:line="259" w:lineRule="auto"/>
              <w:rPr>
                <w:rFonts w:ascii="Bookman Old Style" w:hAnsi="Bookman Old Style"/>
              </w:rPr>
            </w:pPr>
          </w:p>
        </w:tc>
      </w:tr>
      <w:tr w:rsidR="00954D3D" w:rsidRPr="00BC7E05" w14:paraId="79A0059E" w14:textId="77777777" w:rsidTr="00954D3D">
        <w:trPr>
          <w:trHeight w:val="370"/>
          <w:jc w:val="center"/>
        </w:trPr>
        <w:tc>
          <w:tcPr>
            <w:tcW w:w="567" w:type="dxa"/>
            <w:shd w:val="clear" w:color="auto" w:fill="auto"/>
            <w:noWrap/>
            <w:vAlign w:val="center"/>
          </w:tcPr>
          <w:p w14:paraId="0D52F1CE"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42132442"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242</w:t>
            </w:r>
          </w:p>
        </w:tc>
        <w:tc>
          <w:tcPr>
            <w:tcW w:w="5045" w:type="dxa"/>
            <w:tcBorders>
              <w:left w:val="single" w:sz="4" w:space="0" w:color="auto"/>
              <w:right w:val="single" w:sz="4" w:space="0" w:color="auto"/>
            </w:tcBorders>
            <w:shd w:val="clear" w:color="auto" w:fill="auto"/>
            <w:noWrap/>
          </w:tcPr>
          <w:p w14:paraId="7362C932"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logam</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dasar</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mulia</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logam</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dasar</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bukan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besi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Lainnya</w:t>
            </w:r>
            <w:proofErr w:type="spellEnd"/>
          </w:p>
        </w:tc>
        <w:tc>
          <w:tcPr>
            <w:tcW w:w="3770" w:type="dxa"/>
            <w:vMerge/>
            <w:tcBorders>
              <w:left w:val="single" w:sz="4" w:space="0" w:color="auto"/>
            </w:tcBorders>
            <w:shd w:val="clear" w:color="auto" w:fill="auto"/>
          </w:tcPr>
          <w:p w14:paraId="2FCD7F79" w14:textId="77777777" w:rsidR="00954D3D" w:rsidRPr="00BC7E05" w:rsidRDefault="00954D3D" w:rsidP="006B61D2">
            <w:pPr>
              <w:spacing w:after="160" w:line="259" w:lineRule="auto"/>
              <w:rPr>
                <w:rFonts w:ascii="Bookman Old Style" w:hAnsi="Bookman Old Style" w:cs="Calibri"/>
                <w:color w:val="000000"/>
              </w:rPr>
            </w:pPr>
          </w:p>
        </w:tc>
      </w:tr>
      <w:tr w:rsidR="00954D3D" w:rsidRPr="00BC7E05" w14:paraId="483F17C8" w14:textId="77777777" w:rsidTr="00954D3D">
        <w:trPr>
          <w:trHeight w:val="370"/>
          <w:jc w:val="center"/>
        </w:trPr>
        <w:tc>
          <w:tcPr>
            <w:tcW w:w="567" w:type="dxa"/>
            <w:shd w:val="clear" w:color="auto" w:fill="auto"/>
            <w:noWrap/>
            <w:vAlign w:val="center"/>
          </w:tcPr>
          <w:p w14:paraId="0B04753D"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45125BEF" w14:textId="77777777" w:rsidR="00954D3D" w:rsidRPr="00BC7E05" w:rsidRDefault="00954D3D" w:rsidP="006B61D2">
            <w:pPr>
              <w:rPr>
                <w:rFonts w:ascii="Bookman Old Style" w:hAnsi="Bookman Old Style"/>
              </w:rPr>
            </w:pPr>
            <w:r w:rsidRPr="00BC7E05">
              <w:rPr>
                <w:rFonts w:ascii="Bookman Old Style" w:hAnsi="Bookman Old Style"/>
              </w:rPr>
              <w:t>24202</w:t>
            </w:r>
          </w:p>
        </w:tc>
        <w:tc>
          <w:tcPr>
            <w:tcW w:w="5045" w:type="dxa"/>
            <w:tcBorders>
              <w:left w:val="single" w:sz="4" w:space="0" w:color="auto"/>
              <w:right w:val="single" w:sz="4" w:space="0" w:color="auto"/>
            </w:tcBorders>
            <w:shd w:val="clear" w:color="auto" w:fill="auto"/>
            <w:noWrap/>
          </w:tcPr>
          <w:p w14:paraId="6C5DB132" w14:textId="77777777" w:rsidR="00954D3D" w:rsidRPr="00BC7E05" w:rsidRDefault="00954D3D"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pembuatan</w:t>
            </w:r>
            <w:proofErr w:type="spellEnd"/>
            <w:r w:rsidRPr="00BC7E05">
              <w:rPr>
                <w:rFonts w:ascii="Bookman Old Style" w:hAnsi="Bookman Old Style"/>
              </w:rPr>
              <w:t xml:space="preserve"> </w:t>
            </w:r>
            <w:proofErr w:type="spellStart"/>
            <w:r w:rsidRPr="00BC7E05">
              <w:rPr>
                <w:rFonts w:ascii="Bookman Old Style" w:hAnsi="Bookman Old Style"/>
              </w:rPr>
              <w:t>logam</w:t>
            </w:r>
            <w:proofErr w:type="spellEnd"/>
            <w:r w:rsidRPr="00BC7E05">
              <w:rPr>
                <w:rFonts w:ascii="Bookman Old Style" w:hAnsi="Bookman Old Style"/>
              </w:rPr>
              <w:t xml:space="preserve"> </w:t>
            </w:r>
            <w:proofErr w:type="spellStart"/>
            <w:r w:rsidRPr="00BC7E05">
              <w:rPr>
                <w:rFonts w:ascii="Bookman Old Style" w:hAnsi="Bookman Old Style"/>
              </w:rPr>
              <w:t>dasar</w:t>
            </w:r>
            <w:proofErr w:type="spellEnd"/>
            <w:r w:rsidRPr="00BC7E05">
              <w:rPr>
                <w:rFonts w:ascii="Bookman Old Style" w:hAnsi="Bookman Old Style"/>
              </w:rPr>
              <w:t xml:space="preserve"> </w:t>
            </w:r>
            <w:proofErr w:type="spellStart"/>
            <w:r w:rsidRPr="00BC7E05">
              <w:rPr>
                <w:rFonts w:ascii="Bookman Old Style" w:hAnsi="Bookman Old Style"/>
              </w:rPr>
              <w:t>bukan</w:t>
            </w:r>
            <w:proofErr w:type="spellEnd"/>
            <w:r w:rsidRPr="00BC7E05">
              <w:rPr>
                <w:rFonts w:ascii="Bookman Old Style" w:hAnsi="Bookman Old Style"/>
              </w:rPr>
              <w:t xml:space="preserve"> </w:t>
            </w:r>
            <w:proofErr w:type="spellStart"/>
            <w:r w:rsidRPr="00BC7E05">
              <w:rPr>
                <w:rFonts w:ascii="Bookman Old Style" w:hAnsi="Bookman Old Style"/>
              </w:rPr>
              <w:t>besi</w:t>
            </w:r>
            <w:proofErr w:type="spellEnd"/>
          </w:p>
        </w:tc>
        <w:tc>
          <w:tcPr>
            <w:tcW w:w="3770" w:type="dxa"/>
            <w:vMerge/>
            <w:tcBorders>
              <w:left w:val="single" w:sz="4" w:space="0" w:color="auto"/>
            </w:tcBorders>
            <w:shd w:val="clear" w:color="auto" w:fill="auto"/>
          </w:tcPr>
          <w:p w14:paraId="6163AF0B" w14:textId="77777777" w:rsidR="00954D3D" w:rsidRPr="00BC7E05" w:rsidRDefault="00954D3D" w:rsidP="006B61D2">
            <w:pPr>
              <w:spacing w:after="160" w:line="259" w:lineRule="auto"/>
              <w:rPr>
                <w:rFonts w:ascii="Bookman Old Style" w:hAnsi="Bookman Old Style"/>
              </w:rPr>
            </w:pPr>
          </w:p>
        </w:tc>
      </w:tr>
      <w:tr w:rsidR="00954D3D" w:rsidRPr="00BC7E05" w14:paraId="5F66CD05" w14:textId="77777777" w:rsidTr="00954D3D">
        <w:trPr>
          <w:trHeight w:val="77"/>
          <w:jc w:val="center"/>
        </w:trPr>
        <w:tc>
          <w:tcPr>
            <w:tcW w:w="567" w:type="dxa"/>
            <w:shd w:val="clear" w:color="auto" w:fill="auto"/>
            <w:noWrap/>
            <w:vAlign w:val="center"/>
          </w:tcPr>
          <w:p w14:paraId="378024E1"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4A13A1AE" w14:textId="77777777" w:rsidR="00954D3D" w:rsidRPr="00BC7E05" w:rsidRDefault="00954D3D" w:rsidP="006B61D2">
            <w:pPr>
              <w:rPr>
                <w:rFonts w:ascii="Bookman Old Style" w:hAnsi="Bookman Old Style" w:cs="Calibri"/>
                <w:color w:val="000000"/>
              </w:rPr>
            </w:pPr>
          </w:p>
        </w:tc>
        <w:tc>
          <w:tcPr>
            <w:tcW w:w="5045" w:type="dxa"/>
            <w:tcBorders>
              <w:left w:val="single" w:sz="4" w:space="0" w:color="auto"/>
              <w:right w:val="single" w:sz="4" w:space="0" w:color="auto"/>
            </w:tcBorders>
            <w:shd w:val="clear" w:color="auto" w:fill="auto"/>
            <w:noWrap/>
            <w:vAlign w:val="center"/>
          </w:tcPr>
          <w:p w14:paraId="6E2E7729" w14:textId="77777777" w:rsidR="00954D3D" w:rsidRPr="00BC7E05" w:rsidRDefault="00954D3D" w:rsidP="006B61D2">
            <w:pPr>
              <w:rPr>
                <w:rFonts w:ascii="Bookman Old Style" w:hAnsi="Bookman Old Style" w:cs="Calibri"/>
                <w:color w:val="000000"/>
              </w:rPr>
            </w:pPr>
          </w:p>
        </w:tc>
        <w:tc>
          <w:tcPr>
            <w:tcW w:w="3770" w:type="dxa"/>
            <w:vMerge/>
            <w:tcBorders>
              <w:left w:val="single" w:sz="4" w:space="0" w:color="auto"/>
            </w:tcBorders>
            <w:shd w:val="clear" w:color="auto" w:fill="auto"/>
          </w:tcPr>
          <w:p w14:paraId="079E4FC4" w14:textId="77777777" w:rsidR="00954D3D" w:rsidRPr="00BC7E05" w:rsidRDefault="00954D3D" w:rsidP="006B61D2">
            <w:pPr>
              <w:spacing w:after="160" w:line="259" w:lineRule="auto"/>
              <w:rPr>
                <w:rFonts w:ascii="Bookman Old Style" w:hAnsi="Bookman Old Style" w:cs="Calibri"/>
                <w:color w:val="000000"/>
              </w:rPr>
            </w:pPr>
          </w:p>
        </w:tc>
      </w:tr>
      <w:tr w:rsidR="00954D3D" w:rsidRPr="00BC7E05" w14:paraId="6A165BEB" w14:textId="77777777" w:rsidTr="00954D3D">
        <w:trPr>
          <w:trHeight w:val="370"/>
          <w:jc w:val="center"/>
        </w:trPr>
        <w:tc>
          <w:tcPr>
            <w:tcW w:w="567" w:type="dxa"/>
            <w:shd w:val="clear" w:color="auto" w:fill="auto"/>
            <w:noWrap/>
            <w:vAlign w:val="center"/>
            <w:hideMark/>
          </w:tcPr>
          <w:p w14:paraId="05D42936"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373DC1C7"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243</w:t>
            </w:r>
          </w:p>
        </w:tc>
        <w:tc>
          <w:tcPr>
            <w:tcW w:w="5045" w:type="dxa"/>
            <w:tcBorders>
              <w:left w:val="single" w:sz="4" w:space="0" w:color="auto"/>
              <w:right w:val="single" w:sz="4" w:space="0" w:color="auto"/>
            </w:tcBorders>
            <w:shd w:val="clear" w:color="auto" w:fill="auto"/>
            <w:noWrap/>
            <w:vAlign w:val="center"/>
            <w:hideMark/>
          </w:tcPr>
          <w:p w14:paraId="573FBBDE"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Pengecoran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Logam</w:t>
            </w:r>
            <w:proofErr w:type="spellEnd"/>
          </w:p>
        </w:tc>
        <w:tc>
          <w:tcPr>
            <w:tcW w:w="3770" w:type="dxa"/>
            <w:vMerge/>
            <w:tcBorders>
              <w:left w:val="single" w:sz="4" w:space="0" w:color="auto"/>
            </w:tcBorders>
            <w:shd w:val="clear" w:color="auto" w:fill="auto"/>
          </w:tcPr>
          <w:p w14:paraId="431725EA" w14:textId="77777777" w:rsidR="00954D3D" w:rsidRPr="00BC7E05" w:rsidRDefault="00954D3D" w:rsidP="006B61D2">
            <w:pPr>
              <w:spacing w:after="160" w:line="259" w:lineRule="auto"/>
              <w:rPr>
                <w:rFonts w:ascii="Bookman Old Style" w:hAnsi="Bookman Old Style" w:cs="Calibri"/>
                <w:color w:val="000000"/>
              </w:rPr>
            </w:pPr>
          </w:p>
        </w:tc>
      </w:tr>
      <w:tr w:rsidR="00954D3D" w:rsidRPr="00BC7E05" w14:paraId="2AF36F97" w14:textId="77777777" w:rsidTr="00954D3D">
        <w:trPr>
          <w:trHeight w:val="370"/>
          <w:jc w:val="center"/>
        </w:trPr>
        <w:tc>
          <w:tcPr>
            <w:tcW w:w="567" w:type="dxa"/>
            <w:shd w:val="clear" w:color="auto" w:fill="auto"/>
            <w:noWrap/>
            <w:vAlign w:val="center"/>
          </w:tcPr>
          <w:p w14:paraId="76D1455F"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555F4924" w14:textId="77777777" w:rsidR="00954D3D" w:rsidRPr="00BC7E05" w:rsidRDefault="00954D3D" w:rsidP="006B61D2">
            <w:pPr>
              <w:rPr>
                <w:rFonts w:ascii="Bookman Old Style" w:hAnsi="Bookman Old Style" w:cs="Calibri"/>
                <w:color w:val="000000"/>
              </w:rPr>
            </w:pPr>
            <w:r w:rsidRPr="00BC7E05">
              <w:rPr>
                <w:rFonts w:ascii="Bookman Old Style" w:hAnsi="Bookman Old Style"/>
              </w:rPr>
              <w:t>24310</w:t>
            </w:r>
          </w:p>
        </w:tc>
        <w:tc>
          <w:tcPr>
            <w:tcW w:w="5045" w:type="dxa"/>
            <w:tcBorders>
              <w:left w:val="single" w:sz="4" w:space="0" w:color="auto"/>
              <w:right w:val="single" w:sz="4" w:space="0" w:color="auto"/>
            </w:tcBorders>
            <w:shd w:val="clear" w:color="auto" w:fill="auto"/>
            <w:noWrap/>
          </w:tcPr>
          <w:p w14:paraId="4385DF31" w14:textId="77777777" w:rsidR="00954D3D" w:rsidRPr="00BC7E05" w:rsidRDefault="00954D3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pengecoran</w:t>
            </w:r>
            <w:proofErr w:type="spellEnd"/>
            <w:r w:rsidRPr="00BC7E05">
              <w:rPr>
                <w:rFonts w:ascii="Bookman Old Style" w:hAnsi="Bookman Old Style"/>
              </w:rPr>
              <w:t xml:space="preserve"> </w:t>
            </w:r>
            <w:proofErr w:type="spellStart"/>
            <w:r w:rsidRPr="00BC7E05">
              <w:rPr>
                <w:rFonts w:ascii="Bookman Old Style" w:hAnsi="Bookman Old Style"/>
              </w:rPr>
              <w:t>besi</w:t>
            </w:r>
            <w:proofErr w:type="spellEnd"/>
            <w:r w:rsidRPr="00BC7E05">
              <w:rPr>
                <w:rFonts w:ascii="Bookman Old Style" w:hAnsi="Bookman Old Style"/>
              </w:rPr>
              <w:t xml:space="preserve"> dan baja</w:t>
            </w:r>
          </w:p>
        </w:tc>
        <w:tc>
          <w:tcPr>
            <w:tcW w:w="3770" w:type="dxa"/>
            <w:vMerge/>
            <w:tcBorders>
              <w:left w:val="single" w:sz="4" w:space="0" w:color="auto"/>
            </w:tcBorders>
            <w:shd w:val="clear" w:color="auto" w:fill="auto"/>
          </w:tcPr>
          <w:p w14:paraId="01D030F9" w14:textId="77777777" w:rsidR="00954D3D" w:rsidRPr="00BC7E05" w:rsidRDefault="00954D3D" w:rsidP="006B61D2">
            <w:pPr>
              <w:spacing w:after="160" w:line="259" w:lineRule="auto"/>
              <w:rPr>
                <w:rFonts w:ascii="Bookman Old Style" w:hAnsi="Bookman Old Style" w:cs="Calibri"/>
                <w:color w:val="000000"/>
              </w:rPr>
            </w:pPr>
          </w:p>
        </w:tc>
      </w:tr>
      <w:tr w:rsidR="00954D3D" w:rsidRPr="00BC7E05" w14:paraId="72AFB2CF" w14:textId="77777777" w:rsidTr="00954D3D">
        <w:trPr>
          <w:trHeight w:val="370"/>
          <w:jc w:val="center"/>
        </w:trPr>
        <w:tc>
          <w:tcPr>
            <w:tcW w:w="567" w:type="dxa"/>
            <w:shd w:val="clear" w:color="auto" w:fill="auto"/>
            <w:noWrap/>
            <w:vAlign w:val="center"/>
          </w:tcPr>
          <w:p w14:paraId="580CB100"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79EF1FDE" w14:textId="77777777" w:rsidR="00954D3D" w:rsidRPr="00BC7E05" w:rsidRDefault="00954D3D" w:rsidP="006B61D2">
            <w:pPr>
              <w:rPr>
                <w:rFonts w:ascii="Bookman Old Style" w:hAnsi="Bookman Old Style" w:cs="Calibri"/>
                <w:color w:val="000000"/>
              </w:rPr>
            </w:pPr>
            <w:r w:rsidRPr="00BC7E05">
              <w:rPr>
                <w:rFonts w:ascii="Bookman Old Style" w:hAnsi="Bookman Old Style"/>
              </w:rPr>
              <w:t>24320</w:t>
            </w:r>
          </w:p>
        </w:tc>
        <w:tc>
          <w:tcPr>
            <w:tcW w:w="5045" w:type="dxa"/>
            <w:tcBorders>
              <w:left w:val="single" w:sz="4" w:space="0" w:color="auto"/>
              <w:right w:val="single" w:sz="4" w:space="0" w:color="auto"/>
            </w:tcBorders>
            <w:shd w:val="clear" w:color="auto" w:fill="auto"/>
            <w:noWrap/>
          </w:tcPr>
          <w:p w14:paraId="65A683CD" w14:textId="77777777" w:rsidR="00954D3D" w:rsidRPr="00BC7E05" w:rsidRDefault="00954D3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pengecoran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logam</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bukan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besi</w:t>
            </w:r>
            <w:proofErr w:type="spellEnd"/>
            <w:r w:rsidRPr="00BC7E05">
              <w:rPr>
                <w:rFonts w:ascii="Bookman Old Style" w:hAnsi="Bookman Old Style" w:cs="Calibri"/>
                <w:color w:val="000000"/>
              </w:rPr>
              <w:t xml:space="preserve"> dan baja</w:t>
            </w:r>
          </w:p>
        </w:tc>
        <w:tc>
          <w:tcPr>
            <w:tcW w:w="3770" w:type="dxa"/>
            <w:vMerge/>
            <w:tcBorders>
              <w:left w:val="single" w:sz="4" w:space="0" w:color="auto"/>
            </w:tcBorders>
            <w:shd w:val="clear" w:color="auto" w:fill="auto"/>
          </w:tcPr>
          <w:p w14:paraId="401B4EED" w14:textId="77777777" w:rsidR="00954D3D" w:rsidRPr="00BC7E05" w:rsidRDefault="00954D3D" w:rsidP="006B61D2">
            <w:pPr>
              <w:spacing w:after="160" w:line="259" w:lineRule="auto"/>
              <w:rPr>
                <w:rFonts w:ascii="Bookman Old Style" w:hAnsi="Bookman Old Style" w:cs="Calibri"/>
                <w:color w:val="000000"/>
              </w:rPr>
            </w:pPr>
          </w:p>
        </w:tc>
      </w:tr>
      <w:tr w:rsidR="00954D3D" w:rsidRPr="00BC7E05" w14:paraId="14982ECD" w14:textId="77777777" w:rsidTr="00954D3D">
        <w:trPr>
          <w:trHeight w:val="77"/>
          <w:jc w:val="center"/>
        </w:trPr>
        <w:tc>
          <w:tcPr>
            <w:tcW w:w="567" w:type="dxa"/>
            <w:shd w:val="clear" w:color="auto" w:fill="auto"/>
            <w:noWrap/>
            <w:vAlign w:val="center"/>
          </w:tcPr>
          <w:p w14:paraId="596BB1CC"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1390D008" w14:textId="77777777" w:rsidR="00954D3D" w:rsidRPr="00BC7E05" w:rsidRDefault="00954D3D" w:rsidP="006B61D2">
            <w:pPr>
              <w:rPr>
                <w:rFonts w:ascii="Bookman Old Style" w:hAnsi="Bookman Old Style"/>
              </w:rPr>
            </w:pPr>
          </w:p>
        </w:tc>
        <w:tc>
          <w:tcPr>
            <w:tcW w:w="5045" w:type="dxa"/>
            <w:tcBorders>
              <w:left w:val="single" w:sz="4" w:space="0" w:color="auto"/>
              <w:right w:val="single" w:sz="4" w:space="0" w:color="auto"/>
            </w:tcBorders>
            <w:shd w:val="clear" w:color="auto" w:fill="auto"/>
            <w:noWrap/>
          </w:tcPr>
          <w:p w14:paraId="35896C1E" w14:textId="77777777" w:rsidR="00954D3D" w:rsidRPr="00BC7E05" w:rsidRDefault="00954D3D" w:rsidP="006B61D2">
            <w:pPr>
              <w:rPr>
                <w:rFonts w:ascii="Bookman Old Style" w:hAnsi="Bookman Old Style"/>
              </w:rPr>
            </w:pPr>
          </w:p>
        </w:tc>
        <w:tc>
          <w:tcPr>
            <w:tcW w:w="3770" w:type="dxa"/>
            <w:vMerge/>
            <w:tcBorders>
              <w:left w:val="single" w:sz="4" w:space="0" w:color="auto"/>
            </w:tcBorders>
            <w:shd w:val="clear" w:color="auto" w:fill="auto"/>
          </w:tcPr>
          <w:p w14:paraId="740590FD" w14:textId="77777777" w:rsidR="00954D3D" w:rsidRPr="00BC7E05" w:rsidRDefault="00954D3D" w:rsidP="006B61D2">
            <w:pPr>
              <w:spacing w:after="160" w:line="259" w:lineRule="auto"/>
              <w:rPr>
                <w:rFonts w:ascii="Bookman Old Style" w:hAnsi="Bookman Old Style"/>
              </w:rPr>
            </w:pPr>
          </w:p>
        </w:tc>
      </w:tr>
      <w:tr w:rsidR="00954D3D" w:rsidRPr="00BC7E05" w14:paraId="615B96FA" w14:textId="77777777" w:rsidTr="00954D3D">
        <w:trPr>
          <w:trHeight w:val="370"/>
          <w:jc w:val="center"/>
        </w:trPr>
        <w:tc>
          <w:tcPr>
            <w:tcW w:w="567" w:type="dxa"/>
            <w:shd w:val="clear" w:color="auto" w:fill="auto"/>
            <w:noWrap/>
            <w:vAlign w:val="center"/>
          </w:tcPr>
          <w:p w14:paraId="2D482FBD"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455C2127" w14:textId="77777777" w:rsidR="00954D3D" w:rsidRPr="00BC7E05" w:rsidRDefault="00954D3D" w:rsidP="006B61D2">
            <w:pPr>
              <w:rPr>
                <w:rFonts w:ascii="Bookman Old Style" w:hAnsi="Bookman Old Style"/>
              </w:rPr>
            </w:pPr>
            <w:r w:rsidRPr="00BC7E05">
              <w:rPr>
                <w:rFonts w:ascii="Bookman Old Style" w:hAnsi="Bookman Old Style"/>
              </w:rPr>
              <w:t>251</w:t>
            </w:r>
          </w:p>
        </w:tc>
        <w:tc>
          <w:tcPr>
            <w:tcW w:w="5045" w:type="dxa"/>
            <w:tcBorders>
              <w:left w:val="single" w:sz="4" w:space="0" w:color="auto"/>
              <w:right w:val="single" w:sz="4" w:space="0" w:color="auto"/>
            </w:tcBorders>
            <w:shd w:val="clear" w:color="auto" w:fill="auto"/>
            <w:noWrap/>
          </w:tcPr>
          <w:p w14:paraId="7A70B78C" w14:textId="77777777" w:rsidR="00954D3D" w:rsidRPr="00BC7E05" w:rsidRDefault="00954D3D"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barang</w:t>
            </w:r>
            <w:proofErr w:type="spellEnd"/>
            <w:r w:rsidRPr="00BC7E05">
              <w:rPr>
                <w:rFonts w:ascii="Bookman Old Style" w:hAnsi="Bookman Old Style"/>
              </w:rPr>
              <w:t xml:space="preserve"> </w:t>
            </w:r>
            <w:proofErr w:type="spellStart"/>
            <w:r w:rsidRPr="00BC7E05">
              <w:rPr>
                <w:rFonts w:ascii="Bookman Old Style" w:hAnsi="Bookman Old Style"/>
              </w:rPr>
              <w:t>logam</w:t>
            </w:r>
            <w:proofErr w:type="spellEnd"/>
            <w:r w:rsidRPr="00BC7E05">
              <w:rPr>
                <w:rFonts w:ascii="Bookman Old Style" w:hAnsi="Bookman Old Style"/>
              </w:rPr>
              <w:t xml:space="preserve"> </w:t>
            </w:r>
            <w:proofErr w:type="spellStart"/>
            <w:r w:rsidRPr="00BC7E05">
              <w:rPr>
                <w:rFonts w:ascii="Bookman Old Style" w:hAnsi="Bookman Old Style"/>
              </w:rPr>
              <w:t>siap</w:t>
            </w:r>
            <w:proofErr w:type="spellEnd"/>
            <w:r w:rsidRPr="00BC7E05">
              <w:rPr>
                <w:rFonts w:ascii="Bookman Old Style" w:hAnsi="Bookman Old Style"/>
              </w:rPr>
              <w:t xml:space="preserve"> pasang </w:t>
            </w:r>
            <w:proofErr w:type="spellStart"/>
            <w:r w:rsidRPr="00BC7E05">
              <w:rPr>
                <w:rFonts w:ascii="Bookman Old Style" w:hAnsi="Bookman Old Style"/>
              </w:rPr>
              <w:t>untuk</w:t>
            </w:r>
            <w:proofErr w:type="spellEnd"/>
            <w:r w:rsidRPr="00BC7E05">
              <w:rPr>
                <w:rFonts w:ascii="Bookman Old Style" w:hAnsi="Bookman Old Style"/>
              </w:rPr>
              <w:t xml:space="preserve"> </w:t>
            </w:r>
            <w:proofErr w:type="spellStart"/>
            <w:r w:rsidRPr="00BC7E05">
              <w:rPr>
                <w:rFonts w:ascii="Bookman Old Style" w:hAnsi="Bookman Old Style"/>
              </w:rPr>
              <w:t>bangunan</w:t>
            </w:r>
            <w:proofErr w:type="spellEnd"/>
            <w:r w:rsidRPr="00BC7E05">
              <w:rPr>
                <w:rFonts w:ascii="Bookman Old Style" w:hAnsi="Bookman Old Style"/>
              </w:rPr>
              <w:t xml:space="preserve">, </w:t>
            </w:r>
            <w:proofErr w:type="spellStart"/>
            <w:proofErr w:type="gramStart"/>
            <w:r w:rsidRPr="00BC7E05">
              <w:rPr>
                <w:rFonts w:ascii="Bookman Old Style" w:hAnsi="Bookman Old Style"/>
              </w:rPr>
              <w:t>tangki,Tandon</w:t>
            </w:r>
            <w:proofErr w:type="spellEnd"/>
            <w:proofErr w:type="gramEnd"/>
            <w:r w:rsidRPr="00BC7E05">
              <w:rPr>
                <w:rFonts w:ascii="Bookman Old Style" w:hAnsi="Bookman Old Style"/>
              </w:rPr>
              <w:t xml:space="preserve"> air dan generator </w:t>
            </w:r>
            <w:proofErr w:type="spellStart"/>
            <w:r w:rsidRPr="00BC7E05">
              <w:rPr>
                <w:rFonts w:ascii="Bookman Old Style" w:hAnsi="Bookman Old Style"/>
              </w:rPr>
              <w:t>uap</w:t>
            </w:r>
            <w:proofErr w:type="spellEnd"/>
          </w:p>
        </w:tc>
        <w:tc>
          <w:tcPr>
            <w:tcW w:w="3770" w:type="dxa"/>
            <w:vMerge/>
            <w:tcBorders>
              <w:left w:val="single" w:sz="4" w:space="0" w:color="auto"/>
            </w:tcBorders>
            <w:shd w:val="clear" w:color="auto" w:fill="auto"/>
          </w:tcPr>
          <w:p w14:paraId="513E62A8" w14:textId="77777777" w:rsidR="00954D3D" w:rsidRPr="00BC7E05" w:rsidRDefault="00954D3D" w:rsidP="006B61D2">
            <w:pPr>
              <w:spacing w:after="160" w:line="259" w:lineRule="auto"/>
              <w:rPr>
                <w:rFonts w:ascii="Bookman Old Style" w:hAnsi="Bookman Old Style"/>
              </w:rPr>
            </w:pPr>
          </w:p>
        </w:tc>
      </w:tr>
      <w:tr w:rsidR="00954D3D" w:rsidRPr="00BC7E05" w14:paraId="6B2B27CD" w14:textId="77777777" w:rsidTr="00954D3D">
        <w:trPr>
          <w:trHeight w:val="370"/>
          <w:jc w:val="center"/>
        </w:trPr>
        <w:tc>
          <w:tcPr>
            <w:tcW w:w="567" w:type="dxa"/>
            <w:shd w:val="clear" w:color="auto" w:fill="auto"/>
            <w:noWrap/>
            <w:vAlign w:val="center"/>
          </w:tcPr>
          <w:p w14:paraId="11BBEDC2"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719CE565" w14:textId="77777777" w:rsidR="00954D3D" w:rsidRPr="00BC7E05" w:rsidRDefault="00954D3D" w:rsidP="006B61D2">
            <w:pPr>
              <w:rPr>
                <w:rFonts w:ascii="Bookman Old Style" w:hAnsi="Bookman Old Style"/>
              </w:rPr>
            </w:pPr>
            <w:r w:rsidRPr="00BC7E05">
              <w:rPr>
                <w:rFonts w:ascii="Bookman Old Style" w:hAnsi="Bookman Old Style"/>
              </w:rPr>
              <w:t>25120</w:t>
            </w:r>
          </w:p>
        </w:tc>
        <w:tc>
          <w:tcPr>
            <w:tcW w:w="5045" w:type="dxa"/>
            <w:tcBorders>
              <w:left w:val="single" w:sz="4" w:space="0" w:color="auto"/>
              <w:right w:val="single" w:sz="4" w:space="0" w:color="auto"/>
            </w:tcBorders>
            <w:shd w:val="clear" w:color="auto" w:fill="auto"/>
            <w:noWrap/>
          </w:tcPr>
          <w:p w14:paraId="2B193D31" w14:textId="77777777" w:rsidR="00954D3D" w:rsidRPr="00BC7E05" w:rsidRDefault="00954D3D"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tangki</w:t>
            </w:r>
            <w:proofErr w:type="spellEnd"/>
            <w:r w:rsidRPr="00BC7E05">
              <w:rPr>
                <w:rFonts w:ascii="Bookman Old Style" w:hAnsi="Bookman Old Style"/>
              </w:rPr>
              <w:t xml:space="preserve">, </w:t>
            </w:r>
            <w:proofErr w:type="spellStart"/>
            <w:r w:rsidRPr="00BC7E05">
              <w:rPr>
                <w:rFonts w:ascii="Bookman Old Style" w:hAnsi="Bookman Old Style"/>
              </w:rPr>
              <w:t>tandon</w:t>
            </w:r>
            <w:proofErr w:type="spellEnd"/>
            <w:r w:rsidRPr="00BC7E05">
              <w:rPr>
                <w:rFonts w:ascii="Bookman Old Style" w:hAnsi="Bookman Old Style"/>
              </w:rPr>
              <w:t xml:space="preserve"> air dan </w:t>
            </w:r>
            <w:proofErr w:type="spellStart"/>
            <w:r w:rsidRPr="00BC7E05">
              <w:rPr>
                <w:rFonts w:ascii="Bookman Old Style" w:hAnsi="Bookman Old Style"/>
              </w:rPr>
              <w:t>wadah</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logam</w:t>
            </w:r>
            <w:proofErr w:type="spellEnd"/>
          </w:p>
        </w:tc>
        <w:tc>
          <w:tcPr>
            <w:tcW w:w="3770" w:type="dxa"/>
            <w:vMerge/>
            <w:tcBorders>
              <w:left w:val="single" w:sz="4" w:space="0" w:color="auto"/>
            </w:tcBorders>
            <w:shd w:val="clear" w:color="auto" w:fill="auto"/>
          </w:tcPr>
          <w:p w14:paraId="024D510E" w14:textId="77777777" w:rsidR="00954D3D" w:rsidRPr="00BC7E05" w:rsidRDefault="00954D3D" w:rsidP="006B61D2">
            <w:pPr>
              <w:spacing w:after="160" w:line="259" w:lineRule="auto"/>
              <w:rPr>
                <w:rFonts w:ascii="Bookman Old Style" w:hAnsi="Bookman Old Style"/>
              </w:rPr>
            </w:pPr>
          </w:p>
        </w:tc>
      </w:tr>
      <w:tr w:rsidR="00954D3D" w:rsidRPr="00BC7E05" w14:paraId="5EA4A6A1" w14:textId="77777777" w:rsidTr="00954D3D">
        <w:trPr>
          <w:trHeight w:val="50"/>
          <w:jc w:val="center"/>
        </w:trPr>
        <w:tc>
          <w:tcPr>
            <w:tcW w:w="567" w:type="dxa"/>
            <w:shd w:val="clear" w:color="auto" w:fill="auto"/>
            <w:noWrap/>
            <w:vAlign w:val="center"/>
          </w:tcPr>
          <w:p w14:paraId="71A2D9A2" w14:textId="77777777" w:rsidR="00954D3D" w:rsidRPr="00BC7E05" w:rsidRDefault="00954D3D" w:rsidP="006B61D2">
            <w:pPr>
              <w:rPr>
                <w:rFonts w:ascii="Bookman Old Style" w:hAnsi="Bookman Old Style" w:cs="Calibri"/>
                <w:color w:val="000000"/>
              </w:rPr>
            </w:pPr>
          </w:p>
        </w:tc>
        <w:tc>
          <w:tcPr>
            <w:tcW w:w="1038" w:type="dxa"/>
            <w:tcBorders>
              <w:right w:val="single" w:sz="4" w:space="0" w:color="auto"/>
            </w:tcBorders>
            <w:shd w:val="clear" w:color="auto" w:fill="auto"/>
            <w:noWrap/>
          </w:tcPr>
          <w:p w14:paraId="0F841DDB" w14:textId="77777777" w:rsidR="00954D3D" w:rsidRPr="00BC7E05" w:rsidRDefault="00954D3D" w:rsidP="006B61D2">
            <w:pPr>
              <w:rPr>
                <w:rFonts w:ascii="Bookman Old Style" w:hAnsi="Bookman Old Style"/>
              </w:rPr>
            </w:pPr>
          </w:p>
        </w:tc>
        <w:tc>
          <w:tcPr>
            <w:tcW w:w="5045" w:type="dxa"/>
            <w:tcBorders>
              <w:left w:val="single" w:sz="4" w:space="0" w:color="auto"/>
              <w:right w:val="single" w:sz="4" w:space="0" w:color="auto"/>
            </w:tcBorders>
            <w:shd w:val="clear" w:color="auto" w:fill="auto"/>
            <w:noWrap/>
          </w:tcPr>
          <w:p w14:paraId="5A7A13BA" w14:textId="77777777" w:rsidR="00954D3D" w:rsidRPr="00BC7E05" w:rsidRDefault="00954D3D" w:rsidP="006B61D2">
            <w:pPr>
              <w:rPr>
                <w:rFonts w:ascii="Bookman Old Style" w:hAnsi="Bookman Old Style"/>
              </w:rPr>
            </w:pPr>
          </w:p>
        </w:tc>
        <w:tc>
          <w:tcPr>
            <w:tcW w:w="3770" w:type="dxa"/>
            <w:vMerge/>
            <w:tcBorders>
              <w:left w:val="single" w:sz="4" w:space="0" w:color="auto"/>
            </w:tcBorders>
            <w:shd w:val="clear" w:color="auto" w:fill="auto"/>
          </w:tcPr>
          <w:p w14:paraId="1853B71E" w14:textId="77777777" w:rsidR="00954D3D" w:rsidRPr="00BC7E05" w:rsidRDefault="00954D3D" w:rsidP="006B61D2">
            <w:pPr>
              <w:spacing w:after="160" w:line="259" w:lineRule="auto"/>
              <w:rPr>
                <w:rFonts w:ascii="Bookman Old Style" w:hAnsi="Bookman Old Style"/>
              </w:rPr>
            </w:pPr>
          </w:p>
        </w:tc>
      </w:tr>
      <w:tr w:rsidR="0046132D" w:rsidRPr="00BC7E05" w14:paraId="2DFEA2BC" w14:textId="77777777" w:rsidTr="0046132D">
        <w:trPr>
          <w:trHeight w:val="704"/>
          <w:jc w:val="center"/>
        </w:trPr>
        <w:tc>
          <w:tcPr>
            <w:tcW w:w="567" w:type="dxa"/>
            <w:shd w:val="clear" w:color="auto" w:fill="FFFFFF" w:themeFill="background1"/>
            <w:noWrap/>
            <w:vAlign w:val="center"/>
          </w:tcPr>
          <w:p w14:paraId="6D99592F"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D.</w:t>
            </w:r>
          </w:p>
        </w:tc>
        <w:tc>
          <w:tcPr>
            <w:tcW w:w="6083" w:type="dxa"/>
            <w:gridSpan w:val="2"/>
            <w:tcBorders>
              <w:top w:val="single" w:sz="4" w:space="0" w:color="auto"/>
              <w:right w:val="single" w:sz="4" w:space="0" w:color="auto"/>
            </w:tcBorders>
            <w:shd w:val="clear" w:color="auto" w:fill="FFFFFF" w:themeFill="background1"/>
            <w:noWrap/>
            <w:vAlign w:val="center"/>
          </w:tcPr>
          <w:p w14:paraId="2EFF5317"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rPr>
              <w:t>Kelompok</w:t>
            </w:r>
            <w:proofErr w:type="spellEnd"/>
            <w:r w:rsidRPr="00BC7E05">
              <w:rPr>
                <w:rFonts w:ascii="Bookman Old Style" w:hAnsi="Bookman Old Style"/>
              </w:rPr>
              <w:t xml:space="preserve"> Energi dan </w:t>
            </w:r>
            <w:proofErr w:type="spellStart"/>
            <w:r w:rsidRPr="00BC7E05">
              <w:rPr>
                <w:rFonts w:ascii="Bookman Old Style" w:hAnsi="Bookman Old Style"/>
              </w:rPr>
              <w:t>Pertambangan</w:t>
            </w:r>
            <w:proofErr w:type="spellEnd"/>
          </w:p>
        </w:tc>
        <w:tc>
          <w:tcPr>
            <w:tcW w:w="3770" w:type="dxa"/>
            <w:tcBorders>
              <w:top w:val="single" w:sz="4" w:space="0" w:color="auto"/>
              <w:left w:val="single" w:sz="4" w:space="0" w:color="auto"/>
            </w:tcBorders>
            <w:shd w:val="clear" w:color="auto" w:fill="FFFFFF" w:themeFill="background1"/>
            <w:vAlign w:val="center"/>
          </w:tcPr>
          <w:p w14:paraId="14236C4E" w14:textId="77777777" w:rsidR="0046132D" w:rsidRPr="00BC7E05" w:rsidRDefault="0046132D" w:rsidP="006B61D2">
            <w:pPr>
              <w:rPr>
                <w:rFonts w:ascii="Bookman Old Style" w:hAnsi="Bookman Old Style" w:cs="Calibri"/>
                <w:color w:val="000000"/>
              </w:rPr>
            </w:pPr>
          </w:p>
        </w:tc>
      </w:tr>
      <w:tr w:rsidR="00FF661F" w:rsidRPr="00BC7E05" w14:paraId="209B2A8C" w14:textId="77777777" w:rsidTr="0046132D">
        <w:trPr>
          <w:trHeight w:val="400"/>
          <w:jc w:val="center"/>
        </w:trPr>
        <w:tc>
          <w:tcPr>
            <w:tcW w:w="567" w:type="dxa"/>
            <w:shd w:val="clear" w:color="auto" w:fill="auto"/>
            <w:noWrap/>
            <w:vAlign w:val="center"/>
            <w:hideMark/>
          </w:tcPr>
          <w:p w14:paraId="1CB5DB31"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08</w:t>
            </w:r>
          </w:p>
        </w:tc>
        <w:tc>
          <w:tcPr>
            <w:tcW w:w="6083" w:type="dxa"/>
            <w:gridSpan w:val="2"/>
            <w:tcBorders>
              <w:top w:val="single" w:sz="4" w:space="0" w:color="auto"/>
              <w:right w:val="single" w:sz="4" w:space="0" w:color="auto"/>
            </w:tcBorders>
            <w:shd w:val="clear" w:color="auto" w:fill="auto"/>
            <w:noWrap/>
            <w:vAlign w:val="center"/>
            <w:hideMark/>
          </w:tcPr>
          <w:p w14:paraId="07A6B8ED" w14:textId="77777777" w:rsidR="00FF661F" w:rsidRPr="00BC7E05" w:rsidRDefault="00FF661F" w:rsidP="006B61D2">
            <w:pPr>
              <w:rPr>
                <w:rFonts w:ascii="Bookman Old Style" w:hAnsi="Bookman Old Style" w:cs="Calibri"/>
                <w:color w:val="000000"/>
              </w:rPr>
            </w:pPr>
            <w:proofErr w:type="spellStart"/>
            <w:r w:rsidRPr="00BC7E05">
              <w:rPr>
                <w:rFonts w:ascii="Bookman Old Style" w:hAnsi="Bookman Old Style" w:cs="Calibri"/>
                <w:color w:val="000000"/>
              </w:rPr>
              <w:t>Pertambangan</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Penggalian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Lainnya</w:t>
            </w:r>
            <w:proofErr w:type="spellEnd"/>
          </w:p>
        </w:tc>
        <w:tc>
          <w:tcPr>
            <w:tcW w:w="3770" w:type="dxa"/>
            <w:vMerge w:val="restart"/>
            <w:tcBorders>
              <w:top w:val="single" w:sz="4" w:space="0" w:color="auto"/>
              <w:left w:val="single" w:sz="4" w:space="0" w:color="auto"/>
            </w:tcBorders>
            <w:shd w:val="clear" w:color="auto" w:fill="auto"/>
            <w:vAlign w:val="center"/>
          </w:tcPr>
          <w:p w14:paraId="31F985F6" w14:textId="77777777" w:rsidR="00FF661F" w:rsidRPr="00BC7E05" w:rsidRDefault="00FF661F" w:rsidP="00FF661F">
            <w:pPr>
              <w:rPr>
                <w:rFonts w:ascii="Bookman Old Style" w:hAnsi="Bookman Old Style" w:cs="Calibri"/>
                <w:color w:val="000000"/>
              </w:rPr>
            </w:pPr>
            <w:r w:rsidRPr="00BC7E05">
              <w:rPr>
                <w:rFonts w:ascii="Bookman Old Style" w:hAnsi="Bookman Old Style" w:cs="Calibri"/>
                <w:color w:val="000000"/>
              </w:rPr>
              <w:t xml:space="preserve">UMK </w:t>
            </w:r>
            <w:proofErr w:type="spellStart"/>
            <w:r w:rsidRPr="00BC7E05">
              <w:rPr>
                <w:rFonts w:ascii="Bookman Old Style" w:hAnsi="Bookman Old Style" w:cs="Calibri"/>
                <w:color w:val="000000"/>
              </w:rPr>
              <w:t>Kabupaten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Serang</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Tahun</w:t>
            </w:r>
            <w:proofErr w:type="spellEnd"/>
            <w:r w:rsidRPr="00BC7E05">
              <w:rPr>
                <w:rFonts w:ascii="Bookman Old Style" w:hAnsi="Bookman Old Style" w:cs="Calibri"/>
                <w:color w:val="000000"/>
              </w:rPr>
              <w:t xml:space="preserve"> 2025</w:t>
            </w:r>
          </w:p>
          <w:p w14:paraId="4C94FAA5" w14:textId="77777777" w:rsidR="00FF661F" w:rsidRPr="00BC7E05" w:rsidRDefault="00FF661F" w:rsidP="00FF661F">
            <w:pPr>
              <w:rPr>
                <w:rFonts w:ascii="Bookman Old Style" w:hAnsi="Bookman Old Style" w:cs="Calibri"/>
                <w:color w:val="000000"/>
              </w:rPr>
            </w:pPr>
            <w:r w:rsidRPr="00BC7E05">
              <w:rPr>
                <w:rFonts w:ascii="Bookman Old Style" w:hAnsi="Bookman Old Style" w:cs="Calibri"/>
                <w:color w:val="000000"/>
              </w:rPr>
              <w:t>Rp 4.857.353,01</w:t>
            </w:r>
          </w:p>
          <w:p w14:paraId="0A606256" w14:textId="77777777" w:rsidR="00FF661F" w:rsidRPr="00BC7E05" w:rsidRDefault="00FF661F" w:rsidP="00FF661F">
            <w:pPr>
              <w:rPr>
                <w:rFonts w:ascii="Bookman Old Style" w:hAnsi="Bookman Old Style" w:cs="Calibri"/>
                <w:color w:val="000000"/>
              </w:rPr>
            </w:pPr>
          </w:p>
          <w:p w14:paraId="2EA94147" w14:textId="77777777" w:rsidR="00FF661F" w:rsidRPr="00BC7E05" w:rsidRDefault="00FF661F" w:rsidP="00FF661F">
            <w:pPr>
              <w:rPr>
                <w:rFonts w:ascii="Bookman Old Style" w:hAnsi="Bookman Old Style" w:cs="Calibri"/>
                <w:color w:val="000000"/>
              </w:rPr>
            </w:pPr>
          </w:p>
          <w:p w14:paraId="2E3A17F0" w14:textId="77777777" w:rsidR="00FF661F" w:rsidRPr="00BC7E05" w:rsidRDefault="00FF661F" w:rsidP="00FF661F">
            <w:pPr>
              <w:rPr>
                <w:rFonts w:ascii="Bookman Old Style" w:hAnsi="Bookman Old Style" w:cs="Calibri"/>
                <w:color w:val="000000"/>
              </w:rPr>
            </w:pPr>
            <w:proofErr w:type="spellStart"/>
            <w:r w:rsidRPr="00BC7E05">
              <w:rPr>
                <w:rFonts w:ascii="Bookman Old Style" w:hAnsi="Bookman Old Style" w:cs="Calibri"/>
                <w:color w:val="000000"/>
              </w:rPr>
              <w:t>Ditambah</w:t>
            </w:r>
            <w:proofErr w:type="spellEnd"/>
            <w:r w:rsidRPr="00BC7E05">
              <w:rPr>
                <w:rFonts w:ascii="Bookman Old Style" w:hAnsi="Bookman Old Style" w:cs="Calibri"/>
                <w:color w:val="000000"/>
              </w:rPr>
              <w:t xml:space="preserve"> Rp.167.000,00</w:t>
            </w:r>
          </w:p>
          <w:p w14:paraId="05B50F2F" w14:textId="77777777" w:rsidR="00FF661F" w:rsidRPr="00BC7E05" w:rsidRDefault="00FF661F" w:rsidP="00FF661F">
            <w:pPr>
              <w:rPr>
                <w:rFonts w:ascii="Bookman Old Style" w:hAnsi="Bookman Old Style" w:cs="Calibri"/>
                <w:color w:val="000000"/>
              </w:rPr>
            </w:pPr>
          </w:p>
          <w:p w14:paraId="0E142C02" w14:textId="77777777" w:rsidR="00FF661F" w:rsidRPr="00BC7E05" w:rsidRDefault="00FF661F" w:rsidP="00FF661F">
            <w:pPr>
              <w:rPr>
                <w:rFonts w:ascii="Bookman Old Style" w:hAnsi="Bookman Old Style" w:cs="Calibri"/>
                <w:color w:val="000000"/>
              </w:rPr>
            </w:pPr>
            <w:proofErr w:type="spellStart"/>
            <w:r w:rsidRPr="00BC7E05">
              <w:rPr>
                <w:rFonts w:ascii="Bookman Old Style" w:hAnsi="Bookman Old Style" w:cs="Calibri"/>
                <w:color w:val="000000"/>
              </w:rPr>
              <w:t>Sehingga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menjadi</w:t>
            </w:r>
            <w:proofErr w:type="spellEnd"/>
          </w:p>
          <w:p w14:paraId="36E90977" w14:textId="77777777" w:rsidR="00FF661F" w:rsidRPr="00BC7E05" w:rsidRDefault="00FF661F" w:rsidP="00FF661F">
            <w:pPr>
              <w:rPr>
                <w:rFonts w:ascii="Bookman Old Style" w:hAnsi="Bookman Old Style" w:cs="Calibri"/>
                <w:color w:val="000000"/>
              </w:rPr>
            </w:pPr>
            <w:r w:rsidRPr="00BC7E05">
              <w:rPr>
                <w:rFonts w:ascii="Bookman Old Style" w:hAnsi="Bookman Old Style" w:cs="Calibri"/>
                <w:color w:val="000000"/>
              </w:rPr>
              <w:t>Rp 5.024.353,02</w:t>
            </w:r>
          </w:p>
          <w:p w14:paraId="251CF1AC" w14:textId="77777777" w:rsidR="00FF661F" w:rsidRPr="00BC7E05" w:rsidRDefault="00FF661F" w:rsidP="00FF661F">
            <w:pPr>
              <w:jc w:val="center"/>
              <w:rPr>
                <w:rFonts w:ascii="Bookman Old Style" w:hAnsi="Bookman Old Style" w:cs="Calibri"/>
                <w:color w:val="000000"/>
              </w:rPr>
            </w:pPr>
          </w:p>
          <w:p w14:paraId="7817D663" w14:textId="77777777" w:rsidR="00FF661F" w:rsidRPr="00BC7E05" w:rsidRDefault="00FF661F" w:rsidP="006B61D2">
            <w:pPr>
              <w:rPr>
                <w:rFonts w:ascii="Bookman Old Style" w:hAnsi="Bookman Old Style" w:cs="Calibri"/>
                <w:color w:val="000000"/>
              </w:rPr>
            </w:pPr>
          </w:p>
          <w:p w14:paraId="45887FC9"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1D86D32D" w14:textId="77777777" w:rsidTr="00954D3D">
        <w:trPr>
          <w:trHeight w:val="400"/>
          <w:jc w:val="center"/>
        </w:trPr>
        <w:tc>
          <w:tcPr>
            <w:tcW w:w="567" w:type="dxa"/>
            <w:shd w:val="clear" w:color="auto" w:fill="auto"/>
            <w:noWrap/>
            <w:vAlign w:val="center"/>
            <w:hideMark/>
          </w:tcPr>
          <w:p w14:paraId="7BBBFF3E"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763BEB2D"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081</w:t>
            </w:r>
          </w:p>
        </w:tc>
        <w:tc>
          <w:tcPr>
            <w:tcW w:w="5045" w:type="dxa"/>
            <w:tcBorders>
              <w:left w:val="single" w:sz="4" w:space="0" w:color="auto"/>
              <w:right w:val="single" w:sz="4" w:space="0" w:color="auto"/>
            </w:tcBorders>
            <w:shd w:val="clear" w:color="auto" w:fill="auto"/>
            <w:noWrap/>
            <w:vAlign w:val="center"/>
            <w:hideMark/>
          </w:tcPr>
          <w:p w14:paraId="73BA0EB6" w14:textId="77777777" w:rsidR="00FF661F" w:rsidRPr="00BC7E05" w:rsidRDefault="00FF661F" w:rsidP="006B61D2">
            <w:pPr>
              <w:rPr>
                <w:rFonts w:ascii="Bookman Old Style" w:hAnsi="Bookman Old Style" w:cs="Calibri"/>
                <w:color w:val="000000"/>
              </w:rPr>
            </w:pPr>
            <w:proofErr w:type="spellStart"/>
            <w:r w:rsidRPr="00BC7E05">
              <w:rPr>
                <w:rFonts w:ascii="Bookman Old Style" w:hAnsi="Bookman Old Style" w:cs="Calibri"/>
                <w:color w:val="000000"/>
              </w:rPr>
              <w:t>Penggalian</w:t>
            </w:r>
            <w:proofErr w:type="spellEnd"/>
            <w:r w:rsidRPr="00BC7E05">
              <w:rPr>
                <w:rFonts w:ascii="Bookman Old Style" w:hAnsi="Bookman Old Style" w:cs="Calibri"/>
                <w:color w:val="000000"/>
              </w:rPr>
              <w:t xml:space="preserve"> Batu, </w:t>
            </w:r>
            <w:proofErr w:type="spellStart"/>
            <w:r w:rsidRPr="00BC7E05">
              <w:rPr>
                <w:rFonts w:ascii="Bookman Old Style" w:hAnsi="Bookman Old Style" w:cs="Calibri"/>
                <w:color w:val="000000"/>
              </w:rPr>
              <w:t>Pasir</w:t>
            </w:r>
            <w:proofErr w:type="spellEnd"/>
            <w:r w:rsidRPr="00BC7E05">
              <w:rPr>
                <w:rFonts w:ascii="Bookman Old Style" w:hAnsi="Bookman Old Style" w:cs="Calibri"/>
                <w:color w:val="000000"/>
              </w:rPr>
              <w:t xml:space="preserve"> dan Tanah Liat</w:t>
            </w:r>
          </w:p>
        </w:tc>
        <w:tc>
          <w:tcPr>
            <w:tcW w:w="3770" w:type="dxa"/>
            <w:vMerge/>
            <w:tcBorders>
              <w:left w:val="single" w:sz="4" w:space="0" w:color="auto"/>
            </w:tcBorders>
            <w:shd w:val="clear" w:color="auto" w:fill="auto"/>
            <w:vAlign w:val="center"/>
          </w:tcPr>
          <w:p w14:paraId="43D35593"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58342100" w14:textId="77777777" w:rsidTr="00954D3D">
        <w:trPr>
          <w:trHeight w:val="400"/>
          <w:jc w:val="center"/>
        </w:trPr>
        <w:tc>
          <w:tcPr>
            <w:tcW w:w="567" w:type="dxa"/>
            <w:shd w:val="clear" w:color="auto" w:fill="auto"/>
            <w:noWrap/>
            <w:vAlign w:val="center"/>
          </w:tcPr>
          <w:p w14:paraId="586038F7"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7E7650D7"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08101</w:t>
            </w:r>
          </w:p>
        </w:tc>
        <w:tc>
          <w:tcPr>
            <w:tcW w:w="5045" w:type="dxa"/>
            <w:tcBorders>
              <w:left w:val="single" w:sz="4" w:space="0" w:color="auto"/>
              <w:right w:val="single" w:sz="4" w:space="0" w:color="auto"/>
            </w:tcBorders>
            <w:shd w:val="clear" w:color="auto" w:fill="auto"/>
            <w:noWrap/>
            <w:vAlign w:val="center"/>
          </w:tcPr>
          <w:p w14:paraId="1C0844A4" w14:textId="77777777" w:rsidR="00FF661F" w:rsidRPr="00BC7E05" w:rsidRDefault="00FF661F" w:rsidP="006B61D2">
            <w:pPr>
              <w:rPr>
                <w:rFonts w:ascii="Bookman Old Style" w:hAnsi="Bookman Old Style" w:cs="Calibri"/>
                <w:color w:val="000000"/>
              </w:rPr>
            </w:pPr>
            <w:proofErr w:type="spellStart"/>
            <w:r w:rsidRPr="00BC7E05">
              <w:rPr>
                <w:rFonts w:ascii="Bookman Old Style" w:hAnsi="Bookman Old Style"/>
              </w:rPr>
              <w:t>Penggalian</w:t>
            </w:r>
            <w:proofErr w:type="spellEnd"/>
            <w:r w:rsidRPr="00BC7E05">
              <w:rPr>
                <w:rFonts w:ascii="Bookman Old Style" w:hAnsi="Bookman Old Style"/>
              </w:rPr>
              <w:t xml:space="preserve"> batu </w:t>
            </w:r>
            <w:proofErr w:type="spellStart"/>
            <w:r w:rsidRPr="00BC7E05">
              <w:rPr>
                <w:rFonts w:ascii="Bookman Old Style" w:hAnsi="Bookman Old Style"/>
              </w:rPr>
              <w:t>hias</w:t>
            </w:r>
            <w:proofErr w:type="spellEnd"/>
            <w:r w:rsidRPr="00BC7E05">
              <w:rPr>
                <w:rFonts w:ascii="Bookman Old Style" w:hAnsi="Bookman Old Style"/>
              </w:rPr>
              <w:t xml:space="preserve"> dan batu </w:t>
            </w:r>
            <w:proofErr w:type="spellStart"/>
            <w:r w:rsidRPr="00BC7E05">
              <w:rPr>
                <w:rFonts w:ascii="Bookman Old Style" w:hAnsi="Bookman Old Style"/>
              </w:rPr>
              <w:t>bangunan</w:t>
            </w:r>
            <w:proofErr w:type="spellEnd"/>
          </w:p>
        </w:tc>
        <w:tc>
          <w:tcPr>
            <w:tcW w:w="3770" w:type="dxa"/>
            <w:vMerge/>
            <w:tcBorders>
              <w:left w:val="single" w:sz="4" w:space="0" w:color="auto"/>
            </w:tcBorders>
            <w:shd w:val="clear" w:color="auto" w:fill="auto"/>
            <w:vAlign w:val="center"/>
          </w:tcPr>
          <w:p w14:paraId="043DF6DD"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1B97E3F7" w14:textId="77777777" w:rsidTr="00954D3D">
        <w:trPr>
          <w:trHeight w:val="400"/>
          <w:jc w:val="center"/>
        </w:trPr>
        <w:tc>
          <w:tcPr>
            <w:tcW w:w="567" w:type="dxa"/>
            <w:shd w:val="clear" w:color="auto" w:fill="auto"/>
            <w:noWrap/>
            <w:vAlign w:val="center"/>
          </w:tcPr>
          <w:p w14:paraId="62E2D6FD"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335E8785"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08104</w:t>
            </w:r>
          </w:p>
        </w:tc>
        <w:tc>
          <w:tcPr>
            <w:tcW w:w="5045" w:type="dxa"/>
            <w:tcBorders>
              <w:left w:val="single" w:sz="4" w:space="0" w:color="auto"/>
              <w:right w:val="single" w:sz="4" w:space="0" w:color="auto"/>
            </w:tcBorders>
            <w:shd w:val="clear" w:color="auto" w:fill="auto"/>
            <w:noWrap/>
            <w:vAlign w:val="center"/>
          </w:tcPr>
          <w:p w14:paraId="4C81CA77" w14:textId="77777777" w:rsidR="00FF661F" w:rsidRPr="00BC7E05" w:rsidRDefault="00FF661F" w:rsidP="006B61D2">
            <w:pPr>
              <w:rPr>
                <w:rFonts w:ascii="Bookman Old Style" w:hAnsi="Bookman Old Style" w:cs="Calibri"/>
                <w:color w:val="000000"/>
              </w:rPr>
            </w:pPr>
            <w:proofErr w:type="spellStart"/>
            <w:r w:rsidRPr="00BC7E05">
              <w:rPr>
                <w:rFonts w:ascii="Bookman Old Style" w:hAnsi="Bookman Old Style"/>
              </w:rPr>
              <w:t>Penggalian</w:t>
            </w:r>
            <w:proofErr w:type="spellEnd"/>
            <w:r w:rsidRPr="00BC7E05">
              <w:rPr>
                <w:rFonts w:ascii="Bookman Old Style" w:hAnsi="Bookman Old Style"/>
              </w:rPr>
              <w:t xml:space="preserve"> </w:t>
            </w:r>
            <w:proofErr w:type="spellStart"/>
            <w:r w:rsidRPr="00BC7E05">
              <w:rPr>
                <w:rFonts w:ascii="Bookman Old Style" w:hAnsi="Bookman Old Style"/>
              </w:rPr>
              <w:t>pasir</w:t>
            </w:r>
            <w:proofErr w:type="spellEnd"/>
          </w:p>
        </w:tc>
        <w:tc>
          <w:tcPr>
            <w:tcW w:w="3770" w:type="dxa"/>
            <w:vMerge/>
            <w:tcBorders>
              <w:left w:val="single" w:sz="4" w:space="0" w:color="auto"/>
            </w:tcBorders>
            <w:shd w:val="clear" w:color="auto" w:fill="auto"/>
            <w:vAlign w:val="center"/>
          </w:tcPr>
          <w:p w14:paraId="2A410635"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29A57C9C" w14:textId="77777777" w:rsidTr="00954D3D">
        <w:trPr>
          <w:trHeight w:val="400"/>
          <w:jc w:val="center"/>
        </w:trPr>
        <w:tc>
          <w:tcPr>
            <w:tcW w:w="567" w:type="dxa"/>
            <w:shd w:val="clear" w:color="auto" w:fill="auto"/>
            <w:noWrap/>
            <w:vAlign w:val="center"/>
          </w:tcPr>
          <w:p w14:paraId="2D1143DD"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0A65338E"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08105</w:t>
            </w:r>
          </w:p>
        </w:tc>
        <w:tc>
          <w:tcPr>
            <w:tcW w:w="5045" w:type="dxa"/>
            <w:tcBorders>
              <w:left w:val="single" w:sz="4" w:space="0" w:color="auto"/>
              <w:right w:val="single" w:sz="4" w:space="0" w:color="auto"/>
            </w:tcBorders>
            <w:shd w:val="clear" w:color="auto" w:fill="auto"/>
            <w:noWrap/>
            <w:vAlign w:val="center"/>
          </w:tcPr>
          <w:p w14:paraId="67777FE3" w14:textId="77777777" w:rsidR="00FF661F" w:rsidRPr="00BC7E05" w:rsidRDefault="00FF661F" w:rsidP="006B61D2">
            <w:pPr>
              <w:rPr>
                <w:rFonts w:ascii="Bookman Old Style" w:hAnsi="Bookman Old Style" w:cs="Calibri"/>
                <w:color w:val="000000"/>
              </w:rPr>
            </w:pPr>
            <w:proofErr w:type="spellStart"/>
            <w:r w:rsidRPr="00BC7E05">
              <w:rPr>
                <w:rFonts w:ascii="Bookman Old Style" w:hAnsi="Bookman Old Style"/>
              </w:rPr>
              <w:t>Penggalian</w:t>
            </w:r>
            <w:proofErr w:type="spellEnd"/>
            <w:r w:rsidRPr="00BC7E05">
              <w:rPr>
                <w:rFonts w:ascii="Bookman Old Style" w:hAnsi="Bookman Old Style"/>
              </w:rPr>
              <w:t xml:space="preserve"> </w:t>
            </w:r>
            <w:proofErr w:type="spellStart"/>
            <w:r w:rsidRPr="00BC7E05">
              <w:rPr>
                <w:rFonts w:ascii="Bookman Old Style" w:hAnsi="Bookman Old Style"/>
              </w:rPr>
              <w:t>tanah</w:t>
            </w:r>
            <w:proofErr w:type="spellEnd"/>
            <w:r w:rsidRPr="00BC7E05">
              <w:rPr>
                <w:rFonts w:ascii="Bookman Old Style" w:hAnsi="Bookman Old Style"/>
              </w:rPr>
              <w:t xml:space="preserve"> dan </w:t>
            </w:r>
            <w:proofErr w:type="spellStart"/>
            <w:r w:rsidRPr="00BC7E05">
              <w:rPr>
                <w:rFonts w:ascii="Bookman Old Style" w:hAnsi="Bookman Old Style"/>
              </w:rPr>
              <w:t>tanah</w:t>
            </w:r>
            <w:proofErr w:type="spellEnd"/>
            <w:r w:rsidRPr="00BC7E05">
              <w:rPr>
                <w:rFonts w:ascii="Bookman Old Style" w:hAnsi="Bookman Old Style"/>
              </w:rPr>
              <w:t xml:space="preserve"> </w:t>
            </w:r>
            <w:proofErr w:type="spellStart"/>
            <w:r w:rsidRPr="00BC7E05">
              <w:rPr>
                <w:rFonts w:ascii="Bookman Old Style" w:hAnsi="Bookman Old Style"/>
              </w:rPr>
              <w:t>liat</w:t>
            </w:r>
            <w:proofErr w:type="spellEnd"/>
          </w:p>
        </w:tc>
        <w:tc>
          <w:tcPr>
            <w:tcW w:w="3770" w:type="dxa"/>
            <w:vMerge/>
            <w:tcBorders>
              <w:left w:val="single" w:sz="4" w:space="0" w:color="auto"/>
            </w:tcBorders>
            <w:shd w:val="clear" w:color="auto" w:fill="auto"/>
            <w:vAlign w:val="center"/>
          </w:tcPr>
          <w:p w14:paraId="6E72153B"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4F1A31F3" w14:textId="77777777" w:rsidTr="00954D3D">
        <w:trPr>
          <w:trHeight w:val="86"/>
          <w:jc w:val="center"/>
        </w:trPr>
        <w:tc>
          <w:tcPr>
            <w:tcW w:w="567" w:type="dxa"/>
            <w:shd w:val="clear" w:color="auto" w:fill="auto"/>
            <w:noWrap/>
            <w:vAlign w:val="center"/>
          </w:tcPr>
          <w:p w14:paraId="4CAA3008"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3801880F" w14:textId="77777777" w:rsidR="00FF661F" w:rsidRPr="00BC7E05" w:rsidRDefault="00FF661F" w:rsidP="006B61D2">
            <w:pPr>
              <w:rPr>
                <w:rFonts w:ascii="Bookman Old Style" w:hAnsi="Bookman Old Style" w:cs="Calibri"/>
                <w:color w:val="000000"/>
              </w:rPr>
            </w:pPr>
          </w:p>
        </w:tc>
        <w:tc>
          <w:tcPr>
            <w:tcW w:w="5045" w:type="dxa"/>
            <w:tcBorders>
              <w:left w:val="single" w:sz="4" w:space="0" w:color="auto"/>
              <w:right w:val="single" w:sz="4" w:space="0" w:color="auto"/>
            </w:tcBorders>
            <w:shd w:val="clear" w:color="auto" w:fill="auto"/>
            <w:noWrap/>
            <w:vAlign w:val="center"/>
          </w:tcPr>
          <w:p w14:paraId="2DCD8988" w14:textId="77777777" w:rsidR="00FF661F" w:rsidRPr="00BC7E05" w:rsidRDefault="00FF661F" w:rsidP="006B61D2">
            <w:pPr>
              <w:rPr>
                <w:rFonts w:ascii="Bookman Old Style" w:hAnsi="Bookman Old Style" w:cs="Calibri"/>
                <w:color w:val="000000"/>
              </w:rPr>
            </w:pPr>
          </w:p>
        </w:tc>
        <w:tc>
          <w:tcPr>
            <w:tcW w:w="3770" w:type="dxa"/>
            <w:vMerge/>
            <w:tcBorders>
              <w:left w:val="single" w:sz="4" w:space="0" w:color="auto"/>
            </w:tcBorders>
            <w:shd w:val="clear" w:color="auto" w:fill="auto"/>
            <w:vAlign w:val="center"/>
          </w:tcPr>
          <w:p w14:paraId="4121F754" w14:textId="77777777" w:rsidR="00FF661F" w:rsidRPr="00BC7E05" w:rsidRDefault="00FF661F" w:rsidP="006B61D2">
            <w:pPr>
              <w:spacing w:after="160" w:line="259" w:lineRule="auto"/>
              <w:rPr>
                <w:rFonts w:ascii="Bookman Old Style" w:hAnsi="Bookman Old Style" w:cs="Calibri"/>
                <w:color w:val="000000"/>
              </w:rPr>
            </w:pPr>
          </w:p>
        </w:tc>
      </w:tr>
      <w:tr w:rsidR="0046132D" w:rsidRPr="00BC7E05" w14:paraId="244D5977" w14:textId="77777777" w:rsidTr="0046132D">
        <w:trPr>
          <w:trHeight w:val="509"/>
          <w:jc w:val="center"/>
        </w:trPr>
        <w:tc>
          <w:tcPr>
            <w:tcW w:w="567" w:type="dxa"/>
            <w:shd w:val="clear" w:color="auto" w:fill="auto"/>
            <w:noWrap/>
            <w:vAlign w:val="center"/>
            <w:hideMark/>
          </w:tcPr>
          <w:p w14:paraId="3AFB085A"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23</w:t>
            </w:r>
          </w:p>
        </w:tc>
        <w:tc>
          <w:tcPr>
            <w:tcW w:w="6083" w:type="dxa"/>
            <w:gridSpan w:val="2"/>
            <w:tcBorders>
              <w:right w:val="single" w:sz="4" w:space="0" w:color="auto"/>
            </w:tcBorders>
            <w:shd w:val="clear" w:color="auto" w:fill="auto"/>
            <w:noWrap/>
            <w:vAlign w:val="center"/>
            <w:hideMark/>
          </w:tcPr>
          <w:p w14:paraId="4B7C2CB3"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Barang Galian </w:t>
            </w:r>
            <w:proofErr w:type="spellStart"/>
            <w:r w:rsidRPr="00BC7E05">
              <w:rPr>
                <w:rFonts w:ascii="Bookman Old Style" w:hAnsi="Bookman Old Style" w:cs="Calibri"/>
                <w:color w:val="000000"/>
              </w:rPr>
              <w:t>bukan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Logam</w:t>
            </w:r>
            <w:proofErr w:type="spellEnd"/>
          </w:p>
        </w:tc>
        <w:tc>
          <w:tcPr>
            <w:tcW w:w="3770" w:type="dxa"/>
            <w:tcBorders>
              <w:left w:val="single" w:sz="4" w:space="0" w:color="auto"/>
            </w:tcBorders>
            <w:shd w:val="clear" w:color="auto" w:fill="auto"/>
            <w:vAlign w:val="center"/>
          </w:tcPr>
          <w:p w14:paraId="75CBBE38"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55FBC051" w14:textId="77777777" w:rsidTr="00954D3D">
        <w:trPr>
          <w:trHeight w:val="400"/>
          <w:jc w:val="center"/>
        </w:trPr>
        <w:tc>
          <w:tcPr>
            <w:tcW w:w="567" w:type="dxa"/>
            <w:shd w:val="clear" w:color="auto" w:fill="auto"/>
            <w:noWrap/>
            <w:vAlign w:val="center"/>
            <w:hideMark/>
          </w:tcPr>
          <w:p w14:paraId="466DEC18"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02072199"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239</w:t>
            </w:r>
          </w:p>
        </w:tc>
        <w:tc>
          <w:tcPr>
            <w:tcW w:w="5045" w:type="dxa"/>
            <w:tcBorders>
              <w:left w:val="single" w:sz="4" w:space="0" w:color="auto"/>
              <w:right w:val="single" w:sz="4" w:space="0" w:color="auto"/>
            </w:tcBorders>
            <w:shd w:val="clear" w:color="auto" w:fill="auto"/>
            <w:noWrap/>
            <w:vAlign w:val="center"/>
            <w:hideMark/>
          </w:tcPr>
          <w:p w14:paraId="66A0ABFE"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Barang Galian </w:t>
            </w:r>
            <w:proofErr w:type="spellStart"/>
            <w:r w:rsidRPr="00BC7E05">
              <w:rPr>
                <w:rFonts w:ascii="Bookman Old Style" w:hAnsi="Bookman Old Style" w:cs="Calibri"/>
                <w:color w:val="000000"/>
              </w:rPr>
              <w:t>bukan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Logam</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lainnya</w:t>
            </w:r>
            <w:proofErr w:type="spellEnd"/>
          </w:p>
        </w:tc>
        <w:tc>
          <w:tcPr>
            <w:tcW w:w="3770" w:type="dxa"/>
            <w:vMerge w:val="restart"/>
            <w:tcBorders>
              <w:left w:val="single" w:sz="4" w:space="0" w:color="auto"/>
            </w:tcBorders>
            <w:shd w:val="clear" w:color="auto" w:fill="auto"/>
            <w:vAlign w:val="center"/>
          </w:tcPr>
          <w:p w14:paraId="3CF31F12"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2069A59D" w14:textId="77777777" w:rsidTr="00954D3D">
        <w:trPr>
          <w:trHeight w:val="400"/>
          <w:jc w:val="center"/>
        </w:trPr>
        <w:tc>
          <w:tcPr>
            <w:tcW w:w="567" w:type="dxa"/>
            <w:shd w:val="clear" w:color="auto" w:fill="auto"/>
            <w:noWrap/>
            <w:vAlign w:val="center"/>
          </w:tcPr>
          <w:p w14:paraId="360DC7E8"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49BAD903"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23911</w:t>
            </w:r>
          </w:p>
        </w:tc>
        <w:tc>
          <w:tcPr>
            <w:tcW w:w="5045" w:type="dxa"/>
            <w:tcBorders>
              <w:left w:val="single" w:sz="4" w:space="0" w:color="auto"/>
              <w:right w:val="single" w:sz="4" w:space="0" w:color="auto"/>
            </w:tcBorders>
            <w:shd w:val="clear" w:color="auto" w:fill="auto"/>
            <w:noWrap/>
            <w:vAlign w:val="center"/>
          </w:tcPr>
          <w:p w14:paraId="202417BE"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bata, mortar, semen dan </w:t>
            </w:r>
            <w:proofErr w:type="spellStart"/>
            <w:r w:rsidRPr="00BC7E05">
              <w:rPr>
                <w:rFonts w:ascii="Bookman Old Style" w:hAnsi="Bookman Old Style"/>
              </w:rPr>
              <w:t>sejenisnya</w:t>
            </w:r>
            <w:proofErr w:type="spellEnd"/>
            <w:r w:rsidRPr="00BC7E05">
              <w:rPr>
                <w:rFonts w:ascii="Bookman Old Style" w:hAnsi="Bookman Old Style"/>
              </w:rPr>
              <w:t xml:space="preserve"> yang </w:t>
            </w:r>
            <w:proofErr w:type="spellStart"/>
            <w:r w:rsidRPr="00BC7E05">
              <w:rPr>
                <w:rFonts w:ascii="Bookman Old Style" w:hAnsi="Bookman Old Style"/>
              </w:rPr>
              <w:t>tahan</w:t>
            </w:r>
            <w:proofErr w:type="spellEnd"/>
            <w:r w:rsidRPr="00BC7E05">
              <w:rPr>
                <w:rFonts w:ascii="Bookman Old Style" w:hAnsi="Bookman Old Style"/>
              </w:rPr>
              <w:t xml:space="preserve"> </w:t>
            </w:r>
            <w:proofErr w:type="spellStart"/>
            <w:r w:rsidRPr="00BC7E05">
              <w:rPr>
                <w:rFonts w:ascii="Bookman Old Style" w:hAnsi="Bookman Old Style"/>
              </w:rPr>
              <w:t>api</w:t>
            </w:r>
            <w:proofErr w:type="spellEnd"/>
          </w:p>
        </w:tc>
        <w:tc>
          <w:tcPr>
            <w:tcW w:w="3770" w:type="dxa"/>
            <w:vMerge/>
            <w:tcBorders>
              <w:left w:val="single" w:sz="4" w:space="0" w:color="auto"/>
            </w:tcBorders>
            <w:shd w:val="clear" w:color="auto" w:fill="auto"/>
            <w:vAlign w:val="center"/>
          </w:tcPr>
          <w:p w14:paraId="23AF8AB9"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580B8A63" w14:textId="77777777" w:rsidTr="00954D3D">
        <w:trPr>
          <w:trHeight w:val="400"/>
          <w:jc w:val="center"/>
        </w:trPr>
        <w:tc>
          <w:tcPr>
            <w:tcW w:w="567" w:type="dxa"/>
            <w:shd w:val="clear" w:color="auto" w:fill="auto"/>
            <w:noWrap/>
            <w:vAlign w:val="center"/>
          </w:tcPr>
          <w:p w14:paraId="100339AD"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66C859D1"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23922</w:t>
            </w:r>
          </w:p>
        </w:tc>
        <w:tc>
          <w:tcPr>
            <w:tcW w:w="5045" w:type="dxa"/>
            <w:tcBorders>
              <w:left w:val="single" w:sz="4" w:space="0" w:color="auto"/>
              <w:right w:val="single" w:sz="4" w:space="0" w:color="auto"/>
            </w:tcBorders>
            <w:shd w:val="clear" w:color="auto" w:fill="auto"/>
            <w:noWrap/>
            <w:vAlign w:val="center"/>
          </w:tcPr>
          <w:p w14:paraId="2F2A9B11"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Genteng</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tanah</w:t>
            </w:r>
            <w:proofErr w:type="spellEnd"/>
            <w:r w:rsidRPr="00BC7E05">
              <w:rPr>
                <w:rFonts w:ascii="Bookman Old Style" w:hAnsi="Bookman Old Style"/>
              </w:rPr>
              <w:t xml:space="preserve"> </w:t>
            </w:r>
            <w:proofErr w:type="spellStart"/>
            <w:r w:rsidRPr="00BC7E05">
              <w:rPr>
                <w:rFonts w:ascii="Bookman Old Style" w:hAnsi="Bookman Old Style"/>
              </w:rPr>
              <w:t>liat</w:t>
            </w:r>
            <w:proofErr w:type="spellEnd"/>
            <w:r w:rsidRPr="00BC7E05">
              <w:rPr>
                <w:rFonts w:ascii="Bookman Old Style" w:hAnsi="Bookman Old Style"/>
              </w:rPr>
              <w:t>/</w:t>
            </w:r>
            <w:proofErr w:type="spellStart"/>
            <w:r w:rsidRPr="00BC7E05">
              <w:rPr>
                <w:rFonts w:ascii="Bookman Old Style" w:hAnsi="Bookman Old Style"/>
              </w:rPr>
              <w:t>keramik</w:t>
            </w:r>
            <w:proofErr w:type="spellEnd"/>
          </w:p>
        </w:tc>
        <w:tc>
          <w:tcPr>
            <w:tcW w:w="3770" w:type="dxa"/>
            <w:vMerge/>
            <w:tcBorders>
              <w:left w:val="single" w:sz="4" w:space="0" w:color="auto"/>
            </w:tcBorders>
            <w:shd w:val="clear" w:color="auto" w:fill="auto"/>
            <w:vAlign w:val="center"/>
          </w:tcPr>
          <w:p w14:paraId="108BA37C"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6A7517F" w14:textId="77777777" w:rsidTr="00954D3D">
        <w:trPr>
          <w:trHeight w:val="400"/>
          <w:jc w:val="center"/>
        </w:trPr>
        <w:tc>
          <w:tcPr>
            <w:tcW w:w="567" w:type="dxa"/>
            <w:shd w:val="clear" w:color="auto" w:fill="auto"/>
            <w:noWrap/>
            <w:vAlign w:val="center"/>
          </w:tcPr>
          <w:p w14:paraId="4DC8D699"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CDD953B" w14:textId="77777777" w:rsidR="0046132D" w:rsidRPr="00BC7E05" w:rsidRDefault="0046132D" w:rsidP="006B61D2">
            <w:pPr>
              <w:rPr>
                <w:rFonts w:ascii="Bookman Old Style" w:hAnsi="Bookman Old Style"/>
              </w:rPr>
            </w:pPr>
            <w:r w:rsidRPr="00BC7E05">
              <w:rPr>
                <w:rFonts w:ascii="Bookman Old Style" w:hAnsi="Bookman Old Style" w:cs="Calibri"/>
              </w:rPr>
              <w:t>23923</w:t>
            </w:r>
          </w:p>
        </w:tc>
        <w:tc>
          <w:tcPr>
            <w:tcW w:w="5045" w:type="dxa"/>
            <w:tcBorders>
              <w:left w:val="single" w:sz="4" w:space="0" w:color="auto"/>
              <w:right w:val="single" w:sz="4" w:space="0" w:color="auto"/>
            </w:tcBorders>
            <w:shd w:val="clear" w:color="auto" w:fill="auto"/>
            <w:noWrap/>
            <w:vAlign w:val="center"/>
          </w:tcPr>
          <w:p w14:paraId="4BB2D69E" w14:textId="77777777" w:rsidR="0046132D" w:rsidRPr="00BC7E05" w:rsidRDefault="0046132D" w:rsidP="006B61D2">
            <w:pPr>
              <w:rPr>
                <w:rFonts w:ascii="Bookman Old Style" w:hAnsi="Bookman Old Style"/>
              </w:rPr>
            </w:pPr>
            <w:r w:rsidRPr="00BC7E05">
              <w:rPr>
                <w:rFonts w:ascii="Bookman Old Style" w:hAnsi="Bookman Old Style" w:cs="Calibri"/>
              </w:rPr>
              <w:t xml:space="preserve">Industri </w:t>
            </w:r>
            <w:proofErr w:type="spellStart"/>
            <w:r w:rsidRPr="00BC7E05">
              <w:rPr>
                <w:rFonts w:ascii="Bookman Old Style" w:hAnsi="Bookman Old Style" w:cs="Calibri"/>
              </w:rPr>
              <w:t>peralatan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saniter</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w:t>
            </w:r>
            <w:proofErr w:type="spellStart"/>
            <w:r w:rsidRPr="00BC7E05">
              <w:rPr>
                <w:rFonts w:ascii="Bookman Old Style" w:hAnsi="Bookman Old Style" w:cs="Calibri"/>
              </w:rPr>
              <w:t>porselen</w:t>
            </w:r>
            <w:proofErr w:type="spellEnd"/>
          </w:p>
        </w:tc>
        <w:tc>
          <w:tcPr>
            <w:tcW w:w="3770" w:type="dxa"/>
            <w:vMerge/>
            <w:tcBorders>
              <w:left w:val="single" w:sz="4" w:space="0" w:color="auto"/>
            </w:tcBorders>
            <w:shd w:val="clear" w:color="auto" w:fill="auto"/>
            <w:vAlign w:val="center"/>
          </w:tcPr>
          <w:p w14:paraId="26E0519A"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44E22BA" w14:textId="77777777" w:rsidTr="00954D3D">
        <w:trPr>
          <w:trHeight w:val="400"/>
          <w:jc w:val="center"/>
        </w:trPr>
        <w:tc>
          <w:tcPr>
            <w:tcW w:w="567" w:type="dxa"/>
            <w:shd w:val="clear" w:color="auto" w:fill="auto"/>
            <w:noWrap/>
            <w:vAlign w:val="center"/>
          </w:tcPr>
          <w:p w14:paraId="5BEE32BA"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5C1CEF3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23929</w:t>
            </w:r>
          </w:p>
        </w:tc>
        <w:tc>
          <w:tcPr>
            <w:tcW w:w="5045" w:type="dxa"/>
            <w:tcBorders>
              <w:left w:val="single" w:sz="4" w:space="0" w:color="auto"/>
              <w:right w:val="single" w:sz="4" w:space="0" w:color="auto"/>
            </w:tcBorders>
            <w:shd w:val="clear" w:color="auto" w:fill="auto"/>
            <w:noWrap/>
            <w:vAlign w:val="center"/>
          </w:tcPr>
          <w:p w14:paraId="5D133062" w14:textId="77777777" w:rsidR="0046132D" w:rsidRPr="00BC7E05" w:rsidRDefault="0046132D" w:rsidP="006B61D2">
            <w:pPr>
              <w:rPr>
                <w:rFonts w:ascii="Bookman Old Style" w:hAnsi="Bookman Old Style"/>
              </w:rPr>
            </w:pPr>
            <w:r w:rsidRPr="00BC7E05">
              <w:rPr>
                <w:rFonts w:ascii="Bookman Old Style" w:hAnsi="Bookman Old Style"/>
              </w:rPr>
              <w:t xml:space="preserve">Industri Bahan </w:t>
            </w:r>
            <w:proofErr w:type="spellStart"/>
            <w:r w:rsidRPr="00BC7E05">
              <w:rPr>
                <w:rFonts w:ascii="Bookman Old Style" w:hAnsi="Bookman Old Style"/>
              </w:rPr>
              <w:t>Bangunan</w:t>
            </w:r>
            <w:proofErr w:type="spellEnd"/>
            <w:r w:rsidRPr="00BC7E05">
              <w:rPr>
                <w:rFonts w:ascii="Bookman Old Style" w:hAnsi="Bookman Old Style"/>
              </w:rPr>
              <w:t xml:space="preserve"> Dari Tanah Liat/</w:t>
            </w:r>
            <w:proofErr w:type="spellStart"/>
            <w:r w:rsidRPr="00BC7E05">
              <w:rPr>
                <w:rFonts w:ascii="Bookman Old Style" w:hAnsi="Bookman Old Style"/>
              </w:rPr>
              <w:t>Keramik</w:t>
            </w:r>
            <w:proofErr w:type="spellEnd"/>
            <w:r w:rsidRPr="00BC7E05">
              <w:rPr>
                <w:rFonts w:ascii="Bookman Old Style" w:hAnsi="Bookman Old Style"/>
              </w:rPr>
              <w:t xml:space="preserve"> </w:t>
            </w:r>
            <w:proofErr w:type="spellStart"/>
            <w:r w:rsidRPr="00BC7E05">
              <w:rPr>
                <w:rFonts w:ascii="Bookman Old Style" w:hAnsi="Bookman Old Style"/>
              </w:rPr>
              <w:t>Bukan</w:t>
            </w:r>
            <w:proofErr w:type="spellEnd"/>
            <w:r w:rsidRPr="00BC7E05">
              <w:rPr>
                <w:rFonts w:ascii="Bookman Old Style" w:hAnsi="Bookman Old Style"/>
              </w:rPr>
              <w:t xml:space="preserve"> Batu Bata Dan </w:t>
            </w:r>
            <w:proofErr w:type="spellStart"/>
            <w:r w:rsidRPr="00BC7E05">
              <w:rPr>
                <w:rFonts w:ascii="Bookman Old Style" w:hAnsi="Bookman Old Style"/>
              </w:rPr>
              <w:t>Genteng</w:t>
            </w:r>
            <w:proofErr w:type="spellEnd"/>
          </w:p>
          <w:p w14:paraId="4433FA0A" w14:textId="77777777" w:rsidR="0046132D" w:rsidRPr="00BC7E05" w:rsidRDefault="0046132D" w:rsidP="006B61D2">
            <w:pPr>
              <w:rPr>
                <w:rFonts w:ascii="Bookman Old Style" w:hAnsi="Bookman Old Style" w:cs="Calibri"/>
                <w:color w:val="000000"/>
              </w:rPr>
            </w:pPr>
          </w:p>
        </w:tc>
        <w:tc>
          <w:tcPr>
            <w:tcW w:w="3770" w:type="dxa"/>
            <w:vMerge/>
            <w:tcBorders>
              <w:left w:val="single" w:sz="4" w:space="0" w:color="auto"/>
            </w:tcBorders>
            <w:shd w:val="clear" w:color="auto" w:fill="auto"/>
            <w:vAlign w:val="center"/>
          </w:tcPr>
          <w:p w14:paraId="190C34B1"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2630A9CE" w14:textId="77777777" w:rsidTr="00954D3D">
        <w:trPr>
          <w:trHeight w:val="161"/>
          <w:jc w:val="center"/>
        </w:trPr>
        <w:tc>
          <w:tcPr>
            <w:tcW w:w="567" w:type="dxa"/>
            <w:shd w:val="clear" w:color="auto" w:fill="auto"/>
            <w:noWrap/>
            <w:vAlign w:val="center"/>
          </w:tcPr>
          <w:p w14:paraId="4496E46E"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6BC625E7" w14:textId="77777777" w:rsidR="0046132D" w:rsidRPr="00BC7E05" w:rsidRDefault="0046132D" w:rsidP="006B61D2">
            <w:pPr>
              <w:rPr>
                <w:rFonts w:ascii="Bookman Old Style" w:hAnsi="Bookman Old Style" w:cs="Calibri"/>
              </w:rPr>
            </w:pPr>
            <w:r w:rsidRPr="00BC7E05">
              <w:rPr>
                <w:rFonts w:ascii="Bookman Old Style" w:hAnsi="Bookman Old Style" w:cs="Calibri"/>
              </w:rPr>
              <w:t>23953</w:t>
            </w:r>
          </w:p>
        </w:tc>
        <w:tc>
          <w:tcPr>
            <w:tcW w:w="5045" w:type="dxa"/>
            <w:tcBorders>
              <w:left w:val="single" w:sz="4" w:space="0" w:color="auto"/>
              <w:right w:val="single" w:sz="4" w:space="0" w:color="auto"/>
            </w:tcBorders>
            <w:shd w:val="clear" w:color="auto" w:fill="auto"/>
            <w:noWrap/>
            <w:vAlign w:val="center"/>
          </w:tcPr>
          <w:p w14:paraId="2BA8F5DF" w14:textId="77777777" w:rsidR="0046132D" w:rsidRPr="00BC7E05" w:rsidRDefault="0046132D" w:rsidP="006B61D2">
            <w:pPr>
              <w:rPr>
                <w:rFonts w:ascii="Bookman Old Style" w:hAnsi="Bookman Old Style" w:cs="Calibri"/>
              </w:rPr>
            </w:pPr>
            <w:r w:rsidRPr="00BC7E05">
              <w:rPr>
                <w:rFonts w:ascii="Bookman Old Style" w:hAnsi="Bookman Old Style" w:cs="Calibri"/>
              </w:rPr>
              <w:t xml:space="preserve">Industri Barang Dari Semen Dan Kapur </w:t>
            </w:r>
            <w:proofErr w:type="spellStart"/>
            <w:r w:rsidRPr="00BC7E05">
              <w:rPr>
                <w:rFonts w:ascii="Bookman Old Style" w:hAnsi="Bookman Old Style" w:cs="Calibri"/>
              </w:rPr>
              <w:t>Untuk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Konstruksi</w:t>
            </w:r>
            <w:proofErr w:type="spellEnd"/>
          </w:p>
        </w:tc>
        <w:tc>
          <w:tcPr>
            <w:tcW w:w="3770" w:type="dxa"/>
            <w:vMerge/>
            <w:tcBorders>
              <w:left w:val="single" w:sz="4" w:space="0" w:color="auto"/>
            </w:tcBorders>
            <w:shd w:val="clear" w:color="auto" w:fill="auto"/>
            <w:vAlign w:val="center"/>
          </w:tcPr>
          <w:p w14:paraId="0BED35AB"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782B90B" w14:textId="77777777" w:rsidTr="00954D3D">
        <w:trPr>
          <w:trHeight w:val="161"/>
          <w:jc w:val="center"/>
        </w:trPr>
        <w:tc>
          <w:tcPr>
            <w:tcW w:w="567" w:type="dxa"/>
            <w:shd w:val="clear" w:color="auto" w:fill="auto"/>
            <w:noWrap/>
            <w:vAlign w:val="center"/>
          </w:tcPr>
          <w:p w14:paraId="33EEFEA8"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72AC3D0F" w14:textId="77777777" w:rsidR="0046132D" w:rsidRPr="00BC7E05" w:rsidRDefault="0046132D" w:rsidP="006B61D2">
            <w:pPr>
              <w:rPr>
                <w:rFonts w:ascii="Bookman Old Style" w:hAnsi="Bookman Old Style" w:cs="Calibri"/>
              </w:rPr>
            </w:pPr>
            <w:r w:rsidRPr="00BC7E05">
              <w:rPr>
                <w:rFonts w:ascii="Bookman Old Style" w:hAnsi="Bookman Old Style" w:cs="Calibri"/>
              </w:rPr>
              <w:t>23990</w:t>
            </w:r>
          </w:p>
        </w:tc>
        <w:tc>
          <w:tcPr>
            <w:tcW w:w="5045" w:type="dxa"/>
            <w:tcBorders>
              <w:left w:val="single" w:sz="4" w:space="0" w:color="auto"/>
              <w:right w:val="single" w:sz="4" w:space="0" w:color="auto"/>
            </w:tcBorders>
            <w:shd w:val="clear" w:color="auto" w:fill="auto"/>
            <w:noWrap/>
            <w:vAlign w:val="center"/>
          </w:tcPr>
          <w:p w14:paraId="54AF53F8" w14:textId="77777777" w:rsidR="0046132D" w:rsidRPr="00BC7E05" w:rsidRDefault="0046132D" w:rsidP="006B61D2">
            <w:pPr>
              <w:rPr>
                <w:rFonts w:ascii="Bookman Old Style" w:hAnsi="Bookman Old Style" w:cs="Calibri"/>
              </w:rPr>
            </w:pPr>
            <w:r w:rsidRPr="00BC7E05">
              <w:rPr>
                <w:rFonts w:ascii="Bookman Old Style" w:hAnsi="Bookman Old Style" w:cs="Calibri"/>
              </w:rPr>
              <w:t xml:space="preserve">Industri Barang Galian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Logam</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r w:rsidRPr="00BC7E05">
              <w:rPr>
                <w:rFonts w:ascii="Bookman Old Style" w:hAnsi="Bookman Old Style" w:cs="Calibri"/>
              </w:rPr>
              <w:t xml:space="preserve"> </w:t>
            </w:r>
            <w:proofErr w:type="spellStart"/>
            <w:r w:rsidRPr="00BC7E05">
              <w:rPr>
                <w:rFonts w:ascii="Bookman Old Style" w:hAnsi="Bookman Old Style" w:cs="Calibri"/>
              </w:rPr>
              <w:t>Ytdl</w:t>
            </w:r>
            <w:proofErr w:type="spellEnd"/>
          </w:p>
        </w:tc>
        <w:tc>
          <w:tcPr>
            <w:tcW w:w="3770" w:type="dxa"/>
            <w:vMerge/>
            <w:tcBorders>
              <w:left w:val="single" w:sz="4" w:space="0" w:color="auto"/>
            </w:tcBorders>
            <w:shd w:val="clear" w:color="auto" w:fill="auto"/>
            <w:vAlign w:val="center"/>
          </w:tcPr>
          <w:p w14:paraId="6535441B"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E4D9D7D" w14:textId="77777777" w:rsidTr="00954D3D">
        <w:trPr>
          <w:trHeight w:val="161"/>
          <w:jc w:val="center"/>
        </w:trPr>
        <w:tc>
          <w:tcPr>
            <w:tcW w:w="567" w:type="dxa"/>
            <w:shd w:val="clear" w:color="auto" w:fill="auto"/>
            <w:noWrap/>
            <w:vAlign w:val="center"/>
          </w:tcPr>
          <w:p w14:paraId="7D01B0C9"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44E80E66" w14:textId="77777777" w:rsidR="0046132D" w:rsidRPr="00BC7E05" w:rsidRDefault="0046132D" w:rsidP="006B61D2">
            <w:pPr>
              <w:jc w:val="right"/>
              <w:rPr>
                <w:rFonts w:ascii="Bookman Old Style" w:hAnsi="Bookman Old Style" w:cs="Calibri"/>
                <w:color w:val="FF0000"/>
              </w:rPr>
            </w:pPr>
          </w:p>
        </w:tc>
        <w:tc>
          <w:tcPr>
            <w:tcW w:w="5045" w:type="dxa"/>
            <w:tcBorders>
              <w:left w:val="single" w:sz="4" w:space="0" w:color="auto"/>
              <w:right w:val="single" w:sz="4" w:space="0" w:color="auto"/>
            </w:tcBorders>
            <w:shd w:val="clear" w:color="auto" w:fill="auto"/>
            <w:noWrap/>
            <w:vAlign w:val="center"/>
          </w:tcPr>
          <w:p w14:paraId="157D30CE" w14:textId="77777777" w:rsidR="0046132D" w:rsidRPr="00BC7E05" w:rsidRDefault="0046132D" w:rsidP="006B61D2">
            <w:pPr>
              <w:rPr>
                <w:rFonts w:ascii="Bookman Old Style" w:hAnsi="Bookman Old Style" w:cs="Calibri"/>
                <w:color w:val="FF0000"/>
              </w:rPr>
            </w:pPr>
          </w:p>
        </w:tc>
        <w:tc>
          <w:tcPr>
            <w:tcW w:w="3770" w:type="dxa"/>
            <w:vMerge/>
            <w:tcBorders>
              <w:left w:val="single" w:sz="4" w:space="0" w:color="auto"/>
            </w:tcBorders>
            <w:shd w:val="clear" w:color="auto" w:fill="auto"/>
            <w:vAlign w:val="center"/>
          </w:tcPr>
          <w:p w14:paraId="7EC608D4"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24CBE622" w14:textId="77777777" w:rsidTr="0046132D">
        <w:trPr>
          <w:trHeight w:val="673"/>
          <w:jc w:val="center"/>
        </w:trPr>
        <w:tc>
          <w:tcPr>
            <w:tcW w:w="567" w:type="dxa"/>
            <w:shd w:val="clear" w:color="auto" w:fill="auto"/>
            <w:noWrap/>
            <w:vAlign w:val="center"/>
            <w:hideMark/>
          </w:tcPr>
          <w:p w14:paraId="529F6A40"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lastRenderedPageBreak/>
              <w:t>35</w:t>
            </w:r>
          </w:p>
        </w:tc>
        <w:tc>
          <w:tcPr>
            <w:tcW w:w="6083" w:type="dxa"/>
            <w:gridSpan w:val="2"/>
            <w:tcBorders>
              <w:right w:val="single" w:sz="4" w:space="0" w:color="auto"/>
            </w:tcBorders>
            <w:shd w:val="clear" w:color="auto" w:fill="auto"/>
            <w:noWrap/>
            <w:vAlign w:val="center"/>
            <w:hideMark/>
          </w:tcPr>
          <w:p w14:paraId="48BBE8AC"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cs="Calibri"/>
                <w:color w:val="000000"/>
              </w:rPr>
              <w:t>Pengadaan</w:t>
            </w:r>
            <w:proofErr w:type="spellEnd"/>
            <w:r w:rsidRPr="00BC7E05">
              <w:rPr>
                <w:rFonts w:ascii="Bookman Old Style" w:hAnsi="Bookman Old Style" w:cs="Calibri"/>
                <w:color w:val="000000"/>
              </w:rPr>
              <w:t xml:space="preserve"> Listrik, Gas, </w:t>
            </w:r>
            <w:proofErr w:type="spellStart"/>
            <w:r w:rsidRPr="00BC7E05">
              <w:rPr>
                <w:rFonts w:ascii="Bookman Old Style" w:hAnsi="Bookman Old Style" w:cs="Calibri"/>
                <w:color w:val="000000"/>
              </w:rPr>
              <w:t>Uap</w:t>
            </w:r>
            <w:proofErr w:type="spellEnd"/>
            <w:r w:rsidRPr="00BC7E05">
              <w:rPr>
                <w:rFonts w:ascii="Bookman Old Style" w:hAnsi="Bookman Old Style" w:cs="Calibri"/>
                <w:color w:val="000000"/>
              </w:rPr>
              <w:t xml:space="preserve">/Air Panas dan Udara </w:t>
            </w:r>
            <w:proofErr w:type="spellStart"/>
            <w:r w:rsidRPr="00BC7E05">
              <w:rPr>
                <w:rFonts w:ascii="Bookman Old Style" w:hAnsi="Bookman Old Style" w:cs="Calibri"/>
                <w:color w:val="000000"/>
              </w:rPr>
              <w:t>Dingin</w:t>
            </w:r>
            <w:proofErr w:type="spellEnd"/>
          </w:p>
        </w:tc>
        <w:tc>
          <w:tcPr>
            <w:tcW w:w="3770" w:type="dxa"/>
            <w:tcBorders>
              <w:left w:val="single" w:sz="4" w:space="0" w:color="auto"/>
            </w:tcBorders>
            <w:shd w:val="clear" w:color="auto" w:fill="auto"/>
            <w:vAlign w:val="center"/>
          </w:tcPr>
          <w:p w14:paraId="6BD9FD00"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579E01B8" w14:textId="77777777" w:rsidTr="00954D3D">
        <w:trPr>
          <w:trHeight w:val="555"/>
          <w:jc w:val="center"/>
        </w:trPr>
        <w:tc>
          <w:tcPr>
            <w:tcW w:w="567" w:type="dxa"/>
            <w:shd w:val="clear" w:color="auto" w:fill="auto"/>
            <w:noWrap/>
            <w:vAlign w:val="center"/>
            <w:hideMark/>
          </w:tcPr>
          <w:p w14:paraId="3D486704"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1DA4D4EE"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351</w:t>
            </w:r>
          </w:p>
        </w:tc>
        <w:tc>
          <w:tcPr>
            <w:tcW w:w="5045" w:type="dxa"/>
            <w:tcBorders>
              <w:left w:val="single" w:sz="4" w:space="0" w:color="auto"/>
              <w:right w:val="single" w:sz="4" w:space="0" w:color="auto"/>
            </w:tcBorders>
            <w:shd w:val="clear" w:color="auto" w:fill="auto"/>
            <w:noWrap/>
            <w:vAlign w:val="center"/>
            <w:hideMark/>
          </w:tcPr>
          <w:p w14:paraId="57896515"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cs="Calibri"/>
                <w:color w:val="000000"/>
              </w:rPr>
              <w:t>Ketenagalistrikan</w:t>
            </w:r>
            <w:proofErr w:type="spellEnd"/>
          </w:p>
        </w:tc>
        <w:tc>
          <w:tcPr>
            <w:tcW w:w="3770" w:type="dxa"/>
            <w:vMerge w:val="restart"/>
            <w:tcBorders>
              <w:left w:val="single" w:sz="4" w:space="0" w:color="auto"/>
            </w:tcBorders>
            <w:shd w:val="clear" w:color="auto" w:fill="auto"/>
            <w:vAlign w:val="center"/>
          </w:tcPr>
          <w:p w14:paraId="4CF7C06D"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2600A4DE" w14:textId="77777777" w:rsidTr="00954D3D">
        <w:trPr>
          <w:trHeight w:val="370"/>
          <w:jc w:val="center"/>
        </w:trPr>
        <w:tc>
          <w:tcPr>
            <w:tcW w:w="567" w:type="dxa"/>
            <w:shd w:val="clear" w:color="auto" w:fill="auto"/>
            <w:noWrap/>
            <w:vAlign w:val="center"/>
          </w:tcPr>
          <w:p w14:paraId="63B4CDCD"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A482923"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35101</w:t>
            </w:r>
          </w:p>
        </w:tc>
        <w:tc>
          <w:tcPr>
            <w:tcW w:w="5045" w:type="dxa"/>
            <w:tcBorders>
              <w:left w:val="single" w:sz="4" w:space="0" w:color="auto"/>
              <w:right w:val="single" w:sz="4" w:space="0" w:color="auto"/>
            </w:tcBorders>
            <w:shd w:val="clear" w:color="auto" w:fill="auto"/>
            <w:noWrap/>
            <w:vAlign w:val="center"/>
          </w:tcPr>
          <w:p w14:paraId="2D5EDA44"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rPr>
              <w:t>Pembangkitan</w:t>
            </w:r>
            <w:proofErr w:type="spellEnd"/>
            <w:r w:rsidRPr="00BC7E05">
              <w:rPr>
                <w:rFonts w:ascii="Bookman Old Style" w:hAnsi="Bookman Old Style"/>
              </w:rPr>
              <w:t xml:space="preserve"> </w:t>
            </w:r>
            <w:proofErr w:type="spellStart"/>
            <w:r w:rsidRPr="00BC7E05">
              <w:rPr>
                <w:rFonts w:ascii="Bookman Old Style" w:hAnsi="Bookman Old Style"/>
              </w:rPr>
              <w:t>tenaga</w:t>
            </w:r>
            <w:proofErr w:type="spellEnd"/>
            <w:r w:rsidRPr="00BC7E05">
              <w:rPr>
                <w:rFonts w:ascii="Bookman Old Style" w:hAnsi="Bookman Old Style"/>
              </w:rPr>
              <w:t xml:space="preserve"> </w:t>
            </w:r>
            <w:proofErr w:type="spellStart"/>
            <w:r w:rsidRPr="00BC7E05">
              <w:rPr>
                <w:rFonts w:ascii="Bookman Old Style" w:hAnsi="Bookman Old Style"/>
              </w:rPr>
              <w:t>listrik</w:t>
            </w:r>
            <w:proofErr w:type="spellEnd"/>
          </w:p>
        </w:tc>
        <w:tc>
          <w:tcPr>
            <w:tcW w:w="3770" w:type="dxa"/>
            <w:vMerge/>
            <w:tcBorders>
              <w:left w:val="single" w:sz="4" w:space="0" w:color="auto"/>
            </w:tcBorders>
            <w:shd w:val="clear" w:color="auto" w:fill="auto"/>
            <w:vAlign w:val="center"/>
          </w:tcPr>
          <w:p w14:paraId="2AE81F2C"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51951D92" w14:textId="77777777" w:rsidTr="00954D3D">
        <w:trPr>
          <w:trHeight w:val="370"/>
          <w:jc w:val="center"/>
        </w:trPr>
        <w:tc>
          <w:tcPr>
            <w:tcW w:w="567" w:type="dxa"/>
            <w:shd w:val="clear" w:color="auto" w:fill="auto"/>
            <w:noWrap/>
            <w:vAlign w:val="center"/>
          </w:tcPr>
          <w:p w14:paraId="01C18FE0"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79B932D4"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35102</w:t>
            </w:r>
          </w:p>
        </w:tc>
        <w:tc>
          <w:tcPr>
            <w:tcW w:w="5045" w:type="dxa"/>
            <w:tcBorders>
              <w:left w:val="single" w:sz="4" w:space="0" w:color="auto"/>
              <w:right w:val="single" w:sz="4" w:space="0" w:color="auto"/>
            </w:tcBorders>
            <w:shd w:val="clear" w:color="auto" w:fill="auto"/>
            <w:noWrap/>
            <w:vAlign w:val="center"/>
          </w:tcPr>
          <w:p w14:paraId="50DFE089"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rPr>
              <w:t>Transmisi</w:t>
            </w:r>
            <w:proofErr w:type="spellEnd"/>
            <w:r w:rsidRPr="00BC7E05">
              <w:rPr>
                <w:rFonts w:ascii="Bookman Old Style" w:hAnsi="Bookman Old Style"/>
              </w:rPr>
              <w:t xml:space="preserve"> </w:t>
            </w:r>
            <w:proofErr w:type="spellStart"/>
            <w:r w:rsidRPr="00BC7E05">
              <w:rPr>
                <w:rFonts w:ascii="Bookman Old Style" w:hAnsi="Bookman Old Style"/>
              </w:rPr>
              <w:t>tenaga</w:t>
            </w:r>
            <w:proofErr w:type="spellEnd"/>
            <w:r w:rsidRPr="00BC7E05">
              <w:rPr>
                <w:rFonts w:ascii="Bookman Old Style" w:hAnsi="Bookman Old Style"/>
              </w:rPr>
              <w:t xml:space="preserve"> </w:t>
            </w:r>
            <w:proofErr w:type="spellStart"/>
            <w:r w:rsidRPr="00BC7E05">
              <w:rPr>
                <w:rFonts w:ascii="Bookman Old Style" w:hAnsi="Bookman Old Style"/>
              </w:rPr>
              <w:t>listrik</w:t>
            </w:r>
            <w:proofErr w:type="spellEnd"/>
          </w:p>
        </w:tc>
        <w:tc>
          <w:tcPr>
            <w:tcW w:w="3770" w:type="dxa"/>
            <w:vMerge/>
            <w:tcBorders>
              <w:left w:val="single" w:sz="4" w:space="0" w:color="auto"/>
            </w:tcBorders>
            <w:shd w:val="clear" w:color="auto" w:fill="auto"/>
            <w:vAlign w:val="center"/>
          </w:tcPr>
          <w:p w14:paraId="37B5B95E"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D031F7D" w14:textId="77777777" w:rsidTr="00954D3D">
        <w:trPr>
          <w:trHeight w:val="370"/>
          <w:jc w:val="center"/>
        </w:trPr>
        <w:tc>
          <w:tcPr>
            <w:tcW w:w="567" w:type="dxa"/>
            <w:shd w:val="clear" w:color="auto" w:fill="auto"/>
            <w:noWrap/>
            <w:vAlign w:val="center"/>
          </w:tcPr>
          <w:p w14:paraId="609C3C62"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64C56D57"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35103</w:t>
            </w:r>
          </w:p>
        </w:tc>
        <w:tc>
          <w:tcPr>
            <w:tcW w:w="5045" w:type="dxa"/>
            <w:tcBorders>
              <w:left w:val="single" w:sz="4" w:space="0" w:color="auto"/>
              <w:right w:val="single" w:sz="4" w:space="0" w:color="auto"/>
            </w:tcBorders>
            <w:shd w:val="clear" w:color="auto" w:fill="auto"/>
            <w:noWrap/>
            <w:vAlign w:val="center"/>
          </w:tcPr>
          <w:p w14:paraId="05009879"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rPr>
              <w:t>Distribusi</w:t>
            </w:r>
            <w:proofErr w:type="spellEnd"/>
            <w:r w:rsidRPr="00BC7E05">
              <w:rPr>
                <w:rFonts w:ascii="Bookman Old Style" w:hAnsi="Bookman Old Style"/>
              </w:rPr>
              <w:t xml:space="preserve"> </w:t>
            </w:r>
            <w:proofErr w:type="spellStart"/>
            <w:r w:rsidRPr="00BC7E05">
              <w:rPr>
                <w:rFonts w:ascii="Bookman Old Style" w:hAnsi="Bookman Old Style"/>
              </w:rPr>
              <w:t>tenaga</w:t>
            </w:r>
            <w:proofErr w:type="spellEnd"/>
            <w:r w:rsidRPr="00BC7E05">
              <w:rPr>
                <w:rFonts w:ascii="Bookman Old Style" w:hAnsi="Bookman Old Style"/>
              </w:rPr>
              <w:t xml:space="preserve"> </w:t>
            </w:r>
            <w:proofErr w:type="spellStart"/>
            <w:r w:rsidRPr="00BC7E05">
              <w:rPr>
                <w:rFonts w:ascii="Bookman Old Style" w:hAnsi="Bookman Old Style"/>
              </w:rPr>
              <w:t>listrik</w:t>
            </w:r>
            <w:proofErr w:type="spellEnd"/>
          </w:p>
        </w:tc>
        <w:tc>
          <w:tcPr>
            <w:tcW w:w="3770" w:type="dxa"/>
            <w:vMerge/>
            <w:tcBorders>
              <w:left w:val="single" w:sz="4" w:space="0" w:color="auto"/>
            </w:tcBorders>
            <w:shd w:val="clear" w:color="auto" w:fill="auto"/>
            <w:vAlign w:val="center"/>
          </w:tcPr>
          <w:p w14:paraId="02E602B9"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1CC6040" w14:textId="77777777" w:rsidTr="00954D3D">
        <w:trPr>
          <w:trHeight w:val="370"/>
          <w:jc w:val="center"/>
        </w:trPr>
        <w:tc>
          <w:tcPr>
            <w:tcW w:w="567" w:type="dxa"/>
            <w:shd w:val="clear" w:color="auto" w:fill="auto"/>
            <w:noWrap/>
            <w:vAlign w:val="center"/>
          </w:tcPr>
          <w:p w14:paraId="0BDBE5AB"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0E0680C7"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35104</w:t>
            </w:r>
          </w:p>
        </w:tc>
        <w:tc>
          <w:tcPr>
            <w:tcW w:w="5045" w:type="dxa"/>
            <w:tcBorders>
              <w:left w:val="single" w:sz="4" w:space="0" w:color="auto"/>
              <w:right w:val="single" w:sz="4" w:space="0" w:color="auto"/>
            </w:tcBorders>
            <w:shd w:val="clear" w:color="auto" w:fill="auto"/>
            <w:noWrap/>
            <w:vAlign w:val="center"/>
          </w:tcPr>
          <w:p w14:paraId="2A8719DA"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rPr>
              <w:t>Aktivitas</w:t>
            </w:r>
            <w:proofErr w:type="spellEnd"/>
            <w:r w:rsidRPr="00BC7E05">
              <w:rPr>
                <w:rFonts w:ascii="Bookman Old Style" w:hAnsi="Bookman Old Style"/>
              </w:rPr>
              <w:t xml:space="preserve"> </w:t>
            </w:r>
            <w:proofErr w:type="spellStart"/>
            <w:r w:rsidRPr="00BC7E05">
              <w:rPr>
                <w:rFonts w:ascii="Bookman Old Style" w:hAnsi="Bookman Old Style"/>
              </w:rPr>
              <w:t>penunjang</w:t>
            </w:r>
            <w:proofErr w:type="spellEnd"/>
            <w:r w:rsidRPr="00BC7E05">
              <w:rPr>
                <w:rFonts w:ascii="Bookman Old Style" w:hAnsi="Bookman Old Style"/>
              </w:rPr>
              <w:t xml:space="preserve"> </w:t>
            </w:r>
            <w:proofErr w:type="spellStart"/>
            <w:r w:rsidRPr="00BC7E05">
              <w:rPr>
                <w:rFonts w:ascii="Bookman Old Style" w:hAnsi="Bookman Old Style"/>
              </w:rPr>
              <w:t>kelistrikan</w:t>
            </w:r>
            <w:proofErr w:type="spellEnd"/>
          </w:p>
        </w:tc>
        <w:tc>
          <w:tcPr>
            <w:tcW w:w="3770" w:type="dxa"/>
            <w:vMerge/>
            <w:tcBorders>
              <w:left w:val="single" w:sz="4" w:space="0" w:color="auto"/>
            </w:tcBorders>
            <w:shd w:val="clear" w:color="auto" w:fill="auto"/>
            <w:vAlign w:val="center"/>
          </w:tcPr>
          <w:p w14:paraId="1BF78595"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4257564" w14:textId="77777777" w:rsidTr="00954D3D">
        <w:trPr>
          <w:trHeight w:val="113"/>
          <w:jc w:val="center"/>
        </w:trPr>
        <w:tc>
          <w:tcPr>
            <w:tcW w:w="567" w:type="dxa"/>
            <w:shd w:val="clear" w:color="auto" w:fill="auto"/>
            <w:noWrap/>
            <w:vAlign w:val="center"/>
          </w:tcPr>
          <w:p w14:paraId="189536CB"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F63BE6D" w14:textId="77777777" w:rsidR="0046132D" w:rsidRPr="00BC7E05" w:rsidRDefault="0046132D" w:rsidP="006B61D2">
            <w:pPr>
              <w:rPr>
                <w:rFonts w:ascii="Bookman Old Style" w:hAnsi="Bookman Old Style" w:cs="Calibri"/>
                <w:color w:val="000000"/>
              </w:rPr>
            </w:pPr>
          </w:p>
        </w:tc>
        <w:tc>
          <w:tcPr>
            <w:tcW w:w="5045" w:type="dxa"/>
            <w:tcBorders>
              <w:left w:val="single" w:sz="4" w:space="0" w:color="auto"/>
              <w:right w:val="single" w:sz="4" w:space="0" w:color="auto"/>
            </w:tcBorders>
            <w:shd w:val="clear" w:color="auto" w:fill="auto"/>
            <w:noWrap/>
            <w:vAlign w:val="center"/>
          </w:tcPr>
          <w:p w14:paraId="208D1A51" w14:textId="77777777" w:rsidR="0046132D" w:rsidRPr="00BC7E05" w:rsidRDefault="0046132D" w:rsidP="006B61D2">
            <w:pPr>
              <w:rPr>
                <w:rFonts w:ascii="Bookman Old Style" w:hAnsi="Bookman Old Style" w:cs="Calibri"/>
                <w:color w:val="000000"/>
              </w:rPr>
            </w:pPr>
          </w:p>
        </w:tc>
        <w:tc>
          <w:tcPr>
            <w:tcW w:w="3770" w:type="dxa"/>
            <w:vMerge/>
            <w:tcBorders>
              <w:left w:val="single" w:sz="4" w:space="0" w:color="auto"/>
            </w:tcBorders>
            <w:shd w:val="clear" w:color="auto" w:fill="auto"/>
            <w:vAlign w:val="center"/>
          </w:tcPr>
          <w:p w14:paraId="60374A2C"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B1F0353" w14:textId="77777777" w:rsidTr="00954D3D">
        <w:trPr>
          <w:trHeight w:val="370"/>
          <w:jc w:val="center"/>
        </w:trPr>
        <w:tc>
          <w:tcPr>
            <w:tcW w:w="567" w:type="dxa"/>
            <w:shd w:val="clear" w:color="auto" w:fill="auto"/>
            <w:noWrap/>
            <w:vAlign w:val="center"/>
            <w:hideMark/>
          </w:tcPr>
          <w:p w14:paraId="6C155D62"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0AAC7390"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352</w:t>
            </w:r>
          </w:p>
        </w:tc>
        <w:tc>
          <w:tcPr>
            <w:tcW w:w="5045" w:type="dxa"/>
            <w:tcBorders>
              <w:left w:val="single" w:sz="4" w:space="0" w:color="auto"/>
              <w:right w:val="single" w:sz="4" w:space="0" w:color="auto"/>
            </w:tcBorders>
            <w:shd w:val="clear" w:color="auto" w:fill="auto"/>
            <w:noWrap/>
            <w:vAlign w:val="center"/>
            <w:hideMark/>
          </w:tcPr>
          <w:p w14:paraId="14DA11A3"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cs="Calibri"/>
                <w:color w:val="000000"/>
              </w:rPr>
              <w:t>Pengadaan</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Distribusi</w:t>
            </w:r>
            <w:proofErr w:type="spellEnd"/>
            <w:r w:rsidRPr="00BC7E05">
              <w:rPr>
                <w:rFonts w:ascii="Bookman Old Style" w:hAnsi="Bookman Old Style" w:cs="Calibri"/>
                <w:color w:val="000000"/>
              </w:rPr>
              <w:t xml:space="preserve"> Gas Alam dan </w:t>
            </w:r>
            <w:proofErr w:type="spellStart"/>
            <w:r w:rsidRPr="00BC7E05">
              <w:rPr>
                <w:rFonts w:ascii="Bookman Old Style" w:hAnsi="Bookman Old Style" w:cs="Calibri"/>
                <w:color w:val="000000"/>
              </w:rPr>
              <w:t>Buatan</w:t>
            </w:r>
            <w:proofErr w:type="spellEnd"/>
          </w:p>
        </w:tc>
        <w:tc>
          <w:tcPr>
            <w:tcW w:w="3770" w:type="dxa"/>
            <w:vMerge/>
            <w:tcBorders>
              <w:left w:val="single" w:sz="4" w:space="0" w:color="auto"/>
            </w:tcBorders>
            <w:shd w:val="clear" w:color="auto" w:fill="auto"/>
            <w:vAlign w:val="center"/>
          </w:tcPr>
          <w:p w14:paraId="0CE36825"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3DB7650E" w14:textId="77777777" w:rsidTr="00954D3D">
        <w:trPr>
          <w:trHeight w:val="370"/>
          <w:jc w:val="center"/>
        </w:trPr>
        <w:tc>
          <w:tcPr>
            <w:tcW w:w="567" w:type="dxa"/>
            <w:shd w:val="clear" w:color="auto" w:fill="auto"/>
            <w:noWrap/>
            <w:vAlign w:val="center"/>
          </w:tcPr>
          <w:p w14:paraId="3FCF3D40"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0C6D9FA3"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35201</w:t>
            </w:r>
          </w:p>
        </w:tc>
        <w:tc>
          <w:tcPr>
            <w:tcW w:w="5045" w:type="dxa"/>
            <w:tcBorders>
              <w:left w:val="single" w:sz="4" w:space="0" w:color="auto"/>
              <w:right w:val="single" w:sz="4" w:space="0" w:color="auto"/>
            </w:tcBorders>
            <w:shd w:val="clear" w:color="auto" w:fill="auto"/>
            <w:noWrap/>
            <w:vAlign w:val="center"/>
          </w:tcPr>
          <w:p w14:paraId="6491EC75"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rPr>
              <w:t>Pengadaan</w:t>
            </w:r>
            <w:proofErr w:type="spellEnd"/>
            <w:r w:rsidRPr="00BC7E05">
              <w:rPr>
                <w:rFonts w:ascii="Bookman Old Style" w:hAnsi="Bookman Old Style"/>
              </w:rPr>
              <w:t xml:space="preserve"> gas </w:t>
            </w:r>
            <w:proofErr w:type="spellStart"/>
            <w:r w:rsidRPr="00BC7E05">
              <w:rPr>
                <w:rFonts w:ascii="Bookman Old Style" w:hAnsi="Bookman Old Style"/>
              </w:rPr>
              <w:t>alam</w:t>
            </w:r>
            <w:proofErr w:type="spellEnd"/>
            <w:r w:rsidRPr="00BC7E05">
              <w:rPr>
                <w:rFonts w:ascii="Bookman Old Style" w:hAnsi="Bookman Old Style"/>
              </w:rPr>
              <w:t xml:space="preserve"> dan </w:t>
            </w:r>
            <w:proofErr w:type="spellStart"/>
            <w:r w:rsidRPr="00BC7E05">
              <w:rPr>
                <w:rFonts w:ascii="Bookman Old Style" w:hAnsi="Bookman Old Style"/>
              </w:rPr>
              <w:t>buatan</w:t>
            </w:r>
            <w:proofErr w:type="spellEnd"/>
          </w:p>
        </w:tc>
        <w:tc>
          <w:tcPr>
            <w:tcW w:w="3770" w:type="dxa"/>
            <w:vMerge/>
            <w:tcBorders>
              <w:left w:val="single" w:sz="4" w:space="0" w:color="auto"/>
            </w:tcBorders>
            <w:shd w:val="clear" w:color="auto" w:fill="auto"/>
            <w:vAlign w:val="center"/>
          </w:tcPr>
          <w:p w14:paraId="4D291FD7"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1ED581EE" w14:textId="77777777" w:rsidTr="00954D3D">
        <w:trPr>
          <w:trHeight w:val="370"/>
          <w:jc w:val="center"/>
        </w:trPr>
        <w:tc>
          <w:tcPr>
            <w:tcW w:w="567" w:type="dxa"/>
            <w:shd w:val="clear" w:color="auto" w:fill="auto"/>
            <w:noWrap/>
            <w:vAlign w:val="center"/>
          </w:tcPr>
          <w:p w14:paraId="3FAC9DC8"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5C2DD75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35202</w:t>
            </w:r>
          </w:p>
        </w:tc>
        <w:tc>
          <w:tcPr>
            <w:tcW w:w="5045" w:type="dxa"/>
            <w:tcBorders>
              <w:left w:val="single" w:sz="4" w:space="0" w:color="auto"/>
              <w:right w:val="single" w:sz="4" w:space="0" w:color="auto"/>
            </w:tcBorders>
            <w:shd w:val="clear" w:color="auto" w:fill="auto"/>
            <w:noWrap/>
            <w:vAlign w:val="center"/>
          </w:tcPr>
          <w:p w14:paraId="65AC4FEB"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rPr>
              <w:t>Distribusi</w:t>
            </w:r>
            <w:proofErr w:type="spellEnd"/>
            <w:r w:rsidRPr="00BC7E05">
              <w:rPr>
                <w:rFonts w:ascii="Bookman Old Style" w:hAnsi="Bookman Old Style"/>
              </w:rPr>
              <w:t xml:space="preserve"> gas </w:t>
            </w:r>
            <w:proofErr w:type="spellStart"/>
            <w:r w:rsidRPr="00BC7E05">
              <w:rPr>
                <w:rFonts w:ascii="Bookman Old Style" w:hAnsi="Bookman Old Style"/>
              </w:rPr>
              <w:t>alam</w:t>
            </w:r>
            <w:proofErr w:type="spellEnd"/>
            <w:r w:rsidRPr="00BC7E05">
              <w:rPr>
                <w:rFonts w:ascii="Bookman Old Style" w:hAnsi="Bookman Old Style"/>
              </w:rPr>
              <w:t xml:space="preserve"> dan </w:t>
            </w:r>
            <w:proofErr w:type="spellStart"/>
            <w:r w:rsidRPr="00BC7E05">
              <w:rPr>
                <w:rFonts w:ascii="Bookman Old Style" w:hAnsi="Bookman Old Style"/>
              </w:rPr>
              <w:t>buatan</w:t>
            </w:r>
            <w:proofErr w:type="spellEnd"/>
          </w:p>
        </w:tc>
        <w:tc>
          <w:tcPr>
            <w:tcW w:w="3770" w:type="dxa"/>
            <w:vMerge/>
            <w:tcBorders>
              <w:left w:val="single" w:sz="4" w:space="0" w:color="auto"/>
            </w:tcBorders>
            <w:shd w:val="clear" w:color="auto" w:fill="auto"/>
            <w:vAlign w:val="center"/>
          </w:tcPr>
          <w:p w14:paraId="1E82E69B"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7A8D024D" w14:textId="77777777" w:rsidTr="00954D3D">
        <w:trPr>
          <w:trHeight w:val="300"/>
          <w:jc w:val="center"/>
        </w:trPr>
        <w:tc>
          <w:tcPr>
            <w:tcW w:w="567" w:type="dxa"/>
            <w:shd w:val="clear" w:color="auto" w:fill="auto"/>
            <w:noWrap/>
            <w:vAlign w:val="center"/>
          </w:tcPr>
          <w:p w14:paraId="7FE65515"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425B0DBA" w14:textId="77777777" w:rsidR="0046132D" w:rsidRPr="00BC7E05" w:rsidRDefault="0046132D" w:rsidP="006B61D2">
            <w:pPr>
              <w:rPr>
                <w:rFonts w:ascii="Bookman Old Style" w:hAnsi="Bookman Old Style"/>
              </w:rPr>
            </w:pPr>
          </w:p>
        </w:tc>
        <w:tc>
          <w:tcPr>
            <w:tcW w:w="5045" w:type="dxa"/>
            <w:tcBorders>
              <w:left w:val="single" w:sz="4" w:space="0" w:color="auto"/>
              <w:right w:val="single" w:sz="4" w:space="0" w:color="auto"/>
            </w:tcBorders>
            <w:shd w:val="clear" w:color="auto" w:fill="auto"/>
            <w:noWrap/>
            <w:vAlign w:val="center"/>
          </w:tcPr>
          <w:p w14:paraId="3A2A5F3A" w14:textId="77777777" w:rsidR="0046132D" w:rsidRPr="00BC7E05" w:rsidRDefault="0046132D" w:rsidP="006B61D2">
            <w:pPr>
              <w:rPr>
                <w:rFonts w:ascii="Bookman Old Style" w:hAnsi="Bookman Old Style"/>
              </w:rPr>
            </w:pPr>
          </w:p>
        </w:tc>
        <w:tc>
          <w:tcPr>
            <w:tcW w:w="3770" w:type="dxa"/>
            <w:vMerge/>
            <w:tcBorders>
              <w:left w:val="single" w:sz="4" w:space="0" w:color="auto"/>
            </w:tcBorders>
            <w:shd w:val="clear" w:color="auto" w:fill="auto"/>
            <w:vAlign w:val="center"/>
          </w:tcPr>
          <w:p w14:paraId="069418ED"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68C81429" w14:textId="77777777" w:rsidTr="0046132D">
        <w:trPr>
          <w:trHeight w:val="562"/>
          <w:jc w:val="center"/>
        </w:trPr>
        <w:tc>
          <w:tcPr>
            <w:tcW w:w="6650" w:type="dxa"/>
            <w:gridSpan w:val="3"/>
            <w:tcBorders>
              <w:right w:val="single" w:sz="4" w:space="0" w:color="auto"/>
            </w:tcBorders>
            <w:shd w:val="clear" w:color="auto" w:fill="FFFFFF" w:themeFill="background1"/>
            <w:noWrap/>
            <w:vAlign w:val="center"/>
          </w:tcPr>
          <w:p w14:paraId="0E9E4BBF" w14:textId="77777777" w:rsidR="0046132D" w:rsidRPr="00BC7E05" w:rsidRDefault="0046132D" w:rsidP="006B61D2">
            <w:pPr>
              <w:rPr>
                <w:rFonts w:ascii="Bookman Old Style" w:hAnsi="Bookman Old Style"/>
              </w:rPr>
            </w:pPr>
            <w:r w:rsidRPr="00BC7E05">
              <w:rPr>
                <w:rFonts w:ascii="Bookman Old Style" w:hAnsi="Bookman Old Style" w:cs="Calibri"/>
                <w:color w:val="000000"/>
              </w:rPr>
              <w:t>INDUSTRI UNGGULAN SEKTOR II</w:t>
            </w:r>
          </w:p>
        </w:tc>
        <w:tc>
          <w:tcPr>
            <w:tcW w:w="3770" w:type="dxa"/>
            <w:tcBorders>
              <w:left w:val="single" w:sz="4" w:space="0" w:color="auto"/>
              <w:bottom w:val="single" w:sz="4" w:space="0" w:color="auto"/>
            </w:tcBorders>
            <w:shd w:val="clear" w:color="auto" w:fill="FFFFFF" w:themeFill="background1"/>
          </w:tcPr>
          <w:p w14:paraId="69CC96F5" w14:textId="77777777" w:rsidR="0046132D" w:rsidRPr="00BC7E05" w:rsidRDefault="0046132D" w:rsidP="006B61D2">
            <w:pPr>
              <w:spacing w:after="160" w:line="259" w:lineRule="auto"/>
              <w:rPr>
                <w:rFonts w:ascii="Bookman Old Style" w:hAnsi="Bookman Old Style"/>
              </w:rPr>
            </w:pPr>
          </w:p>
        </w:tc>
      </w:tr>
      <w:tr w:rsidR="0046132D" w:rsidRPr="00BC7E05" w14:paraId="073D103E" w14:textId="77777777" w:rsidTr="0046132D">
        <w:trPr>
          <w:trHeight w:val="562"/>
          <w:jc w:val="center"/>
        </w:trPr>
        <w:tc>
          <w:tcPr>
            <w:tcW w:w="567" w:type="dxa"/>
            <w:shd w:val="clear" w:color="auto" w:fill="FFFFFF" w:themeFill="background1"/>
            <w:noWrap/>
            <w:vAlign w:val="center"/>
          </w:tcPr>
          <w:p w14:paraId="5EBA5CF5"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E.</w:t>
            </w:r>
          </w:p>
        </w:tc>
        <w:tc>
          <w:tcPr>
            <w:tcW w:w="6083" w:type="dxa"/>
            <w:gridSpan w:val="2"/>
            <w:tcBorders>
              <w:bottom w:val="single" w:sz="4" w:space="0" w:color="auto"/>
              <w:right w:val="single" w:sz="4" w:space="0" w:color="auto"/>
            </w:tcBorders>
            <w:shd w:val="clear" w:color="auto" w:fill="FFFFFF" w:themeFill="background1"/>
            <w:noWrap/>
            <w:vAlign w:val="center"/>
          </w:tcPr>
          <w:p w14:paraId="2E8D0AB5" w14:textId="77777777" w:rsidR="0046132D" w:rsidRPr="00BC7E05" w:rsidRDefault="0046132D" w:rsidP="006B61D2">
            <w:pPr>
              <w:rPr>
                <w:rFonts w:ascii="Bookman Old Style" w:hAnsi="Bookman Old Style"/>
              </w:rPr>
            </w:pPr>
            <w:proofErr w:type="spellStart"/>
            <w:r w:rsidRPr="00BC7E05">
              <w:rPr>
                <w:rFonts w:ascii="Bookman Old Style" w:hAnsi="Bookman Old Style"/>
              </w:rPr>
              <w:t>Kelompok</w:t>
            </w:r>
            <w:proofErr w:type="spellEnd"/>
            <w:r w:rsidRPr="00BC7E05">
              <w:rPr>
                <w:rFonts w:ascii="Bookman Old Style" w:hAnsi="Bookman Old Style"/>
              </w:rPr>
              <w:t xml:space="preserve"> Industri </w:t>
            </w:r>
            <w:proofErr w:type="spellStart"/>
            <w:r w:rsidRPr="00BC7E05">
              <w:rPr>
                <w:rFonts w:ascii="Bookman Old Style" w:hAnsi="Bookman Old Style"/>
              </w:rPr>
              <w:t>Makanan</w:t>
            </w:r>
            <w:proofErr w:type="spellEnd"/>
            <w:r w:rsidRPr="00BC7E05">
              <w:rPr>
                <w:rFonts w:ascii="Bookman Old Style" w:hAnsi="Bookman Old Style"/>
              </w:rPr>
              <w:t xml:space="preserve"> dan </w:t>
            </w:r>
            <w:proofErr w:type="spellStart"/>
            <w:r w:rsidRPr="00BC7E05">
              <w:rPr>
                <w:rFonts w:ascii="Bookman Old Style" w:hAnsi="Bookman Old Style"/>
              </w:rPr>
              <w:t>Minuman</w:t>
            </w:r>
            <w:proofErr w:type="spellEnd"/>
          </w:p>
        </w:tc>
        <w:tc>
          <w:tcPr>
            <w:tcW w:w="3770" w:type="dxa"/>
            <w:tcBorders>
              <w:left w:val="single" w:sz="4" w:space="0" w:color="auto"/>
              <w:bottom w:val="single" w:sz="4" w:space="0" w:color="auto"/>
            </w:tcBorders>
            <w:shd w:val="clear" w:color="auto" w:fill="FFFFFF" w:themeFill="background1"/>
          </w:tcPr>
          <w:p w14:paraId="73E08436" w14:textId="77777777" w:rsidR="0046132D" w:rsidRPr="00BC7E05" w:rsidRDefault="0046132D" w:rsidP="006B61D2">
            <w:pPr>
              <w:spacing w:after="160" w:line="259" w:lineRule="auto"/>
              <w:rPr>
                <w:rFonts w:ascii="Bookman Old Style" w:hAnsi="Bookman Old Style"/>
              </w:rPr>
            </w:pPr>
          </w:p>
        </w:tc>
      </w:tr>
      <w:tr w:rsidR="00FF661F" w:rsidRPr="00BC7E05" w14:paraId="2D9CB2BA" w14:textId="77777777" w:rsidTr="0046132D">
        <w:trPr>
          <w:trHeight w:val="556"/>
          <w:jc w:val="center"/>
        </w:trPr>
        <w:tc>
          <w:tcPr>
            <w:tcW w:w="567" w:type="dxa"/>
            <w:shd w:val="clear" w:color="auto" w:fill="auto"/>
            <w:noWrap/>
            <w:vAlign w:val="center"/>
            <w:hideMark/>
          </w:tcPr>
          <w:p w14:paraId="4CA4E17B"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10</w:t>
            </w:r>
          </w:p>
        </w:tc>
        <w:tc>
          <w:tcPr>
            <w:tcW w:w="6083" w:type="dxa"/>
            <w:gridSpan w:val="2"/>
            <w:tcBorders>
              <w:top w:val="single" w:sz="4" w:space="0" w:color="auto"/>
              <w:right w:val="single" w:sz="4" w:space="0" w:color="auto"/>
            </w:tcBorders>
            <w:shd w:val="clear" w:color="auto" w:fill="auto"/>
            <w:noWrap/>
            <w:vAlign w:val="center"/>
            <w:hideMark/>
          </w:tcPr>
          <w:p w14:paraId="6C6B060B" w14:textId="51EA972B"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Industri</w:t>
            </w:r>
            <w:r w:rsidR="00263431"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Makanan</w:t>
            </w:r>
            <w:proofErr w:type="spellEnd"/>
          </w:p>
        </w:tc>
        <w:tc>
          <w:tcPr>
            <w:tcW w:w="3770" w:type="dxa"/>
            <w:vMerge w:val="restart"/>
            <w:tcBorders>
              <w:top w:val="single" w:sz="4" w:space="0" w:color="auto"/>
              <w:left w:val="single" w:sz="4" w:space="0" w:color="auto"/>
            </w:tcBorders>
            <w:shd w:val="clear" w:color="auto" w:fill="auto"/>
            <w:vAlign w:val="center"/>
          </w:tcPr>
          <w:p w14:paraId="017EB78E" w14:textId="77777777" w:rsidR="00FF661F" w:rsidRPr="00BC7E05" w:rsidRDefault="00FF661F" w:rsidP="006B61D2">
            <w:pPr>
              <w:rPr>
                <w:rFonts w:ascii="Bookman Old Style" w:hAnsi="Bookman Old Style" w:cs="Calibri"/>
                <w:color w:val="000000"/>
              </w:rPr>
            </w:pPr>
          </w:p>
          <w:p w14:paraId="17EBFC3A" w14:textId="77777777" w:rsidR="00FF661F" w:rsidRPr="00BC7E05" w:rsidRDefault="00FF661F" w:rsidP="00FF661F">
            <w:pPr>
              <w:rPr>
                <w:rFonts w:ascii="Bookman Old Style" w:hAnsi="Bookman Old Style" w:cs="Calibri"/>
                <w:color w:val="000000"/>
              </w:rPr>
            </w:pPr>
            <w:r w:rsidRPr="00BC7E05">
              <w:rPr>
                <w:rFonts w:ascii="Bookman Old Style" w:hAnsi="Bookman Old Style" w:cs="Calibri"/>
                <w:color w:val="000000"/>
              </w:rPr>
              <w:t xml:space="preserve">UMK </w:t>
            </w:r>
            <w:proofErr w:type="spellStart"/>
            <w:r w:rsidRPr="00BC7E05">
              <w:rPr>
                <w:rFonts w:ascii="Bookman Old Style" w:hAnsi="Bookman Old Style" w:cs="Calibri"/>
                <w:color w:val="000000"/>
              </w:rPr>
              <w:t>Kabupaten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Serang</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Tahun</w:t>
            </w:r>
            <w:proofErr w:type="spellEnd"/>
            <w:r w:rsidRPr="00BC7E05">
              <w:rPr>
                <w:rFonts w:ascii="Bookman Old Style" w:hAnsi="Bookman Old Style" w:cs="Calibri"/>
                <w:color w:val="000000"/>
              </w:rPr>
              <w:t xml:space="preserve"> 2025</w:t>
            </w:r>
          </w:p>
          <w:p w14:paraId="53380B12" w14:textId="77777777" w:rsidR="00FF661F" w:rsidRPr="00BC7E05" w:rsidRDefault="00FF661F" w:rsidP="00FF661F">
            <w:pPr>
              <w:rPr>
                <w:rFonts w:ascii="Bookman Old Style" w:hAnsi="Bookman Old Style" w:cs="Calibri"/>
                <w:color w:val="000000"/>
              </w:rPr>
            </w:pPr>
            <w:r w:rsidRPr="00BC7E05">
              <w:rPr>
                <w:rFonts w:ascii="Bookman Old Style" w:hAnsi="Bookman Old Style" w:cs="Calibri"/>
                <w:color w:val="000000"/>
              </w:rPr>
              <w:t>Rp 4.857.353,01</w:t>
            </w:r>
          </w:p>
          <w:p w14:paraId="7D201881" w14:textId="77777777" w:rsidR="00FF661F" w:rsidRPr="00BC7E05" w:rsidRDefault="00FF661F" w:rsidP="006B61D2">
            <w:pPr>
              <w:rPr>
                <w:rFonts w:ascii="Bookman Old Style" w:hAnsi="Bookman Old Style" w:cs="Calibri"/>
                <w:color w:val="000000"/>
              </w:rPr>
            </w:pPr>
          </w:p>
          <w:p w14:paraId="53590892" w14:textId="77777777" w:rsidR="00FF661F" w:rsidRPr="00BC7E05" w:rsidRDefault="00FF661F" w:rsidP="006B61D2">
            <w:pPr>
              <w:rPr>
                <w:rFonts w:ascii="Bookman Old Style" w:hAnsi="Bookman Old Style" w:cs="Calibri"/>
                <w:color w:val="000000"/>
              </w:rPr>
            </w:pPr>
            <w:proofErr w:type="spellStart"/>
            <w:r w:rsidRPr="00BC7E05">
              <w:rPr>
                <w:rFonts w:ascii="Bookman Old Style" w:hAnsi="Bookman Old Style" w:cs="Calibri"/>
                <w:color w:val="000000"/>
              </w:rPr>
              <w:t>Ditambah</w:t>
            </w:r>
            <w:proofErr w:type="spellEnd"/>
            <w:r w:rsidRPr="00BC7E05">
              <w:rPr>
                <w:rFonts w:ascii="Bookman Old Style" w:hAnsi="Bookman Old Style" w:cs="Calibri"/>
                <w:color w:val="000000"/>
              </w:rPr>
              <w:t xml:space="preserve"> Rp. 112.000.00</w:t>
            </w:r>
          </w:p>
          <w:p w14:paraId="19AA9EAF" w14:textId="77777777" w:rsidR="00FF661F" w:rsidRPr="00BC7E05" w:rsidRDefault="00FF661F" w:rsidP="006B61D2">
            <w:pPr>
              <w:rPr>
                <w:rFonts w:ascii="Bookman Old Style" w:hAnsi="Bookman Old Style" w:cs="Calibri"/>
                <w:color w:val="000000"/>
              </w:rPr>
            </w:pPr>
          </w:p>
          <w:p w14:paraId="41966AA7" w14:textId="77777777" w:rsidR="00FF661F" w:rsidRPr="00BC7E05" w:rsidRDefault="00FF661F" w:rsidP="006B61D2">
            <w:pPr>
              <w:rPr>
                <w:rFonts w:ascii="Bookman Old Style" w:hAnsi="Bookman Old Style" w:cs="Calibri"/>
                <w:color w:val="000000"/>
              </w:rPr>
            </w:pPr>
            <w:proofErr w:type="spellStart"/>
            <w:r w:rsidRPr="00BC7E05">
              <w:rPr>
                <w:rFonts w:ascii="Bookman Old Style" w:hAnsi="Bookman Old Style" w:cs="Calibri"/>
                <w:color w:val="000000"/>
              </w:rPr>
              <w:t>Sehingga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menjadi</w:t>
            </w:r>
            <w:proofErr w:type="spellEnd"/>
          </w:p>
          <w:p w14:paraId="428662A8" w14:textId="1C542FE0"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Rp. 4.969.353,02</w:t>
            </w:r>
          </w:p>
          <w:p w14:paraId="3883A6A4"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5EC223CE" w14:textId="77777777" w:rsidTr="00954D3D">
        <w:trPr>
          <w:trHeight w:val="619"/>
          <w:jc w:val="center"/>
        </w:trPr>
        <w:tc>
          <w:tcPr>
            <w:tcW w:w="567" w:type="dxa"/>
            <w:shd w:val="clear" w:color="auto" w:fill="auto"/>
            <w:noWrap/>
            <w:vAlign w:val="center"/>
            <w:hideMark/>
          </w:tcPr>
          <w:p w14:paraId="6F81588B"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502EB791"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101</w:t>
            </w:r>
          </w:p>
        </w:tc>
        <w:tc>
          <w:tcPr>
            <w:tcW w:w="5045" w:type="dxa"/>
            <w:tcBorders>
              <w:left w:val="single" w:sz="4" w:space="0" w:color="auto"/>
              <w:right w:val="single" w:sz="4" w:space="0" w:color="auto"/>
            </w:tcBorders>
            <w:shd w:val="clear" w:color="auto" w:fill="auto"/>
            <w:noWrap/>
            <w:vAlign w:val="center"/>
            <w:hideMark/>
          </w:tcPr>
          <w:p w14:paraId="2B45253F"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Pengolahan</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Pengawetan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Daging</w:t>
            </w:r>
            <w:proofErr w:type="spellEnd"/>
          </w:p>
        </w:tc>
        <w:tc>
          <w:tcPr>
            <w:tcW w:w="3770" w:type="dxa"/>
            <w:vMerge/>
            <w:tcBorders>
              <w:left w:val="single" w:sz="4" w:space="0" w:color="auto"/>
            </w:tcBorders>
            <w:shd w:val="clear" w:color="auto" w:fill="auto"/>
            <w:vAlign w:val="center"/>
          </w:tcPr>
          <w:p w14:paraId="16B2A720"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242612F0" w14:textId="77777777" w:rsidTr="00954D3D">
        <w:trPr>
          <w:trHeight w:val="713"/>
          <w:jc w:val="center"/>
        </w:trPr>
        <w:tc>
          <w:tcPr>
            <w:tcW w:w="567" w:type="dxa"/>
            <w:shd w:val="clear" w:color="auto" w:fill="auto"/>
            <w:noWrap/>
            <w:vAlign w:val="center"/>
          </w:tcPr>
          <w:p w14:paraId="58E483FB"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51A80E79"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10130</w:t>
            </w:r>
          </w:p>
        </w:tc>
        <w:tc>
          <w:tcPr>
            <w:tcW w:w="5045" w:type="dxa"/>
            <w:tcBorders>
              <w:left w:val="single" w:sz="4" w:space="0" w:color="auto"/>
              <w:right w:val="single" w:sz="4" w:space="0" w:color="auto"/>
            </w:tcBorders>
            <w:shd w:val="clear" w:color="auto" w:fill="auto"/>
            <w:noWrap/>
            <w:vAlign w:val="center"/>
          </w:tcPr>
          <w:p w14:paraId="37400D14"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pengolahan</w:t>
            </w:r>
            <w:proofErr w:type="spellEnd"/>
            <w:r w:rsidRPr="00BC7E05">
              <w:rPr>
                <w:rFonts w:ascii="Bookman Old Style" w:hAnsi="Bookman Old Style"/>
              </w:rPr>
              <w:t xml:space="preserve"> dan </w:t>
            </w:r>
            <w:proofErr w:type="spellStart"/>
            <w:r w:rsidRPr="00BC7E05">
              <w:rPr>
                <w:rFonts w:ascii="Bookman Old Style" w:hAnsi="Bookman Old Style"/>
              </w:rPr>
              <w:t>pengawetan</w:t>
            </w:r>
            <w:proofErr w:type="spellEnd"/>
            <w:r w:rsidRPr="00BC7E05">
              <w:rPr>
                <w:rFonts w:ascii="Bookman Old Style" w:hAnsi="Bookman Old Style"/>
              </w:rPr>
              <w:t xml:space="preserve"> </w:t>
            </w:r>
            <w:proofErr w:type="spellStart"/>
            <w:r w:rsidRPr="00BC7E05">
              <w:rPr>
                <w:rFonts w:ascii="Bookman Old Style" w:hAnsi="Bookman Old Style"/>
              </w:rPr>
              <w:t>produk</w:t>
            </w:r>
            <w:proofErr w:type="spellEnd"/>
            <w:r w:rsidRPr="00BC7E05">
              <w:rPr>
                <w:rFonts w:ascii="Bookman Old Style" w:hAnsi="Bookman Old Style"/>
              </w:rPr>
              <w:t xml:space="preserve"> </w:t>
            </w:r>
            <w:proofErr w:type="spellStart"/>
            <w:r w:rsidRPr="00BC7E05">
              <w:rPr>
                <w:rFonts w:ascii="Bookman Old Style" w:hAnsi="Bookman Old Style"/>
              </w:rPr>
              <w:t>daging</w:t>
            </w:r>
            <w:proofErr w:type="spellEnd"/>
            <w:r w:rsidRPr="00BC7E05">
              <w:rPr>
                <w:rFonts w:ascii="Bookman Old Style" w:hAnsi="Bookman Old Style"/>
              </w:rPr>
              <w:t xml:space="preserve"> dan </w:t>
            </w:r>
            <w:proofErr w:type="spellStart"/>
            <w:r w:rsidRPr="00BC7E05">
              <w:rPr>
                <w:rFonts w:ascii="Bookman Old Style" w:hAnsi="Bookman Old Style"/>
              </w:rPr>
              <w:t>daging</w:t>
            </w:r>
            <w:proofErr w:type="spellEnd"/>
            <w:r w:rsidRPr="00BC7E05">
              <w:rPr>
                <w:rFonts w:ascii="Bookman Old Style" w:hAnsi="Bookman Old Style"/>
              </w:rPr>
              <w:t xml:space="preserve"> </w:t>
            </w:r>
            <w:proofErr w:type="spellStart"/>
            <w:r w:rsidRPr="00BC7E05">
              <w:rPr>
                <w:rFonts w:ascii="Bookman Old Style" w:hAnsi="Bookman Old Style"/>
              </w:rPr>
              <w:t>unggas</w:t>
            </w:r>
            <w:proofErr w:type="spellEnd"/>
          </w:p>
        </w:tc>
        <w:tc>
          <w:tcPr>
            <w:tcW w:w="3770" w:type="dxa"/>
            <w:vMerge/>
            <w:tcBorders>
              <w:left w:val="single" w:sz="4" w:space="0" w:color="auto"/>
            </w:tcBorders>
            <w:shd w:val="clear" w:color="auto" w:fill="auto"/>
            <w:vAlign w:val="center"/>
          </w:tcPr>
          <w:p w14:paraId="2F4278EE"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40D408FC" w14:textId="77777777" w:rsidTr="00954D3D">
        <w:trPr>
          <w:trHeight w:val="290"/>
          <w:jc w:val="center"/>
        </w:trPr>
        <w:tc>
          <w:tcPr>
            <w:tcW w:w="567" w:type="dxa"/>
            <w:shd w:val="clear" w:color="auto" w:fill="auto"/>
            <w:noWrap/>
            <w:vAlign w:val="center"/>
          </w:tcPr>
          <w:p w14:paraId="63B137CF"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0B6EA00" w14:textId="77777777" w:rsidR="00FF661F" w:rsidRPr="00BC7E05" w:rsidRDefault="00FF661F" w:rsidP="006B61D2">
            <w:pPr>
              <w:jc w:val="right"/>
              <w:rPr>
                <w:rFonts w:ascii="Bookman Old Style" w:hAnsi="Bookman Old Style" w:cs="Calibri"/>
                <w:color w:val="000000"/>
              </w:rPr>
            </w:pPr>
          </w:p>
        </w:tc>
        <w:tc>
          <w:tcPr>
            <w:tcW w:w="5045" w:type="dxa"/>
            <w:tcBorders>
              <w:left w:val="single" w:sz="4" w:space="0" w:color="auto"/>
              <w:right w:val="single" w:sz="4" w:space="0" w:color="auto"/>
            </w:tcBorders>
            <w:shd w:val="clear" w:color="auto" w:fill="auto"/>
            <w:noWrap/>
            <w:vAlign w:val="center"/>
          </w:tcPr>
          <w:p w14:paraId="243BC7C3" w14:textId="77777777" w:rsidR="00FF661F" w:rsidRPr="00BC7E05" w:rsidRDefault="00FF661F" w:rsidP="006B61D2">
            <w:pPr>
              <w:rPr>
                <w:rFonts w:ascii="Bookman Old Style" w:hAnsi="Bookman Old Style" w:cs="Calibri"/>
                <w:color w:val="000000"/>
              </w:rPr>
            </w:pPr>
          </w:p>
        </w:tc>
        <w:tc>
          <w:tcPr>
            <w:tcW w:w="3770" w:type="dxa"/>
            <w:vMerge/>
            <w:tcBorders>
              <w:left w:val="single" w:sz="4" w:space="0" w:color="auto"/>
            </w:tcBorders>
            <w:shd w:val="clear" w:color="auto" w:fill="auto"/>
            <w:vAlign w:val="center"/>
          </w:tcPr>
          <w:p w14:paraId="246B3B70"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11C787A7" w14:textId="77777777" w:rsidTr="00954D3D">
        <w:trPr>
          <w:trHeight w:val="290"/>
          <w:jc w:val="center"/>
        </w:trPr>
        <w:tc>
          <w:tcPr>
            <w:tcW w:w="567" w:type="dxa"/>
            <w:shd w:val="clear" w:color="auto" w:fill="auto"/>
            <w:noWrap/>
            <w:vAlign w:val="center"/>
            <w:hideMark/>
          </w:tcPr>
          <w:p w14:paraId="21698876"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68A4D355"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104</w:t>
            </w:r>
          </w:p>
        </w:tc>
        <w:tc>
          <w:tcPr>
            <w:tcW w:w="5045" w:type="dxa"/>
            <w:tcBorders>
              <w:left w:val="single" w:sz="4" w:space="0" w:color="auto"/>
              <w:right w:val="single" w:sz="4" w:space="0" w:color="auto"/>
            </w:tcBorders>
            <w:shd w:val="clear" w:color="auto" w:fill="auto"/>
            <w:noWrap/>
            <w:vAlign w:val="center"/>
            <w:hideMark/>
          </w:tcPr>
          <w:p w14:paraId="164C5420"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Minyak</w:t>
            </w:r>
            <w:proofErr w:type="spellEnd"/>
            <w:r w:rsidRPr="00BC7E05">
              <w:rPr>
                <w:rFonts w:ascii="Bookman Old Style" w:hAnsi="Bookman Old Style" w:cs="Calibri"/>
                <w:color w:val="000000"/>
              </w:rPr>
              <w:t xml:space="preserve"> dan Lemak Nabati dan </w:t>
            </w:r>
            <w:proofErr w:type="spellStart"/>
            <w:r w:rsidRPr="00BC7E05">
              <w:rPr>
                <w:rFonts w:ascii="Bookman Old Style" w:hAnsi="Bookman Old Style" w:cs="Calibri"/>
                <w:color w:val="000000"/>
              </w:rPr>
              <w:t>Hewani</w:t>
            </w:r>
            <w:proofErr w:type="spellEnd"/>
          </w:p>
        </w:tc>
        <w:tc>
          <w:tcPr>
            <w:tcW w:w="3770" w:type="dxa"/>
            <w:vMerge/>
            <w:tcBorders>
              <w:left w:val="single" w:sz="4" w:space="0" w:color="auto"/>
            </w:tcBorders>
            <w:shd w:val="clear" w:color="auto" w:fill="auto"/>
            <w:vAlign w:val="center"/>
          </w:tcPr>
          <w:p w14:paraId="094406DA"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348BFD82" w14:textId="77777777" w:rsidTr="00954D3D">
        <w:trPr>
          <w:trHeight w:val="290"/>
          <w:jc w:val="center"/>
        </w:trPr>
        <w:tc>
          <w:tcPr>
            <w:tcW w:w="567" w:type="dxa"/>
            <w:shd w:val="clear" w:color="auto" w:fill="auto"/>
            <w:noWrap/>
            <w:vAlign w:val="center"/>
          </w:tcPr>
          <w:p w14:paraId="2EABDCD3"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12434540"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10411 </w:t>
            </w:r>
          </w:p>
        </w:tc>
        <w:tc>
          <w:tcPr>
            <w:tcW w:w="5045" w:type="dxa"/>
            <w:tcBorders>
              <w:left w:val="single" w:sz="4" w:space="0" w:color="auto"/>
              <w:right w:val="single" w:sz="4" w:space="0" w:color="auto"/>
            </w:tcBorders>
            <w:shd w:val="clear" w:color="auto" w:fill="auto"/>
            <w:noWrap/>
            <w:vAlign w:val="center"/>
          </w:tcPr>
          <w:p w14:paraId="39C45D60"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minyak</w:t>
            </w:r>
            <w:proofErr w:type="spellEnd"/>
            <w:r w:rsidRPr="00BC7E05">
              <w:rPr>
                <w:rFonts w:ascii="Bookman Old Style" w:hAnsi="Bookman Old Style"/>
              </w:rPr>
              <w:t xml:space="preserve"> </w:t>
            </w:r>
            <w:proofErr w:type="spellStart"/>
            <w:r w:rsidRPr="00BC7E05">
              <w:rPr>
                <w:rFonts w:ascii="Bookman Old Style" w:hAnsi="Bookman Old Style"/>
              </w:rPr>
              <w:t>mentah</w:t>
            </w:r>
            <w:proofErr w:type="spellEnd"/>
            <w:r w:rsidRPr="00BC7E05">
              <w:rPr>
                <w:rFonts w:ascii="Bookman Old Style" w:hAnsi="Bookman Old Style"/>
              </w:rPr>
              <w:t xml:space="preserve"> dan lemak </w:t>
            </w:r>
            <w:proofErr w:type="spellStart"/>
            <w:r w:rsidRPr="00BC7E05">
              <w:rPr>
                <w:rFonts w:ascii="Bookman Old Style" w:hAnsi="Bookman Old Style"/>
              </w:rPr>
              <w:t>nabati</w:t>
            </w:r>
            <w:proofErr w:type="spellEnd"/>
          </w:p>
        </w:tc>
        <w:tc>
          <w:tcPr>
            <w:tcW w:w="3770" w:type="dxa"/>
            <w:vMerge/>
            <w:tcBorders>
              <w:left w:val="single" w:sz="4" w:space="0" w:color="auto"/>
            </w:tcBorders>
            <w:shd w:val="clear" w:color="auto" w:fill="auto"/>
            <w:vAlign w:val="center"/>
          </w:tcPr>
          <w:p w14:paraId="3D3EFD66"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37F95FDD" w14:textId="77777777" w:rsidTr="00954D3D">
        <w:trPr>
          <w:trHeight w:val="290"/>
          <w:jc w:val="center"/>
        </w:trPr>
        <w:tc>
          <w:tcPr>
            <w:tcW w:w="567" w:type="dxa"/>
            <w:shd w:val="clear" w:color="auto" w:fill="auto"/>
            <w:noWrap/>
            <w:vAlign w:val="center"/>
          </w:tcPr>
          <w:p w14:paraId="79893AB1"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09D89AB"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10412</w:t>
            </w:r>
          </w:p>
        </w:tc>
        <w:tc>
          <w:tcPr>
            <w:tcW w:w="5045" w:type="dxa"/>
            <w:tcBorders>
              <w:left w:val="single" w:sz="4" w:space="0" w:color="auto"/>
              <w:right w:val="single" w:sz="4" w:space="0" w:color="auto"/>
            </w:tcBorders>
            <w:shd w:val="clear" w:color="auto" w:fill="auto"/>
            <w:noWrap/>
            <w:vAlign w:val="center"/>
          </w:tcPr>
          <w:p w14:paraId="56B73837"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Industri margarine</w:t>
            </w:r>
          </w:p>
        </w:tc>
        <w:tc>
          <w:tcPr>
            <w:tcW w:w="3770" w:type="dxa"/>
            <w:vMerge/>
            <w:tcBorders>
              <w:left w:val="single" w:sz="4" w:space="0" w:color="auto"/>
            </w:tcBorders>
            <w:shd w:val="clear" w:color="auto" w:fill="auto"/>
            <w:vAlign w:val="center"/>
          </w:tcPr>
          <w:p w14:paraId="4DF480AE"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6F29E065" w14:textId="77777777" w:rsidTr="00954D3D">
        <w:trPr>
          <w:trHeight w:val="290"/>
          <w:jc w:val="center"/>
        </w:trPr>
        <w:tc>
          <w:tcPr>
            <w:tcW w:w="567" w:type="dxa"/>
            <w:shd w:val="clear" w:color="auto" w:fill="auto"/>
            <w:noWrap/>
            <w:vAlign w:val="center"/>
          </w:tcPr>
          <w:p w14:paraId="74DF7427"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3B77F853"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10415</w:t>
            </w:r>
          </w:p>
        </w:tc>
        <w:tc>
          <w:tcPr>
            <w:tcW w:w="5045" w:type="dxa"/>
            <w:tcBorders>
              <w:left w:val="single" w:sz="4" w:space="0" w:color="auto"/>
              <w:right w:val="single" w:sz="4" w:space="0" w:color="auto"/>
            </w:tcBorders>
            <w:shd w:val="clear" w:color="auto" w:fill="auto"/>
            <w:noWrap/>
            <w:vAlign w:val="center"/>
          </w:tcPr>
          <w:p w14:paraId="047E613F"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minyak</w:t>
            </w:r>
            <w:proofErr w:type="spellEnd"/>
            <w:r w:rsidRPr="00BC7E05">
              <w:rPr>
                <w:rFonts w:ascii="Bookman Old Style" w:hAnsi="Bookman Old Style"/>
              </w:rPr>
              <w:t xml:space="preserve"> goreng </w:t>
            </w:r>
            <w:proofErr w:type="spellStart"/>
            <w:r w:rsidRPr="00BC7E05">
              <w:rPr>
                <w:rFonts w:ascii="Bookman Old Style" w:hAnsi="Bookman Old Style"/>
              </w:rPr>
              <w:t>bukan</w:t>
            </w:r>
            <w:proofErr w:type="spellEnd"/>
            <w:r w:rsidRPr="00BC7E05">
              <w:rPr>
                <w:rFonts w:ascii="Bookman Old Style" w:hAnsi="Bookman Old Style"/>
              </w:rPr>
              <w:t xml:space="preserve"> </w:t>
            </w:r>
            <w:proofErr w:type="spellStart"/>
            <w:r w:rsidRPr="00BC7E05">
              <w:rPr>
                <w:rFonts w:ascii="Bookman Old Style" w:hAnsi="Bookman Old Style"/>
              </w:rPr>
              <w:t>minyak</w:t>
            </w:r>
            <w:proofErr w:type="spellEnd"/>
            <w:r w:rsidRPr="00BC7E05">
              <w:rPr>
                <w:rFonts w:ascii="Bookman Old Style" w:hAnsi="Bookman Old Style"/>
              </w:rPr>
              <w:t xml:space="preserve"> </w:t>
            </w:r>
            <w:proofErr w:type="spellStart"/>
            <w:r w:rsidRPr="00BC7E05">
              <w:rPr>
                <w:rFonts w:ascii="Bookman Old Style" w:hAnsi="Bookman Old Style"/>
              </w:rPr>
              <w:t>kelapa</w:t>
            </w:r>
            <w:proofErr w:type="spellEnd"/>
            <w:r w:rsidRPr="00BC7E05">
              <w:rPr>
                <w:rFonts w:ascii="Bookman Old Style" w:hAnsi="Bookman Old Style"/>
              </w:rPr>
              <w:t xml:space="preserve"> dan </w:t>
            </w:r>
            <w:proofErr w:type="spellStart"/>
            <w:r w:rsidRPr="00BC7E05">
              <w:rPr>
                <w:rFonts w:ascii="Bookman Old Style" w:hAnsi="Bookman Old Style"/>
              </w:rPr>
              <w:t>minyak</w:t>
            </w:r>
            <w:proofErr w:type="spellEnd"/>
          </w:p>
        </w:tc>
        <w:tc>
          <w:tcPr>
            <w:tcW w:w="3770" w:type="dxa"/>
            <w:vMerge/>
            <w:tcBorders>
              <w:left w:val="single" w:sz="4" w:space="0" w:color="auto"/>
            </w:tcBorders>
            <w:shd w:val="clear" w:color="auto" w:fill="auto"/>
            <w:vAlign w:val="center"/>
          </w:tcPr>
          <w:p w14:paraId="7F65603C"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00E1BF54" w14:textId="77777777" w:rsidTr="00954D3D">
        <w:trPr>
          <w:trHeight w:val="290"/>
          <w:jc w:val="center"/>
        </w:trPr>
        <w:tc>
          <w:tcPr>
            <w:tcW w:w="567" w:type="dxa"/>
            <w:shd w:val="clear" w:color="auto" w:fill="auto"/>
            <w:noWrap/>
            <w:vAlign w:val="center"/>
          </w:tcPr>
          <w:p w14:paraId="3492739C"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7169F751"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10437</w:t>
            </w:r>
          </w:p>
        </w:tc>
        <w:tc>
          <w:tcPr>
            <w:tcW w:w="5045" w:type="dxa"/>
            <w:tcBorders>
              <w:left w:val="single" w:sz="4" w:space="0" w:color="auto"/>
              <w:right w:val="single" w:sz="4" w:space="0" w:color="auto"/>
            </w:tcBorders>
            <w:shd w:val="clear" w:color="auto" w:fill="auto"/>
            <w:noWrap/>
            <w:vAlign w:val="center"/>
          </w:tcPr>
          <w:p w14:paraId="0941E1DB"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minyak</w:t>
            </w:r>
            <w:proofErr w:type="spellEnd"/>
            <w:r w:rsidRPr="00BC7E05">
              <w:rPr>
                <w:rFonts w:ascii="Bookman Old Style" w:hAnsi="Bookman Old Style"/>
              </w:rPr>
              <w:t xml:space="preserve"> goreng </w:t>
            </w:r>
            <w:proofErr w:type="spellStart"/>
            <w:r w:rsidRPr="00BC7E05">
              <w:rPr>
                <w:rFonts w:ascii="Bookman Old Style" w:hAnsi="Bookman Old Style"/>
              </w:rPr>
              <w:t>kelapa</w:t>
            </w:r>
            <w:proofErr w:type="spellEnd"/>
            <w:r w:rsidRPr="00BC7E05">
              <w:rPr>
                <w:rFonts w:ascii="Bookman Old Style" w:hAnsi="Bookman Old Style"/>
              </w:rPr>
              <w:t xml:space="preserve"> </w:t>
            </w:r>
            <w:proofErr w:type="spellStart"/>
            <w:r w:rsidRPr="00BC7E05">
              <w:rPr>
                <w:rFonts w:ascii="Bookman Old Style" w:hAnsi="Bookman Old Style"/>
              </w:rPr>
              <w:t>sawit</w:t>
            </w:r>
            <w:proofErr w:type="spellEnd"/>
          </w:p>
        </w:tc>
        <w:tc>
          <w:tcPr>
            <w:tcW w:w="3770" w:type="dxa"/>
            <w:vMerge/>
            <w:tcBorders>
              <w:left w:val="single" w:sz="4" w:space="0" w:color="auto"/>
            </w:tcBorders>
            <w:shd w:val="clear" w:color="auto" w:fill="auto"/>
            <w:vAlign w:val="center"/>
          </w:tcPr>
          <w:p w14:paraId="3F8232C0"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71B25EC6" w14:textId="77777777" w:rsidTr="00954D3D">
        <w:trPr>
          <w:trHeight w:val="290"/>
          <w:jc w:val="center"/>
        </w:trPr>
        <w:tc>
          <w:tcPr>
            <w:tcW w:w="567" w:type="dxa"/>
            <w:shd w:val="clear" w:color="auto" w:fill="auto"/>
            <w:noWrap/>
            <w:vAlign w:val="center"/>
          </w:tcPr>
          <w:p w14:paraId="6F75A93E"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0FEAA46A" w14:textId="77777777" w:rsidR="00FF661F" w:rsidRPr="00BC7E05" w:rsidRDefault="00FF661F" w:rsidP="006B61D2">
            <w:pPr>
              <w:jc w:val="right"/>
              <w:rPr>
                <w:rFonts w:ascii="Bookman Old Style" w:hAnsi="Bookman Old Style" w:cs="Calibri"/>
                <w:color w:val="000000"/>
              </w:rPr>
            </w:pPr>
          </w:p>
        </w:tc>
        <w:tc>
          <w:tcPr>
            <w:tcW w:w="5045" w:type="dxa"/>
            <w:tcBorders>
              <w:left w:val="single" w:sz="4" w:space="0" w:color="auto"/>
              <w:right w:val="single" w:sz="4" w:space="0" w:color="auto"/>
            </w:tcBorders>
            <w:shd w:val="clear" w:color="auto" w:fill="auto"/>
            <w:noWrap/>
            <w:vAlign w:val="center"/>
          </w:tcPr>
          <w:p w14:paraId="37B2434F" w14:textId="77777777" w:rsidR="00FF661F" w:rsidRPr="00BC7E05" w:rsidRDefault="00FF661F" w:rsidP="006B61D2">
            <w:pPr>
              <w:rPr>
                <w:rFonts w:ascii="Bookman Old Style" w:hAnsi="Bookman Old Style" w:cs="Calibri"/>
                <w:color w:val="000000"/>
              </w:rPr>
            </w:pPr>
          </w:p>
        </w:tc>
        <w:tc>
          <w:tcPr>
            <w:tcW w:w="3770" w:type="dxa"/>
            <w:vMerge/>
            <w:tcBorders>
              <w:left w:val="single" w:sz="4" w:space="0" w:color="auto"/>
            </w:tcBorders>
            <w:shd w:val="clear" w:color="auto" w:fill="auto"/>
            <w:vAlign w:val="center"/>
          </w:tcPr>
          <w:p w14:paraId="4CCD0E82"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61CD537E" w14:textId="77777777" w:rsidTr="00954D3D">
        <w:trPr>
          <w:trHeight w:val="290"/>
          <w:jc w:val="center"/>
        </w:trPr>
        <w:tc>
          <w:tcPr>
            <w:tcW w:w="567" w:type="dxa"/>
            <w:shd w:val="clear" w:color="auto" w:fill="auto"/>
            <w:noWrap/>
            <w:vAlign w:val="center"/>
          </w:tcPr>
          <w:p w14:paraId="62EAD20E"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6589544D"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105</w:t>
            </w:r>
          </w:p>
        </w:tc>
        <w:tc>
          <w:tcPr>
            <w:tcW w:w="5045" w:type="dxa"/>
            <w:tcBorders>
              <w:left w:val="single" w:sz="4" w:space="0" w:color="auto"/>
              <w:right w:val="single" w:sz="4" w:space="0" w:color="auto"/>
            </w:tcBorders>
            <w:shd w:val="clear" w:color="auto" w:fill="auto"/>
            <w:noWrap/>
            <w:vAlign w:val="center"/>
          </w:tcPr>
          <w:p w14:paraId="6073F96B"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Pengolahan</w:t>
            </w:r>
            <w:proofErr w:type="spellEnd"/>
            <w:r w:rsidRPr="00BC7E05">
              <w:rPr>
                <w:rFonts w:ascii="Bookman Old Style" w:hAnsi="Bookman Old Style" w:cs="Calibri"/>
                <w:color w:val="000000"/>
              </w:rPr>
              <w:t xml:space="preserve"> Susu, </w:t>
            </w:r>
            <w:proofErr w:type="spellStart"/>
            <w:r w:rsidRPr="00BC7E05">
              <w:rPr>
                <w:rFonts w:ascii="Bookman Old Style" w:hAnsi="Bookman Old Style" w:cs="Calibri"/>
                <w:color w:val="000000"/>
              </w:rPr>
              <w:t>Produk</w:t>
            </w:r>
            <w:proofErr w:type="spellEnd"/>
            <w:r w:rsidRPr="00BC7E05">
              <w:rPr>
                <w:rFonts w:ascii="Bookman Old Style" w:hAnsi="Bookman Old Style" w:cs="Calibri"/>
                <w:color w:val="000000"/>
              </w:rPr>
              <w:t xml:space="preserve"> Dari Susu Dan Es Krim</w:t>
            </w:r>
          </w:p>
        </w:tc>
        <w:tc>
          <w:tcPr>
            <w:tcW w:w="3770" w:type="dxa"/>
            <w:vMerge/>
            <w:tcBorders>
              <w:left w:val="single" w:sz="4" w:space="0" w:color="auto"/>
            </w:tcBorders>
            <w:shd w:val="clear" w:color="auto" w:fill="auto"/>
            <w:vAlign w:val="center"/>
          </w:tcPr>
          <w:p w14:paraId="5C3469D7"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2761FE45" w14:textId="77777777" w:rsidTr="00954D3D">
        <w:trPr>
          <w:trHeight w:val="290"/>
          <w:jc w:val="center"/>
        </w:trPr>
        <w:tc>
          <w:tcPr>
            <w:tcW w:w="567" w:type="dxa"/>
            <w:shd w:val="clear" w:color="auto" w:fill="auto"/>
            <w:noWrap/>
            <w:vAlign w:val="center"/>
          </w:tcPr>
          <w:p w14:paraId="1D08E251"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78DEF339"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10531</w:t>
            </w:r>
          </w:p>
        </w:tc>
        <w:tc>
          <w:tcPr>
            <w:tcW w:w="5045" w:type="dxa"/>
            <w:tcBorders>
              <w:left w:val="single" w:sz="4" w:space="0" w:color="auto"/>
              <w:right w:val="single" w:sz="4" w:space="0" w:color="auto"/>
            </w:tcBorders>
            <w:shd w:val="clear" w:color="auto" w:fill="auto"/>
            <w:noWrap/>
            <w:vAlign w:val="center"/>
          </w:tcPr>
          <w:p w14:paraId="1C25BB95"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pengolahan</w:t>
            </w:r>
            <w:proofErr w:type="spellEnd"/>
            <w:r w:rsidRPr="00BC7E05">
              <w:rPr>
                <w:rFonts w:ascii="Bookman Old Style" w:hAnsi="Bookman Old Style"/>
              </w:rPr>
              <w:t xml:space="preserve"> es </w:t>
            </w:r>
            <w:proofErr w:type="spellStart"/>
            <w:r w:rsidRPr="00BC7E05">
              <w:rPr>
                <w:rFonts w:ascii="Bookman Old Style" w:hAnsi="Bookman Old Style"/>
              </w:rPr>
              <w:t>krim</w:t>
            </w:r>
            <w:proofErr w:type="spellEnd"/>
          </w:p>
        </w:tc>
        <w:tc>
          <w:tcPr>
            <w:tcW w:w="3770" w:type="dxa"/>
            <w:vMerge/>
            <w:tcBorders>
              <w:left w:val="single" w:sz="4" w:space="0" w:color="auto"/>
            </w:tcBorders>
            <w:shd w:val="clear" w:color="auto" w:fill="auto"/>
            <w:vAlign w:val="center"/>
          </w:tcPr>
          <w:p w14:paraId="6E9A0FEE"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11B39560" w14:textId="77777777" w:rsidTr="00954D3D">
        <w:trPr>
          <w:trHeight w:val="290"/>
          <w:jc w:val="center"/>
        </w:trPr>
        <w:tc>
          <w:tcPr>
            <w:tcW w:w="567" w:type="dxa"/>
            <w:shd w:val="clear" w:color="auto" w:fill="auto"/>
            <w:noWrap/>
            <w:vAlign w:val="center"/>
          </w:tcPr>
          <w:p w14:paraId="75646A9D"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85B092A"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10590</w:t>
            </w:r>
          </w:p>
        </w:tc>
        <w:tc>
          <w:tcPr>
            <w:tcW w:w="5045" w:type="dxa"/>
            <w:tcBorders>
              <w:left w:val="single" w:sz="4" w:space="0" w:color="auto"/>
              <w:right w:val="single" w:sz="4" w:space="0" w:color="auto"/>
            </w:tcBorders>
            <w:shd w:val="clear" w:color="auto" w:fill="auto"/>
            <w:noWrap/>
            <w:vAlign w:val="center"/>
          </w:tcPr>
          <w:p w14:paraId="477B5B1C"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pengolahan</w:t>
            </w:r>
            <w:proofErr w:type="spellEnd"/>
            <w:r w:rsidRPr="00BC7E05">
              <w:rPr>
                <w:rFonts w:ascii="Bookman Old Style" w:hAnsi="Bookman Old Style"/>
              </w:rPr>
              <w:t xml:space="preserve"> </w:t>
            </w:r>
            <w:proofErr w:type="spellStart"/>
            <w:r w:rsidRPr="00BC7E05">
              <w:rPr>
                <w:rFonts w:ascii="Bookman Old Style" w:hAnsi="Bookman Old Style"/>
              </w:rPr>
              <w:t>produk</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susu </w:t>
            </w:r>
            <w:proofErr w:type="spellStart"/>
            <w:r w:rsidRPr="00BC7E05">
              <w:rPr>
                <w:rFonts w:ascii="Bookman Old Style" w:hAnsi="Bookman Old Style"/>
              </w:rPr>
              <w:t>lainnya</w:t>
            </w:r>
            <w:proofErr w:type="spellEnd"/>
          </w:p>
        </w:tc>
        <w:tc>
          <w:tcPr>
            <w:tcW w:w="3770" w:type="dxa"/>
            <w:vMerge/>
            <w:tcBorders>
              <w:left w:val="single" w:sz="4" w:space="0" w:color="auto"/>
            </w:tcBorders>
            <w:shd w:val="clear" w:color="auto" w:fill="auto"/>
            <w:vAlign w:val="center"/>
          </w:tcPr>
          <w:p w14:paraId="62632C9E"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360E7FD6" w14:textId="77777777" w:rsidTr="00954D3D">
        <w:trPr>
          <w:trHeight w:val="290"/>
          <w:jc w:val="center"/>
        </w:trPr>
        <w:tc>
          <w:tcPr>
            <w:tcW w:w="567" w:type="dxa"/>
            <w:shd w:val="clear" w:color="auto" w:fill="auto"/>
            <w:noWrap/>
            <w:vAlign w:val="center"/>
          </w:tcPr>
          <w:p w14:paraId="31762D89"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1DBDBA50" w14:textId="77777777" w:rsidR="00FF661F" w:rsidRPr="00BC7E05" w:rsidRDefault="00FF661F" w:rsidP="006B61D2">
            <w:pPr>
              <w:jc w:val="right"/>
              <w:rPr>
                <w:rFonts w:ascii="Bookman Old Style" w:hAnsi="Bookman Old Style"/>
              </w:rPr>
            </w:pPr>
          </w:p>
        </w:tc>
        <w:tc>
          <w:tcPr>
            <w:tcW w:w="5045" w:type="dxa"/>
            <w:tcBorders>
              <w:left w:val="single" w:sz="4" w:space="0" w:color="auto"/>
              <w:right w:val="single" w:sz="4" w:space="0" w:color="auto"/>
            </w:tcBorders>
            <w:shd w:val="clear" w:color="auto" w:fill="auto"/>
            <w:noWrap/>
            <w:vAlign w:val="center"/>
          </w:tcPr>
          <w:p w14:paraId="12A144DD" w14:textId="77777777" w:rsidR="00FF661F" w:rsidRPr="00BC7E05" w:rsidRDefault="00FF661F" w:rsidP="006B61D2">
            <w:pPr>
              <w:rPr>
                <w:rFonts w:ascii="Bookman Old Style" w:hAnsi="Bookman Old Style"/>
              </w:rPr>
            </w:pPr>
          </w:p>
        </w:tc>
        <w:tc>
          <w:tcPr>
            <w:tcW w:w="3770" w:type="dxa"/>
            <w:vMerge/>
            <w:tcBorders>
              <w:left w:val="single" w:sz="4" w:space="0" w:color="auto"/>
            </w:tcBorders>
            <w:shd w:val="clear" w:color="auto" w:fill="auto"/>
            <w:vAlign w:val="center"/>
          </w:tcPr>
          <w:p w14:paraId="4FDB95CB" w14:textId="77777777" w:rsidR="00FF661F" w:rsidRPr="00BC7E05" w:rsidRDefault="00FF661F" w:rsidP="006B61D2">
            <w:pPr>
              <w:spacing w:after="160" w:line="259" w:lineRule="auto"/>
              <w:rPr>
                <w:rFonts w:ascii="Bookman Old Style" w:hAnsi="Bookman Old Style"/>
              </w:rPr>
            </w:pPr>
          </w:p>
        </w:tc>
      </w:tr>
      <w:tr w:rsidR="00FF661F" w:rsidRPr="00BC7E05" w14:paraId="1A992958" w14:textId="77777777" w:rsidTr="00954D3D">
        <w:trPr>
          <w:trHeight w:val="290"/>
          <w:jc w:val="center"/>
        </w:trPr>
        <w:tc>
          <w:tcPr>
            <w:tcW w:w="567" w:type="dxa"/>
            <w:shd w:val="clear" w:color="auto" w:fill="auto"/>
            <w:noWrap/>
            <w:vAlign w:val="center"/>
            <w:hideMark/>
          </w:tcPr>
          <w:p w14:paraId="654B0E94"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0B7B3BCE"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106</w:t>
            </w:r>
          </w:p>
        </w:tc>
        <w:tc>
          <w:tcPr>
            <w:tcW w:w="5045" w:type="dxa"/>
            <w:tcBorders>
              <w:left w:val="single" w:sz="4" w:space="0" w:color="auto"/>
              <w:right w:val="single" w:sz="4" w:space="0" w:color="auto"/>
            </w:tcBorders>
            <w:shd w:val="clear" w:color="auto" w:fill="auto"/>
            <w:noWrap/>
            <w:vAlign w:val="center"/>
            <w:hideMark/>
          </w:tcPr>
          <w:p w14:paraId="11B200DE"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Penggilingan</w:t>
            </w:r>
            <w:proofErr w:type="spellEnd"/>
            <w:r w:rsidRPr="00BC7E05">
              <w:rPr>
                <w:rFonts w:ascii="Bookman Old Style" w:hAnsi="Bookman Old Style" w:cs="Calibri"/>
                <w:color w:val="000000"/>
              </w:rPr>
              <w:t xml:space="preserve"> Padi-</w:t>
            </w:r>
            <w:proofErr w:type="spellStart"/>
            <w:r w:rsidRPr="00BC7E05">
              <w:rPr>
                <w:rFonts w:ascii="Bookman Old Style" w:hAnsi="Bookman Old Style" w:cs="Calibri"/>
                <w:color w:val="000000"/>
              </w:rPr>
              <w:t>padian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tepung</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pati</w:t>
            </w:r>
            <w:proofErr w:type="spellEnd"/>
          </w:p>
        </w:tc>
        <w:tc>
          <w:tcPr>
            <w:tcW w:w="3770" w:type="dxa"/>
            <w:vMerge/>
            <w:tcBorders>
              <w:left w:val="single" w:sz="4" w:space="0" w:color="auto"/>
            </w:tcBorders>
            <w:shd w:val="clear" w:color="auto" w:fill="auto"/>
            <w:vAlign w:val="center"/>
          </w:tcPr>
          <w:p w14:paraId="74D7EC82"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79EC8F02" w14:textId="77777777" w:rsidTr="00954D3D">
        <w:trPr>
          <w:trHeight w:val="290"/>
          <w:jc w:val="center"/>
        </w:trPr>
        <w:tc>
          <w:tcPr>
            <w:tcW w:w="567" w:type="dxa"/>
            <w:shd w:val="clear" w:color="auto" w:fill="auto"/>
            <w:noWrap/>
            <w:vAlign w:val="center"/>
          </w:tcPr>
          <w:p w14:paraId="00D3E106"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5B6C64AA"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10611 </w:t>
            </w:r>
          </w:p>
        </w:tc>
        <w:tc>
          <w:tcPr>
            <w:tcW w:w="5045" w:type="dxa"/>
            <w:tcBorders>
              <w:left w:val="single" w:sz="4" w:space="0" w:color="auto"/>
              <w:right w:val="single" w:sz="4" w:space="0" w:color="auto"/>
            </w:tcBorders>
            <w:shd w:val="clear" w:color="auto" w:fill="auto"/>
            <w:noWrap/>
            <w:vAlign w:val="center"/>
          </w:tcPr>
          <w:p w14:paraId="685EC485"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pengilingan</w:t>
            </w:r>
            <w:proofErr w:type="spellEnd"/>
            <w:r w:rsidRPr="00BC7E05">
              <w:rPr>
                <w:rFonts w:ascii="Bookman Old Style" w:hAnsi="Bookman Old Style"/>
              </w:rPr>
              <w:t xml:space="preserve"> </w:t>
            </w:r>
            <w:proofErr w:type="spellStart"/>
            <w:r w:rsidRPr="00BC7E05">
              <w:rPr>
                <w:rFonts w:ascii="Bookman Old Style" w:hAnsi="Bookman Old Style"/>
              </w:rPr>
              <w:t>gandum</w:t>
            </w:r>
            <w:proofErr w:type="spellEnd"/>
            <w:r w:rsidRPr="00BC7E05">
              <w:rPr>
                <w:rFonts w:ascii="Bookman Old Style" w:hAnsi="Bookman Old Style"/>
              </w:rPr>
              <w:t xml:space="preserve"> dan </w:t>
            </w:r>
            <w:proofErr w:type="spellStart"/>
            <w:r w:rsidRPr="00BC7E05">
              <w:rPr>
                <w:rFonts w:ascii="Bookman Old Style" w:hAnsi="Bookman Old Style"/>
              </w:rPr>
              <w:t>serelia</w:t>
            </w:r>
            <w:proofErr w:type="spellEnd"/>
            <w:r w:rsidRPr="00BC7E05">
              <w:rPr>
                <w:rFonts w:ascii="Bookman Old Style" w:hAnsi="Bookman Old Style"/>
              </w:rPr>
              <w:t xml:space="preserve"> </w:t>
            </w:r>
            <w:proofErr w:type="spellStart"/>
            <w:r w:rsidRPr="00BC7E05">
              <w:rPr>
                <w:rFonts w:ascii="Bookman Old Style" w:hAnsi="Bookman Old Style"/>
              </w:rPr>
              <w:t>lainnya</w:t>
            </w:r>
            <w:proofErr w:type="spellEnd"/>
          </w:p>
        </w:tc>
        <w:tc>
          <w:tcPr>
            <w:tcW w:w="3770" w:type="dxa"/>
            <w:vMerge/>
            <w:tcBorders>
              <w:left w:val="single" w:sz="4" w:space="0" w:color="auto"/>
            </w:tcBorders>
            <w:shd w:val="clear" w:color="auto" w:fill="auto"/>
            <w:vAlign w:val="center"/>
          </w:tcPr>
          <w:p w14:paraId="16A603CD"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30B76047" w14:textId="77777777" w:rsidTr="00954D3D">
        <w:trPr>
          <w:trHeight w:val="290"/>
          <w:jc w:val="center"/>
        </w:trPr>
        <w:tc>
          <w:tcPr>
            <w:tcW w:w="567" w:type="dxa"/>
            <w:shd w:val="clear" w:color="auto" w:fill="auto"/>
            <w:noWrap/>
            <w:vAlign w:val="center"/>
          </w:tcPr>
          <w:p w14:paraId="03374122"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79CA5D23" w14:textId="77777777" w:rsidR="00FF661F" w:rsidRPr="00BC7E05" w:rsidRDefault="00FF661F" w:rsidP="006B61D2">
            <w:pPr>
              <w:rPr>
                <w:rFonts w:ascii="Bookman Old Style" w:hAnsi="Bookman Old Style"/>
              </w:rPr>
            </w:pPr>
            <w:r w:rsidRPr="00BC7E05">
              <w:rPr>
                <w:rFonts w:ascii="Bookman Old Style" w:hAnsi="Bookman Old Style"/>
              </w:rPr>
              <w:t>10616</w:t>
            </w:r>
          </w:p>
        </w:tc>
        <w:tc>
          <w:tcPr>
            <w:tcW w:w="5045" w:type="dxa"/>
            <w:tcBorders>
              <w:left w:val="single" w:sz="4" w:space="0" w:color="auto"/>
              <w:right w:val="single" w:sz="4" w:space="0" w:color="auto"/>
            </w:tcBorders>
            <w:shd w:val="clear" w:color="auto" w:fill="auto"/>
            <w:noWrap/>
            <w:vAlign w:val="center"/>
          </w:tcPr>
          <w:p w14:paraId="6363F2DD" w14:textId="77777777" w:rsidR="00FF661F" w:rsidRPr="00BC7E05" w:rsidRDefault="00FF661F"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tepung</w:t>
            </w:r>
            <w:proofErr w:type="spellEnd"/>
            <w:r w:rsidRPr="00BC7E05">
              <w:rPr>
                <w:rFonts w:ascii="Bookman Old Style" w:hAnsi="Bookman Old Style"/>
              </w:rPr>
              <w:t xml:space="preserve"> </w:t>
            </w:r>
            <w:proofErr w:type="spellStart"/>
            <w:r w:rsidRPr="00BC7E05">
              <w:rPr>
                <w:rFonts w:ascii="Bookman Old Style" w:hAnsi="Bookman Old Style"/>
              </w:rPr>
              <w:t>terigu</w:t>
            </w:r>
            <w:proofErr w:type="spellEnd"/>
          </w:p>
        </w:tc>
        <w:tc>
          <w:tcPr>
            <w:tcW w:w="3770" w:type="dxa"/>
            <w:vMerge/>
            <w:tcBorders>
              <w:left w:val="single" w:sz="4" w:space="0" w:color="auto"/>
            </w:tcBorders>
            <w:shd w:val="clear" w:color="auto" w:fill="auto"/>
            <w:vAlign w:val="center"/>
          </w:tcPr>
          <w:p w14:paraId="0C68EF77" w14:textId="77777777" w:rsidR="00FF661F" w:rsidRPr="00BC7E05" w:rsidRDefault="00FF661F" w:rsidP="006B61D2">
            <w:pPr>
              <w:spacing w:after="160" w:line="259" w:lineRule="auto"/>
              <w:rPr>
                <w:rFonts w:ascii="Bookman Old Style" w:hAnsi="Bookman Old Style"/>
              </w:rPr>
            </w:pPr>
          </w:p>
        </w:tc>
      </w:tr>
      <w:tr w:rsidR="00FF661F" w:rsidRPr="00BC7E05" w14:paraId="28D8B8DE" w14:textId="77777777" w:rsidTr="00954D3D">
        <w:trPr>
          <w:trHeight w:val="52"/>
          <w:jc w:val="center"/>
        </w:trPr>
        <w:tc>
          <w:tcPr>
            <w:tcW w:w="567" w:type="dxa"/>
            <w:shd w:val="clear" w:color="auto" w:fill="auto"/>
            <w:noWrap/>
            <w:vAlign w:val="center"/>
          </w:tcPr>
          <w:p w14:paraId="05F5588A"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30526A52" w14:textId="77777777" w:rsidR="00FF661F" w:rsidRPr="00BC7E05" w:rsidRDefault="00FF661F" w:rsidP="006B61D2">
            <w:pPr>
              <w:rPr>
                <w:rFonts w:ascii="Bookman Old Style" w:hAnsi="Bookman Old Style"/>
              </w:rPr>
            </w:pPr>
          </w:p>
        </w:tc>
        <w:tc>
          <w:tcPr>
            <w:tcW w:w="5045" w:type="dxa"/>
            <w:tcBorders>
              <w:left w:val="single" w:sz="4" w:space="0" w:color="auto"/>
              <w:right w:val="single" w:sz="4" w:space="0" w:color="auto"/>
            </w:tcBorders>
            <w:shd w:val="clear" w:color="auto" w:fill="auto"/>
            <w:noWrap/>
            <w:vAlign w:val="center"/>
          </w:tcPr>
          <w:p w14:paraId="64C58A81" w14:textId="77777777" w:rsidR="00FF661F" w:rsidRPr="00BC7E05" w:rsidRDefault="00FF661F" w:rsidP="006B61D2">
            <w:pPr>
              <w:rPr>
                <w:rFonts w:ascii="Bookman Old Style" w:hAnsi="Bookman Old Style"/>
              </w:rPr>
            </w:pPr>
          </w:p>
        </w:tc>
        <w:tc>
          <w:tcPr>
            <w:tcW w:w="3770" w:type="dxa"/>
            <w:vMerge/>
            <w:tcBorders>
              <w:left w:val="single" w:sz="4" w:space="0" w:color="auto"/>
            </w:tcBorders>
            <w:shd w:val="clear" w:color="auto" w:fill="auto"/>
            <w:vAlign w:val="center"/>
          </w:tcPr>
          <w:p w14:paraId="095F51FB" w14:textId="77777777" w:rsidR="00FF661F" w:rsidRPr="00BC7E05" w:rsidRDefault="00FF661F" w:rsidP="006B61D2">
            <w:pPr>
              <w:spacing w:after="160" w:line="259" w:lineRule="auto"/>
              <w:rPr>
                <w:rFonts w:ascii="Bookman Old Style" w:hAnsi="Bookman Old Style"/>
              </w:rPr>
            </w:pPr>
          </w:p>
        </w:tc>
      </w:tr>
      <w:tr w:rsidR="00FF661F" w:rsidRPr="00BC7E05" w14:paraId="1198EC74" w14:textId="77777777" w:rsidTr="00954D3D">
        <w:trPr>
          <w:trHeight w:val="290"/>
          <w:jc w:val="center"/>
        </w:trPr>
        <w:tc>
          <w:tcPr>
            <w:tcW w:w="567" w:type="dxa"/>
            <w:shd w:val="clear" w:color="auto" w:fill="auto"/>
            <w:noWrap/>
            <w:vAlign w:val="center"/>
            <w:hideMark/>
          </w:tcPr>
          <w:p w14:paraId="1D38D658"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2883C291"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107</w:t>
            </w:r>
          </w:p>
        </w:tc>
        <w:tc>
          <w:tcPr>
            <w:tcW w:w="5045" w:type="dxa"/>
            <w:tcBorders>
              <w:left w:val="single" w:sz="4" w:space="0" w:color="auto"/>
              <w:right w:val="single" w:sz="4" w:space="0" w:color="auto"/>
            </w:tcBorders>
            <w:shd w:val="clear" w:color="auto" w:fill="auto"/>
            <w:noWrap/>
            <w:vAlign w:val="center"/>
            <w:hideMark/>
          </w:tcPr>
          <w:p w14:paraId="61CBEAEC"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Makanan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Lainnya</w:t>
            </w:r>
            <w:proofErr w:type="spellEnd"/>
          </w:p>
        </w:tc>
        <w:tc>
          <w:tcPr>
            <w:tcW w:w="3770" w:type="dxa"/>
            <w:vMerge/>
            <w:tcBorders>
              <w:left w:val="single" w:sz="4" w:space="0" w:color="auto"/>
            </w:tcBorders>
            <w:shd w:val="clear" w:color="auto" w:fill="auto"/>
            <w:vAlign w:val="center"/>
          </w:tcPr>
          <w:p w14:paraId="67004D0D"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78123FC2" w14:textId="77777777" w:rsidTr="00954D3D">
        <w:trPr>
          <w:trHeight w:val="290"/>
          <w:jc w:val="center"/>
        </w:trPr>
        <w:tc>
          <w:tcPr>
            <w:tcW w:w="567" w:type="dxa"/>
            <w:shd w:val="clear" w:color="auto" w:fill="auto"/>
            <w:noWrap/>
            <w:vAlign w:val="center"/>
          </w:tcPr>
          <w:p w14:paraId="32B3D3DE"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37D3A831"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10710</w:t>
            </w:r>
          </w:p>
        </w:tc>
        <w:tc>
          <w:tcPr>
            <w:tcW w:w="5045" w:type="dxa"/>
            <w:tcBorders>
              <w:left w:val="single" w:sz="4" w:space="0" w:color="auto"/>
              <w:right w:val="single" w:sz="4" w:space="0" w:color="auto"/>
            </w:tcBorders>
            <w:shd w:val="clear" w:color="auto" w:fill="auto"/>
            <w:noWrap/>
            <w:vAlign w:val="center"/>
          </w:tcPr>
          <w:p w14:paraId="4DE830A6"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produk</w:t>
            </w:r>
            <w:proofErr w:type="spellEnd"/>
            <w:r w:rsidRPr="00BC7E05">
              <w:rPr>
                <w:rFonts w:ascii="Bookman Old Style" w:hAnsi="Bookman Old Style"/>
              </w:rPr>
              <w:t xml:space="preserve"> roti dan </w:t>
            </w:r>
            <w:proofErr w:type="spellStart"/>
            <w:r w:rsidRPr="00BC7E05">
              <w:rPr>
                <w:rFonts w:ascii="Bookman Old Style" w:hAnsi="Bookman Old Style"/>
              </w:rPr>
              <w:t>kue</w:t>
            </w:r>
            <w:proofErr w:type="spellEnd"/>
          </w:p>
        </w:tc>
        <w:tc>
          <w:tcPr>
            <w:tcW w:w="3770" w:type="dxa"/>
            <w:vMerge/>
            <w:tcBorders>
              <w:left w:val="single" w:sz="4" w:space="0" w:color="auto"/>
            </w:tcBorders>
            <w:shd w:val="clear" w:color="auto" w:fill="auto"/>
            <w:vAlign w:val="center"/>
          </w:tcPr>
          <w:p w14:paraId="5F9F29C4"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3CB6BED9" w14:textId="77777777" w:rsidTr="00954D3D">
        <w:trPr>
          <w:trHeight w:val="290"/>
          <w:jc w:val="center"/>
        </w:trPr>
        <w:tc>
          <w:tcPr>
            <w:tcW w:w="567" w:type="dxa"/>
            <w:shd w:val="clear" w:color="auto" w:fill="auto"/>
            <w:noWrap/>
            <w:vAlign w:val="center"/>
          </w:tcPr>
          <w:p w14:paraId="6F24E378"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7537654E"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10721</w:t>
            </w:r>
          </w:p>
        </w:tc>
        <w:tc>
          <w:tcPr>
            <w:tcW w:w="5045" w:type="dxa"/>
            <w:tcBorders>
              <w:left w:val="single" w:sz="4" w:space="0" w:color="auto"/>
              <w:right w:val="single" w:sz="4" w:space="0" w:color="auto"/>
            </w:tcBorders>
            <w:shd w:val="clear" w:color="auto" w:fill="auto"/>
            <w:noWrap/>
            <w:vAlign w:val="center"/>
          </w:tcPr>
          <w:p w14:paraId="69366522"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Gula </w:t>
            </w:r>
            <w:proofErr w:type="spellStart"/>
            <w:r w:rsidRPr="00BC7E05">
              <w:rPr>
                <w:rFonts w:ascii="Bookman Old Style" w:hAnsi="Bookman Old Style"/>
              </w:rPr>
              <w:t>Pasir</w:t>
            </w:r>
            <w:proofErr w:type="spellEnd"/>
          </w:p>
        </w:tc>
        <w:tc>
          <w:tcPr>
            <w:tcW w:w="3770" w:type="dxa"/>
            <w:vMerge/>
            <w:tcBorders>
              <w:left w:val="single" w:sz="4" w:space="0" w:color="auto"/>
            </w:tcBorders>
            <w:shd w:val="clear" w:color="auto" w:fill="auto"/>
            <w:vAlign w:val="center"/>
          </w:tcPr>
          <w:p w14:paraId="66D2B6AB"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3084F031" w14:textId="77777777" w:rsidTr="00954D3D">
        <w:trPr>
          <w:trHeight w:val="290"/>
          <w:jc w:val="center"/>
        </w:trPr>
        <w:tc>
          <w:tcPr>
            <w:tcW w:w="567" w:type="dxa"/>
            <w:shd w:val="clear" w:color="auto" w:fill="auto"/>
            <w:noWrap/>
            <w:vAlign w:val="center"/>
          </w:tcPr>
          <w:p w14:paraId="49C466EB"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0EAD2848"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10732</w:t>
            </w:r>
          </w:p>
        </w:tc>
        <w:tc>
          <w:tcPr>
            <w:tcW w:w="5045" w:type="dxa"/>
            <w:tcBorders>
              <w:left w:val="single" w:sz="4" w:space="0" w:color="auto"/>
              <w:right w:val="single" w:sz="4" w:space="0" w:color="auto"/>
            </w:tcBorders>
            <w:shd w:val="clear" w:color="auto" w:fill="auto"/>
            <w:noWrap/>
            <w:vAlign w:val="center"/>
          </w:tcPr>
          <w:p w14:paraId="23EEFCA5"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makanan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dari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coklat</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kembang</w:t>
            </w:r>
            <w:proofErr w:type="spellEnd"/>
            <w:r w:rsidRPr="00BC7E05">
              <w:rPr>
                <w:rFonts w:ascii="Bookman Old Style" w:hAnsi="Bookman Old Style" w:cs="Calibri"/>
                <w:color w:val="000000"/>
              </w:rPr>
              <w:t xml:space="preserve"> gula</w:t>
            </w:r>
          </w:p>
        </w:tc>
        <w:tc>
          <w:tcPr>
            <w:tcW w:w="3770" w:type="dxa"/>
            <w:vMerge/>
            <w:tcBorders>
              <w:left w:val="single" w:sz="4" w:space="0" w:color="auto"/>
            </w:tcBorders>
            <w:shd w:val="clear" w:color="auto" w:fill="auto"/>
            <w:vAlign w:val="center"/>
          </w:tcPr>
          <w:p w14:paraId="225EF90B"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1135FCD1" w14:textId="77777777" w:rsidTr="00954D3D">
        <w:trPr>
          <w:trHeight w:val="290"/>
          <w:jc w:val="center"/>
        </w:trPr>
        <w:tc>
          <w:tcPr>
            <w:tcW w:w="567" w:type="dxa"/>
            <w:shd w:val="clear" w:color="auto" w:fill="auto"/>
            <w:noWrap/>
            <w:vAlign w:val="center"/>
          </w:tcPr>
          <w:p w14:paraId="76FF4F6E"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3B9721AD" w14:textId="77777777" w:rsidR="00FF661F" w:rsidRPr="00BC7E05" w:rsidRDefault="00FF661F" w:rsidP="006B61D2">
            <w:pPr>
              <w:rPr>
                <w:rFonts w:ascii="Bookman Old Style" w:hAnsi="Bookman Old Style"/>
              </w:rPr>
            </w:pPr>
            <w:r w:rsidRPr="00BC7E05">
              <w:rPr>
                <w:rFonts w:ascii="Bookman Old Style" w:hAnsi="Bookman Old Style"/>
              </w:rPr>
              <w:t>10739</w:t>
            </w:r>
          </w:p>
        </w:tc>
        <w:tc>
          <w:tcPr>
            <w:tcW w:w="5045" w:type="dxa"/>
            <w:tcBorders>
              <w:left w:val="single" w:sz="4" w:space="0" w:color="auto"/>
              <w:right w:val="single" w:sz="4" w:space="0" w:color="auto"/>
            </w:tcBorders>
            <w:shd w:val="clear" w:color="auto" w:fill="auto"/>
            <w:noWrap/>
            <w:vAlign w:val="center"/>
          </w:tcPr>
          <w:p w14:paraId="2FF3C749" w14:textId="77777777" w:rsidR="00FF661F" w:rsidRPr="00BC7E05" w:rsidRDefault="00FF661F"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kembang</w:t>
            </w:r>
            <w:proofErr w:type="spellEnd"/>
            <w:r w:rsidRPr="00BC7E05">
              <w:rPr>
                <w:rFonts w:ascii="Bookman Old Style" w:hAnsi="Bookman Old Style"/>
              </w:rPr>
              <w:t xml:space="preserve"> gula </w:t>
            </w:r>
            <w:proofErr w:type="spellStart"/>
            <w:r w:rsidRPr="00BC7E05">
              <w:rPr>
                <w:rFonts w:ascii="Bookman Old Style" w:hAnsi="Bookman Old Style"/>
              </w:rPr>
              <w:t>lainnya</w:t>
            </w:r>
            <w:proofErr w:type="spellEnd"/>
          </w:p>
        </w:tc>
        <w:tc>
          <w:tcPr>
            <w:tcW w:w="3770" w:type="dxa"/>
            <w:vMerge/>
            <w:tcBorders>
              <w:left w:val="single" w:sz="4" w:space="0" w:color="auto"/>
            </w:tcBorders>
            <w:shd w:val="clear" w:color="auto" w:fill="auto"/>
            <w:vAlign w:val="center"/>
          </w:tcPr>
          <w:p w14:paraId="36310267" w14:textId="77777777" w:rsidR="00FF661F" w:rsidRPr="00BC7E05" w:rsidRDefault="00FF661F" w:rsidP="006B61D2">
            <w:pPr>
              <w:spacing w:after="160" w:line="259" w:lineRule="auto"/>
              <w:rPr>
                <w:rFonts w:ascii="Bookman Old Style" w:hAnsi="Bookman Old Style"/>
              </w:rPr>
            </w:pPr>
          </w:p>
        </w:tc>
      </w:tr>
      <w:tr w:rsidR="00FF661F" w:rsidRPr="00BC7E05" w14:paraId="1D42F728" w14:textId="77777777" w:rsidTr="00954D3D">
        <w:trPr>
          <w:trHeight w:val="290"/>
          <w:jc w:val="center"/>
        </w:trPr>
        <w:tc>
          <w:tcPr>
            <w:tcW w:w="567" w:type="dxa"/>
            <w:shd w:val="clear" w:color="auto" w:fill="auto"/>
            <w:noWrap/>
            <w:vAlign w:val="center"/>
          </w:tcPr>
          <w:p w14:paraId="5F3097C5"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663B4318"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10750</w:t>
            </w:r>
          </w:p>
        </w:tc>
        <w:tc>
          <w:tcPr>
            <w:tcW w:w="5045" w:type="dxa"/>
            <w:tcBorders>
              <w:left w:val="single" w:sz="4" w:space="0" w:color="auto"/>
              <w:right w:val="single" w:sz="4" w:space="0" w:color="auto"/>
            </w:tcBorders>
            <w:shd w:val="clear" w:color="auto" w:fill="auto"/>
            <w:noWrap/>
            <w:vAlign w:val="center"/>
          </w:tcPr>
          <w:p w14:paraId="0A89EA74"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makanan</w:t>
            </w:r>
            <w:proofErr w:type="spellEnd"/>
            <w:r w:rsidRPr="00BC7E05">
              <w:rPr>
                <w:rFonts w:ascii="Bookman Old Style" w:hAnsi="Bookman Old Style"/>
              </w:rPr>
              <w:t xml:space="preserve"> dan </w:t>
            </w:r>
            <w:proofErr w:type="spellStart"/>
            <w:r w:rsidRPr="00BC7E05">
              <w:rPr>
                <w:rFonts w:ascii="Bookman Old Style" w:hAnsi="Bookman Old Style"/>
              </w:rPr>
              <w:t>masakan</w:t>
            </w:r>
            <w:proofErr w:type="spellEnd"/>
            <w:r w:rsidRPr="00BC7E05">
              <w:rPr>
                <w:rFonts w:ascii="Bookman Old Style" w:hAnsi="Bookman Old Style"/>
              </w:rPr>
              <w:t xml:space="preserve"> </w:t>
            </w:r>
            <w:proofErr w:type="spellStart"/>
            <w:r w:rsidRPr="00BC7E05">
              <w:rPr>
                <w:rFonts w:ascii="Bookman Old Style" w:hAnsi="Bookman Old Style"/>
              </w:rPr>
              <w:t>olahan</w:t>
            </w:r>
            <w:proofErr w:type="spellEnd"/>
          </w:p>
        </w:tc>
        <w:tc>
          <w:tcPr>
            <w:tcW w:w="3770" w:type="dxa"/>
            <w:vMerge/>
            <w:tcBorders>
              <w:left w:val="single" w:sz="4" w:space="0" w:color="auto"/>
            </w:tcBorders>
            <w:shd w:val="clear" w:color="auto" w:fill="auto"/>
            <w:vAlign w:val="center"/>
          </w:tcPr>
          <w:p w14:paraId="67F42BD8"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22D26061" w14:textId="77777777" w:rsidTr="00954D3D">
        <w:trPr>
          <w:trHeight w:val="290"/>
          <w:jc w:val="center"/>
        </w:trPr>
        <w:tc>
          <w:tcPr>
            <w:tcW w:w="567" w:type="dxa"/>
            <w:shd w:val="clear" w:color="auto" w:fill="auto"/>
            <w:noWrap/>
            <w:vAlign w:val="center"/>
          </w:tcPr>
          <w:p w14:paraId="2D106C69"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6A1BB86E" w14:textId="77777777" w:rsidR="00FF661F" w:rsidRPr="00BC7E05" w:rsidRDefault="00FF661F" w:rsidP="006B61D2">
            <w:pPr>
              <w:rPr>
                <w:rFonts w:ascii="Bookman Old Style" w:hAnsi="Bookman Old Style"/>
              </w:rPr>
            </w:pPr>
            <w:r w:rsidRPr="00BC7E05">
              <w:rPr>
                <w:rFonts w:ascii="Bookman Old Style" w:hAnsi="Bookman Old Style"/>
              </w:rPr>
              <w:t>10772</w:t>
            </w:r>
          </w:p>
        </w:tc>
        <w:tc>
          <w:tcPr>
            <w:tcW w:w="5045" w:type="dxa"/>
            <w:tcBorders>
              <w:left w:val="single" w:sz="4" w:space="0" w:color="auto"/>
              <w:right w:val="single" w:sz="4" w:space="0" w:color="auto"/>
            </w:tcBorders>
            <w:shd w:val="clear" w:color="auto" w:fill="auto"/>
            <w:noWrap/>
            <w:vAlign w:val="center"/>
          </w:tcPr>
          <w:p w14:paraId="447F4E52" w14:textId="77777777" w:rsidR="00FF661F" w:rsidRPr="00BC7E05" w:rsidRDefault="00FF661F"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bumbu</w:t>
            </w:r>
            <w:proofErr w:type="spellEnd"/>
            <w:r w:rsidRPr="00BC7E05">
              <w:rPr>
                <w:rFonts w:ascii="Bookman Old Style" w:hAnsi="Bookman Old Style"/>
              </w:rPr>
              <w:t xml:space="preserve"> </w:t>
            </w:r>
            <w:proofErr w:type="spellStart"/>
            <w:r w:rsidRPr="00BC7E05">
              <w:rPr>
                <w:rFonts w:ascii="Bookman Old Style" w:hAnsi="Bookman Old Style"/>
              </w:rPr>
              <w:t>masak</w:t>
            </w:r>
            <w:proofErr w:type="spellEnd"/>
            <w:r w:rsidRPr="00BC7E05">
              <w:rPr>
                <w:rFonts w:ascii="Bookman Old Style" w:hAnsi="Bookman Old Style"/>
              </w:rPr>
              <w:t xml:space="preserve"> dan </w:t>
            </w:r>
            <w:proofErr w:type="spellStart"/>
            <w:r w:rsidRPr="00BC7E05">
              <w:rPr>
                <w:rFonts w:ascii="Bookman Old Style" w:hAnsi="Bookman Old Style"/>
              </w:rPr>
              <w:t>penyedap</w:t>
            </w:r>
            <w:proofErr w:type="spellEnd"/>
            <w:r w:rsidRPr="00BC7E05">
              <w:rPr>
                <w:rFonts w:ascii="Bookman Old Style" w:hAnsi="Bookman Old Style"/>
              </w:rPr>
              <w:t xml:space="preserve"> </w:t>
            </w:r>
            <w:proofErr w:type="spellStart"/>
            <w:r w:rsidRPr="00BC7E05">
              <w:rPr>
                <w:rFonts w:ascii="Bookman Old Style" w:hAnsi="Bookman Old Style"/>
              </w:rPr>
              <w:t>masakan</w:t>
            </w:r>
            <w:proofErr w:type="spellEnd"/>
          </w:p>
        </w:tc>
        <w:tc>
          <w:tcPr>
            <w:tcW w:w="3770" w:type="dxa"/>
            <w:vMerge/>
            <w:tcBorders>
              <w:left w:val="single" w:sz="4" w:space="0" w:color="auto"/>
            </w:tcBorders>
            <w:shd w:val="clear" w:color="auto" w:fill="auto"/>
            <w:vAlign w:val="center"/>
          </w:tcPr>
          <w:p w14:paraId="62EC6B04" w14:textId="77777777" w:rsidR="00FF661F" w:rsidRPr="00BC7E05" w:rsidRDefault="00FF661F" w:rsidP="006B61D2">
            <w:pPr>
              <w:spacing w:after="160" w:line="259" w:lineRule="auto"/>
              <w:rPr>
                <w:rFonts w:ascii="Bookman Old Style" w:hAnsi="Bookman Old Style"/>
              </w:rPr>
            </w:pPr>
          </w:p>
        </w:tc>
      </w:tr>
      <w:tr w:rsidR="00FF661F" w:rsidRPr="00BC7E05" w14:paraId="21DAC4BE" w14:textId="77777777" w:rsidTr="00954D3D">
        <w:trPr>
          <w:trHeight w:val="290"/>
          <w:jc w:val="center"/>
        </w:trPr>
        <w:tc>
          <w:tcPr>
            <w:tcW w:w="567" w:type="dxa"/>
            <w:shd w:val="clear" w:color="auto" w:fill="auto"/>
            <w:noWrap/>
            <w:vAlign w:val="center"/>
          </w:tcPr>
          <w:p w14:paraId="7BC8409A"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4C634C34" w14:textId="77777777" w:rsidR="00FF661F" w:rsidRPr="00BC7E05" w:rsidRDefault="00FF661F" w:rsidP="006B61D2">
            <w:pPr>
              <w:rPr>
                <w:rFonts w:ascii="Bookman Old Style" w:hAnsi="Bookman Old Style"/>
              </w:rPr>
            </w:pPr>
          </w:p>
        </w:tc>
        <w:tc>
          <w:tcPr>
            <w:tcW w:w="5045" w:type="dxa"/>
            <w:tcBorders>
              <w:left w:val="single" w:sz="4" w:space="0" w:color="auto"/>
              <w:right w:val="single" w:sz="4" w:space="0" w:color="auto"/>
            </w:tcBorders>
            <w:shd w:val="clear" w:color="auto" w:fill="auto"/>
            <w:noWrap/>
            <w:vAlign w:val="center"/>
          </w:tcPr>
          <w:p w14:paraId="186F5543" w14:textId="77777777" w:rsidR="00FF661F" w:rsidRPr="00BC7E05" w:rsidRDefault="00FF661F" w:rsidP="006B61D2">
            <w:pPr>
              <w:rPr>
                <w:rFonts w:ascii="Bookman Old Style" w:hAnsi="Bookman Old Style"/>
              </w:rPr>
            </w:pPr>
          </w:p>
        </w:tc>
        <w:tc>
          <w:tcPr>
            <w:tcW w:w="3770" w:type="dxa"/>
            <w:vMerge/>
            <w:tcBorders>
              <w:left w:val="single" w:sz="4" w:space="0" w:color="auto"/>
            </w:tcBorders>
            <w:shd w:val="clear" w:color="auto" w:fill="auto"/>
            <w:vAlign w:val="center"/>
          </w:tcPr>
          <w:p w14:paraId="0226B42D" w14:textId="77777777" w:rsidR="00FF661F" w:rsidRPr="00BC7E05" w:rsidRDefault="00FF661F" w:rsidP="006B61D2">
            <w:pPr>
              <w:spacing w:after="160" w:line="259" w:lineRule="auto"/>
              <w:rPr>
                <w:rFonts w:ascii="Bookman Old Style" w:hAnsi="Bookman Old Style"/>
              </w:rPr>
            </w:pPr>
          </w:p>
        </w:tc>
      </w:tr>
      <w:tr w:rsidR="00FF661F" w:rsidRPr="00BC7E05" w14:paraId="4BD854CC" w14:textId="77777777" w:rsidTr="00954D3D">
        <w:trPr>
          <w:trHeight w:val="290"/>
          <w:jc w:val="center"/>
        </w:trPr>
        <w:tc>
          <w:tcPr>
            <w:tcW w:w="567" w:type="dxa"/>
            <w:shd w:val="clear" w:color="auto" w:fill="auto"/>
            <w:noWrap/>
            <w:vAlign w:val="center"/>
            <w:hideMark/>
          </w:tcPr>
          <w:p w14:paraId="60BA6ED0"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6B39FE79"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108</w:t>
            </w:r>
          </w:p>
        </w:tc>
        <w:tc>
          <w:tcPr>
            <w:tcW w:w="5045" w:type="dxa"/>
            <w:tcBorders>
              <w:left w:val="single" w:sz="4" w:space="0" w:color="auto"/>
              <w:right w:val="single" w:sz="4" w:space="0" w:color="auto"/>
            </w:tcBorders>
            <w:shd w:val="clear" w:color="auto" w:fill="auto"/>
            <w:noWrap/>
            <w:vAlign w:val="center"/>
            <w:hideMark/>
          </w:tcPr>
          <w:p w14:paraId="2AE44ACA"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Makanan</w:t>
            </w:r>
            <w:proofErr w:type="spellEnd"/>
            <w:r w:rsidRPr="00BC7E05">
              <w:rPr>
                <w:rFonts w:ascii="Bookman Old Style" w:hAnsi="Bookman Old Style" w:cs="Calibri"/>
                <w:color w:val="000000"/>
              </w:rPr>
              <w:t xml:space="preserve"> Hewan</w:t>
            </w:r>
          </w:p>
        </w:tc>
        <w:tc>
          <w:tcPr>
            <w:tcW w:w="3770" w:type="dxa"/>
            <w:vMerge/>
            <w:tcBorders>
              <w:left w:val="single" w:sz="4" w:space="0" w:color="auto"/>
            </w:tcBorders>
            <w:shd w:val="clear" w:color="auto" w:fill="auto"/>
            <w:vAlign w:val="center"/>
          </w:tcPr>
          <w:p w14:paraId="1315F157"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0B655612" w14:textId="77777777" w:rsidTr="00954D3D">
        <w:trPr>
          <w:trHeight w:val="290"/>
          <w:jc w:val="center"/>
        </w:trPr>
        <w:tc>
          <w:tcPr>
            <w:tcW w:w="567" w:type="dxa"/>
            <w:shd w:val="clear" w:color="auto" w:fill="auto"/>
            <w:noWrap/>
            <w:vAlign w:val="center"/>
          </w:tcPr>
          <w:p w14:paraId="4539E6CF"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59585EBA"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10801</w:t>
            </w:r>
          </w:p>
        </w:tc>
        <w:tc>
          <w:tcPr>
            <w:tcW w:w="5045" w:type="dxa"/>
            <w:tcBorders>
              <w:left w:val="single" w:sz="4" w:space="0" w:color="auto"/>
              <w:right w:val="single" w:sz="4" w:space="0" w:color="auto"/>
            </w:tcBorders>
            <w:shd w:val="clear" w:color="auto" w:fill="auto"/>
            <w:noWrap/>
            <w:vAlign w:val="center"/>
          </w:tcPr>
          <w:p w14:paraId="2E36E302"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ransum</w:t>
            </w:r>
            <w:proofErr w:type="spellEnd"/>
            <w:r w:rsidRPr="00BC7E05">
              <w:rPr>
                <w:rFonts w:ascii="Bookman Old Style" w:hAnsi="Bookman Old Style"/>
              </w:rPr>
              <w:t xml:space="preserve"> </w:t>
            </w:r>
            <w:proofErr w:type="spellStart"/>
            <w:r w:rsidRPr="00BC7E05">
              <w:rPr>
                <w:rFonts w:ascii="Bookman Old Style" w:hAnsi="Bookman Old Style"/>
              </w:rPr>
              <w:t>makanan</w:t>
            </w:r>
            <w:proofErr w:type="spellEnd"/>
            <w:r w:rsidRPr="00BC7E05">
              <w:rPr>
                <w:rFonts w:ascii="Bookman Old Style" w:hAnsi="Bookman Old Style"/>
              </w:rPr>
              <w:t xml:space="preserve"> </w:t>
            </w:r>
            <w:proofErr w:type="spellStart"/>
            <w:r w:rsidRPr="00BC7E05">
              <w:rPr>
                <w:rFonts w:ascii="Bookman Old Style" w:hAnsi="Bookman Old Style"/>
              </w:rPr>
              <w:t>hewan</w:t>
            </w:r>
            <w:proofErr w:type="spellEnd"/>
          </w:p>
        </w:tc>
        <w:tc>
          <w:tcPr>
            <w:tcW w:w="3770" w:type="dxa"/>
            <w:vMerge/>
            <w:tcBorders>
              <w:left w:val="single" w:sz="4" w:space="0" w:color="auto"/>
            </w:tcBorders>
            <w:shd w:val="clear" w:color="auto" w:fill="auto"/>
            <w:vAlign w:val="center"/>
          </w:tcPr>
          <w:p w14:paraId="0AAF8A9D"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2BD25454" w14:textId="77777777" w:rsidTr="00954D3D">
        <w:trPr>
          <w:trHeight w:val="290"/>
          <w:jc w:val="center"/>
        </w:trPr>
        <w:tc>
          <w:tcPr>
            <w:tcW w:w="567" w:type="dxa"/>
            <w:shd w:val="clear" w:color="auto" w:fill="auto"/>
            <w:noWrap/>
            <w:vAlign w:val="center"/>
          </w:tcPr>
          <w:p w14:paraId="49A3AA62"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6CC5422"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10802</w:t>
            </w:r>
          </w:p>
        </w:tc>
        <w:tc>
          <w:tcPr>
            <w:tcW w:w="5045" w:type="dxa"/>
            <w:tcBorders>
              <w:left w:val="single" w:sz="4" w:space="0" w:color="auto"/>
              <w:right w:val="single" w:sz="4" w:space="0" w:color="auto"/>
            </w:tcBorders>
            <w:shd w:val="clear" w:color="auto" w:fill="auto"/>
            <w:noWrap/>
            <w:vAlign w:val="center"/>
          </w:tcPr>
          <w:p w14:paraId="07C470B9"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konsentrat</w:t>
            </w:r>
            <w:proofErr w:type="spellEnd"/>
            <w:r w:rsidRPr="00BC7E05">
              <w:rPr>
                <w:rFonts w:ascii="Bookman Old Style" w:hAnsi="Bookman Old Style"/>
              </w:rPr>
              <w:t xml:space="preserve"> </w:t>
            </w:r>
            <w:proofErr w:type="spellStart"/>
            <w:r w:rsidRPr="00BC7E05">
              <w:rPr>
                <w:rFonts w:ascii="Bookman Old Style" w:hAnsi="Bookman Old Style"/>
              </w:rPr>
              <w:t>makanan</w:t>
            </w:r>
            <w:proofErr w:type="spellEnd"/>
            <w:r w:rsidRPr="00BC7E05">
              <w:rPr>
                <w:rFonts w:ascii="Bookman Old Style" w:hAnsi="Bookman Old Style"/>
              </w:rPr>
              <w:t xml:space="preserve"> </w:t>
            </w:r>
            <w:proofErr w:type="spellStart"/>
            <w:r w:rsidRPr="00BC7E05">
              <w:rPr>
                <w:rFonts w:ascii="Bookman Old Style" w:hAnsi="Bookman Old Style"/>
              </w:rPr>
              <w:t>hewan</w:t>
            </w:r>
            <w:proofErr w:type="spellEnd"/>
          </w:p>
        </w:tc>
        <w:tc>
          <w:tcPr>
            <w:tcW w:w="3770" w:type="dxa"/>
            <w:vMerge/>
            <w:tcBorders>
              <w:left w:val="single" w:sz="4" w:space="0" w:color="auto"/>
            </w:tcBorders>
            <w:shd w:val="clear" w:color="auto" w:fill="auto"/>
            <w:vAlign w:val="center"/>
          </w:tcPr>
          <w:p w14:paraId="162530EB"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278EAF0A" w14:textId="77777777" w:rsidTr="00954D3D">
        <w:trPr>
          <w:trHeight w:val="290"/>
          <w:jc w:val="center"/>
        </w:trPr>
        <w:tc>
          <w:tcPr>
            <w:tcW w:w="567" w:type="dxa"/>
            <w:shd w:val="clear" w:color="auto" w:fill="auto"/>
            <w:noWrap/>
            <w:vAlign w:val="center"/>
          </w:tcPr>
          <w:p w14:paraId="3EF9F3C1"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160919C5" w14:textId="77777777" w:rsidR="00FF661F" w:rsidRPr="00BC7E05" w:rsidRDefault="00FF661F" w:rsidP="006B61D2">
            <w:pPr>
              <w:rPr>
                <w:rFonts w:ascii="Bookman Old Style" w:hAnsi="Bookman Old Style"/>
              </w:rPr>
            </w:pPr>
          </w:p>
        </w:tc>
        <w:tc>
          <w:tcPr>
            <w:tcW w:w="5045" w:type="dxa"/>
            <w:tcBorders>
              <w:left w:val="single" w:sz="4" w:space="0" w:color="auto"/>
              <w:right w:val="single" w:sz="4" w:space="0" w:color="auto"/>
            </w:tcBorders>
            <w:shd w:val="clear" w:color="auto" w:fill="auto"/>
            <w:noWrap/>
            <w:vAlign w:val="center"/>
          </w:tcPr>
          <w:p w14:paraId="762E4832" w14:textId="77777777" w:rsidR="00FF661F" w:rsidRPr="00BC7E05" w:rsidRDefault="00FF661F" w:rsidP="006B61D2">
            <w:pPr>
              <w:rPr>
                <w:rFonts w:ascii="Bookman Old Style" w:hAnsi="Bookman Old Style"/>
              </w:rPr>
            </w:pPr>
          </w:p>
        </w:tc>
        <w:tc>
          <w:tcPr>
            <w:tcW w:w="3770" w:type="dxa"/>
            <w:vMerge/>
            <w:tcBorders>
              <w:left w:val="single" w:sz="4" w:space="0" w:color="auto"/>
            </w:tcBorders>
            <w:shd w:val="clear" w:color="auto" w:fill="auto"/>
            <w:vAlign w:val="center"/>
          </w:tcPr>
          <w:p w14:paraId="689497C1" w14:textId="77777777" w:rsidR="00FF661F" w:rsidRPr="00BC7E05" w:rsidRDefault="00FF661F" w:rsidP="006B61D2">
            <w:pPr>
              <w:spacing w:after="160" w:line="259" w:lineRule="auto"/>
              <w:rPr>
                <w:rFonts w:ascii="Bookman Old Style" w:hAnsi="Bookman Old Style"/>
              </w:rPr>
            </w:pPr>
          </w:p>
        </w:tc>
      </w:tr>
      <w:tr w:rsidR="00FF661F" w:rsidRPr="00BC7E05" w14:paraId="25260B46" w14:textId="77777777" w:rsidTr="0046132D">
        <w:trPr>
          <w:trHeight w:val="290"/>
          <w:jc w:val="center"/>
        </w:trPr>
        <w:tc>
          <w:tcPr>
            <w:tcW w:w="567" w:type="dxa"/>
            <w:shd w:val="clear" w:color="auto" w:fill="auto"/>
            <w:noWrap/>
            <w:vAlign w:val="center"/>
            <w:hideMark/>
          </w:tcPr>
          <w:p w14:paraId="27DDEA00"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11</w:t>
            </w:r>
          </w:p>
        </w:tc>
        <w:tc>
          <w:tcPr>
            <w:tcW w:w="6083" w:type="dxa"/>
            <w:gridSpan w:val="2"/>
            <w:tcBorders>
              <w:right w:val="single" w:sz="4" w:space="0" w:color="auto"/>
            </w:tcBorders>
            <w:shd w:val="clear" w:color="auto" w:fill="auto"/>
            <w:noWrap/>
            <w:vAlign w:val="center"/>
            <w:hideMark/>
          </w:tcPr>
          <w:p w14:paraId="0766D3E7"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Minuman</w:t>
            </w:r>
            <w:proofErr w:type="spellEnd"/>
          </w:p>
        </w:tc>
        <w:tc>
          <w:tcPr>
            <w:tcW w:w="3770" w:type="dxa"/>
            <w:vMerge/>
            <w:tcBorders>
              <w:left w:val="single" w:sz="4" w:space="0" w:color="auto"/>
            </w:tcBorders>
            <w:shd w:val="clear" w:color="auto" w:fill="auto"/>
            <w:vAlign w:val="center"/>
          </w:tcPr>
          <w:p w14:paraId="0EDBE67D"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7939F531" w14:textId="77777777" w:rsidTr="00954D3D">
        <w:trPr>
          <w:trHeight w:val="290"/>
          <w:jc w:val="center"/>
        </w:trPr>
        <w:tc>
          <w:tcPr>
            <w:tcW w:w="567" w:type="dxa"/>
            <w:shd w:val="clear" w:color="auto" w:fill="auto"/>
            <w:noWrap/>
            <w:vAlign w:val="center"/>
            <w:hideMark/>
          </w:tcPr>
          <w:p w14:paraId="3F8B494E"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5D881D1C"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110</w:t>
            </w:r>
          </w:p>
        </w:tc>
        <w:tc>
          <w:tcPr>
            <w:tcW w:w="5045" w:type="dxa"/>
            <w:tcBorders>
              <w:left w:val="single" w:sz="4" w:space="0" w:color="auto"/>
              <w:right w:val="single" w:sz="4" w:space="0" w:color="auto"/>
            </w:tcBorders>
            <w:shd w:val="clear" w:color="auto" w:fill="auto"/>
            <w:noWrap/>
            <w:vAlign w:val="center"/>
            <w:hideMark/>
          </w:tcPr>
          <w:p w14:paraId="49D1AAF7"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Minuman</w:t>
            </w:r>
            <w:proofErr w:type="spellEnd"/>
          </w:p>
        </w:tc>
        <w:tc>
          <w:tcPr>
            <w:tcW w:w="3770" w:type="dxa"/>
            <w:vMerge/>
            <w:tcBorders>
              <w:left w:val="single" w:sz="4" w:space="0" w:color="auto"/>
            </w:tcBorders>
            <w:shd w:val="clear" w:color="auto" w:fill="auto"/>
            <w:vAlign w:val="center"/>
          </w:tcPr>
          <w:p w14:paraId="0B989FDF"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7DDA8E52" w14:textId="77777777" w:rsidTr="00954D3D">
        <w:trPr>
          <w:trHeight w:val="290"/>
          <w:jc w:val="center"/>
        </w:trPr>
        <w:tc>
          <w:tcPr>
            <w:tcW w:w="567" w:type="dxa"/>
            <w:shd w:val="clear" w:color="auto" w:fill="auto"/>
            <w:noWrap/>
            <w:vAlign w:val="center"/>
          </w:tcPr>
          <w:p w14:paraId="3F804812"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3759AA57"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11040</w:t>
            </w:r>
          </w:p>
        </w:tc>
        <w:tc>
          <w:tcPr>
            <w:tcW w:w="5045" w:type="dxa"/>
            <w:tcBorders>
              <w:left w:val="single" w:sz="4" w:space="0" w:color="auto"/>
              <w:right w:val="single" w:sz="4" w:space="0" w:color="auto"/>
            </w:tcBorders>
            <w:shd w:val="clear" w:color="auto" w:fill="auto"/>
            <w:noWrap/>
            <w:vAlign w:val="center"/>
          </w:tcPr>
          <w:p w14:paraId="05E8903E"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minuman</w:t>
            </w:r>
            <w:proofErr w:type="spellEnd"/>
            <w:r w:rsidRPr="00BC7E05">
              <w:rPr>
                <w:rFonts w:ascii="Bookman Old Style" w:hAnsi="Bookman Old Style"/>
              </w:rPr>
              <w:t xml:space="preserve"> </w:t>
            </w:r>
            <w:proofErr w:type="spellStart"/>
            <w:r w:rsidRPr="00BC7E05">
              <w:rPr>
                <w:rFonts w:ascii="Bookman Old Style" w:hAnsi="Bookman Old Style"/>
              </w:rPr>
              <w:t>ringan</w:t>
            </w:r>
            <w:proofErr w:type="spellEnd"/>
          </w:p>
        </w:tc>
        <w:tc>
          <w:tcPr>
            <w:tcW w:w="3770" w:type="dxa"/>
            <w:vMerge/>
            <w:tcBorders>
              <w:left w:val="single" w:sz="4" w:space="0" w:color="auto"/>
            </w:tcBorders>
            <w:shd w:val="clear" w:color="auto" w:fill="auto"/>
            <w:vAlign w:val="center"/>
          </w:tcPr>
          <w:p w14:paraId="45F25CAF"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250C14B9" w14:textId="77777777" w:rsidTr="00954D3D">
        <w:trPr>
          <w:trHeight w:val="290"/>
          <w:jc w:val="center"/>
        </w:trPr>
        <w:tc>
          <w:tcPr>
            <w:tcW w:w="567" w:type="dxa"/>
            <w:shd w:val="clear" w:color="auto" w:fill="auto"/>
            <w:noWrap/>
            <w:vAlign w:val="center"/>
          </w:tcPr>
          <w:p w14:paraId="4492DD72"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5146296B"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11050</w:t>
            </w:r>
          </w:p>
        </w:tc>
        <w:tc>
          <w:tcPr>
            <w:tcW w:w="5045" w:type="dxa"/>
            <w:tcBorders>
              <w:left w:val="single" w:sz="4" w:space="0" w:color="auto"/>
              <w:right w:val="single" w:sz="4" w:space="0" w:color="auto"/>
            </w:tcBorders>
            <w:shd w:val="clear" w:color="auto" w:fill="auto"/>
            <w:noWrap/>
            <w:vAlign w:val="center"/>
          </w:tcPr>
          <w:p w14:paraId="0BAFC0E5" w14:textId="77777777" w:rsidR="00FF661F" w:rsidRPr="00BC7E05" w:rsidRDefault="00FF661F" w:rsidP="006B61D2">
            <w:pPr>
              <w:rPr>
                <w:rFonts w:ascii="Bookman Old Style" w:hAnsi="Bookman Old Style" w:cs="Calibri"/>
                <w:color w:val="000000"/>
              </w:rPr>
            </w:pPr>
            <w:r w:rsidRPr="00BC7E05">
              <w:rPr>
                <w:rFonts w:ascii="Bookman Old Style" w:hAnsi="Bookman Old Style"/>
              </w:rPr>
              <w:t xml:space="preserve">Industri air </w:t>
            </w:r>
            <w:proofErr w:type="spellStart"/>
            <w:r w:rsidRPr="00BC7E05">
              <w:rPr>
                <w:rFonts w:ascii="Bookman Old Style" w:hAnsi="Bookman Old Style"/>
              </w:rPr>
              <w:t>minum</w:t>
            </w:r>
            <w:proofErr w:type="spellEnd"/>
            <w:r w:rsidRPr="00BC7E05">
              <w:rPr>
                <w:rFonts w:ascii="Bookman Old Style" w:hAnsi="Bookman Old Style"/>
              </w:rPr>
              <w:t xml:space="preserve"> dan air mineral</w:t>
            </w:r>
          </w:p>
        </w:tc>
        <w:tc>
          <w:tcPr>
            <w:tcW w:w="3770" w:type="dxa"/>
            <w:vMerge/>
            <w:tcBorders>
              <w:left w:val="single" w:sz="4" w:space="0" w:color="auto"/>
            </w:tcBorders>
            <w:shd w:val="clear" w:color="auto" w:fill="auto"/>
            <w:vAlign w:val="center"/>
          </w:tcPr>
          <w:p w14:paraId="7087CE8E" w14:textId="77777777" w:rsidR="00FF661F" w:rsidRPr="00BC7E05" w:rsidRDefault="00FF661F" w:rsidP="006B61D2">
            <w:pPr>
              <w:spacing w:after="160" w:line="259" w:lineRule="auto"/>
              <w:rPr>
                <w:rFonts w:ascii="Bookman Old Style" w:hAnsi="Bookman Old Style" w:cs="Calibri"/>
                <w:color w:val="000000"/>
              </w:rPr>
            </w:pPr>
          </w:p>
        </w:tc>
      </w:tr>
      <w:tr w:rsidR="00FF661F" w:rsidRPr="00BC7E05" w14:paraId="6DAECFF0" w14:textId="77777777" w:rsidTr="00954D3D">
        <w:trPr>
          <w:trHeight w:val="290"/>
          <w:jc w:val="center"/>
        </w:trPr>
        <w:tc>
          <w:tcPr>
            <w:tcW w:w="567" w:type="dxa"/>
            <w:shd w:val="clear" w:color="auto" w:fill="auto"/>
            <w:noWrap/>
            <w:vAlign w:val="center"/>
          </w:tcPr>
          <w:p w14:paraId="5B83CFDA"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6AC9C572" w14:textId="77777777" w:rsidR="00FF661F" w:rsidRPr="00BC7E05" w:rsidRDefault="00FF661F" w:rsidP="006B61D2">
            <w:pPr>
              <w:rPr>
                <w:rFonts w:ascii="Bookman Old Style" w:hAnsi="Bookman Old Style"/>
              </w:rPr>
            </w:pPr>
            <w:r w:rsidRPr="00BC7E05">
              <w:rPr>
                <w:rFonts w:ascii="Bookman Old Style" w:hAnsi="Bookman Old Style"/>
              </w:rPr>
              <w:t>11090</w:t>
            </w:r>
          </w:p>
        </w:tc>
        <w:tc>
          <w:tcPr>
            <w:tcW w:w="5045" w:type="dxa"/>
            <w:tcBorders>
              <w:left w:val="single" w:sz="4" w:space="0" w:color="auto"/>
              <w:right w:val="single" w:sz="4" w:space="0" w:color="auto"/>
            </w:tcBorders>
            <w:shd w:val="clear" w:color="auto" w:fill="auto"/>
            <w:noWrap/>
            <w:vAlign w:val="center"/>
          </w:tcPr>
          <w:p w14:paraId="59A88BCA" w14:textId="77777777" w:rsidR="00FF661F" w:rsidRPr="00BC7E05" w:rsidRDefault="00FF661F"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minuman</w:t>
            </w:r>
            <w:proofErr w:type="spellEnd"/>
            <w:r w:rsidRPr="00BC7E05">
              <w:rPr>
                <w:rFonts w:ascii="Bookman Old Style" w:hAnsi="Bookman Old Style"/>
              </w:rPr>
              <w:t xml:space="preserve"> </w:t>
            </w:r>
            <w:proofErr w:type="spellStart"/>
            <w:r w:rsidRPr="00BC7E05">
              <w:rPr>
                <w:rFonts w:ascii="Bookman Old Style" w:hAnsi="Bookman Old Style"/>
              </w:rPr>
              <w:t>lainnya</w:t>
            </w:r>
            <w:proofErr w:type="spellEnd"/>
          </w:p>
        </w:tc>
        <w:tc>
          <w:tcPr>
            <w:tcW w:w="3770" w:type="dxa"/>
            <w:vMerge/>
            <w:tcBorders>
              <w:left w:val="single" w:sz="4" w:space="0" w:color="auto"/>
            </w:tcBorders>
            <w:shd w:val="clear" w:color="auto" w:fill="auto"/>
            <w:vAlign w:val="center"/>
          </w:tcPr>
          <w:p w14:paraId="3207BB72" w14:textId="77777777" w:rsidR="00FF661F" w:rsidRPr="00BC7E05" w:rsidRDefault="00FF661F" w:rsidP="006B61D2">
            <w:pPr>
              <w:spacing w:after="160" w:line="259" w:lineRule="auto"/>
              <w:rPr>
                <w:rFonts w:ascii="Bookman Old Style" w:hAnsi="Bookman Old Style"/>
              </w:rPr>
            </w:pPr>
          </w:p>
        </w:tc>
      </w:tr>
      <w:tr w:rsidR="00FF661F" w:rsidRPr="00BC7E05" w14:paraId="63A5D840" w14:textId="77777777" w:rsidTr="00954D3D">
        <w:trPr>
          <w:trHeight w:val="370"/>
          <w:jc w:val="center"/>
        </w:trPr>
        <w:tc>
          <w:tcPr>
            <w:tcW w:w="567" w:type="dxa"/>
            <w:shd w:val="clear" w:color="auto" w:fill="auto"/>
            <w:noWrap/>
            <w:vAlign w:val="center"/>
          </w:tcPr>
          <w:p w14:paraId="666C2DFC" w14:textId="77777777" w:rsidR="00FF661F" w:rsidRPr="00BC7E05" w:rsidRDefault="00FF661F"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5F2D09DE" w14:textId="77777777" w:rsidR="00FF661F" w:rsidRPr="00BC7E05" w:rsidRDefault="00FF661F" w:rsidP="006B61D2">
            <w:pPr>
              <w:rPr>
                <w:rFonts w:ascii="Bookman Old Style" w:hAnsi="Bookman Old Style"/>
              </w:rPr>
            </w:pPr>
          </w:p>
        </w:tc>
        <w:tc>
          <w:tcPr>
            <w:tcW w:w="5045" w:type="dxa"/>
            <w:tcBorders>
              <w:left w:val="single" w:sz="4" w:space="0" w:color="auto"/>
              <w:right w:val="single" w:sz="4" w:space="0" w:color="auto"/>
            </w:tcBorders>
            <w:shd w:val="clear" w:color="auto" w:fill="auto"/>
            <w:noWrap/>
            <w:vAlign w:val="center"/>
          </w:tcPr>
          <w:p w14:paraId="5DE06403" w14:textId="77777777" w:rsidR="00FF661F" w:rsidRPr="00BC7E05" w:rsidRDefault="00FF661F" w:rsidP="006B61D2">
            <w:pPr>
              <w:rPr>
                <w:rFonts w:ascii="Bookman Old Style" w:hAnsi="Bookman Old Style"/>
              </w:rPr>
            </w:pPr>
          </w:p>
        </w:tc>
        <w:tc>
          <w:tcPr>
            <w:tcW w:w="3770" w:type="dxa"/>
            <w:vMerge/>
            <w:tcBorders>
              <w:left w:val="single" w:sz="4" w:space="0" w:color="auto"/>
            </w:tcBorders>
            <w:shd w:val="clear" w:color="auto" w:fill="auto"/>
            <w:vAlign w:val="center"/>
          </w:tcPr>
          <w:p w14:paraId="0469A32E" w14:textId="77777777" w:rsidR="00FF661F" w:rsidRPr="00BC7E05" w:rsidRDefault="00FF661F" w:rsidP="006B61D2">
            <w:pPr>
              <w:spacing w:after="160" w:line="259" w:lineRule="auto"/>
              <w:rPr>
                <w:rFonts w:ascii="Bookman Old Style" w:hAnsi="Bookman Old Style"/>
              </w:rPr>
            </w:pPr>
          </w:p>
        </w:tc>
      </w:tr>
      <w:tr w:rsidR="00FF661F" w:rsidRPr="00BC7E05" w14:paraId="511A5046" w14:textId="77777777" w:rsidTr="0046132D">
        <w:trPr>
          <w:trHeight w:val="517"/>
          <w:jc w:val="center"/>
        </w:trPr>
        <w:tc>
          <w:tcPr>
            <w:tcW w:w="567" w:type="dxa"/>
            <w:shd w:val="clear" w:color="auto" w:fill="FFFFFF" w:themeFill="background1"/>
            <w:noWrap/>
            <w:vAlign w:val="center"/>
          </w:tcPr>
          <w:p w14:paraId="6C660675" w14:textId="77777777" w:rsidR="00FF661F" w:rsidRPr="00BC7E05" w:rsidRDefault="00FF661F" w:rsidP="006B61D2">
            <w:pPr>
              <w:rPr>
                <w:rFonts w:ascii="Bookman Old Style" w:hAnsi="Bookman Old Style" w:cs="Calibri"/>
                <w:color w:val="000000"/>
              </w:rPr>
            </w:pPr>
            <w:r w:rsidRPr="00BC7E05">
              <w:rPr>
                <w:rFonts w:ascii="Bookman Old Style" w:hAnsi="Bookman Old Style" w:cs="Calibri"/>
                <w:color w:val="000000"/>
              </w:rPr>
              <w:t>F.</w:t>
            </w:r>
          </w:p>
        </w:tc>
        <w:tc>
          <w:tcPr>
            <w:tcW w:w="6083" w:type="dxa"/>
            <w:gridSpan w:val="2"/>
            <w:tcBorders>
              <w:bottom w:val="single" w:sz="4" w:space="0" w:color="auto"/>
              <w:right w:val="single" w:sz="4" w:space="0" w:color="auto"/>
            </w:tcBorders>
            <w:shd w:val="clear" w:color="auto" w:fill="FFFFFF" w:themeFill="background1"/>
            <w:noWrap/>
            <w:vAlign w:val="center"/>
          </w:tcPr>
          <w:p w14:paraId="2112B655" w14:textId="77777777" w:rsidR="00FF661F" w:rsidRPr="00BC7E05" w:rsidRDefault="00FF661F" w:rsidP="006B61D2">
            <w:pPr>
              <w:rPr>
                <w:rFonts w:ascii="Bookman Old Style" w:hAnsi="Bookman Old Style"/>
              </w:rPr>
            </w:pPr>
            <w:proofErr w:type="spellStart"/>
            <w:r w:rsidRPr="00BC7E05">
              <w:rPr>
                <w:rFonts w:ascii="Bookman Old Style" w:hAnsi="Bookman Old Style"/>
              </w:rPr>
              <w:t>Kelompok</w:t>
            </w:r>
            <w:proofErr w:type="spellEnd"/>
            <w:r w:rsidRPr="00BC7E05">
              <w:rPr>
                <w:rFonts w:ascii="Bookman Old Style" w:hAnsi="Bookman Old Style"/>
              </w:rPr>
              <w:t xml:space="preserve"> Industri </w:t>
            </w:r>
            <w:proofErr w:type="spellStart"/>
            <w:r w:rsidRPr="00BC7E05">
              <w:rPr>
                <w:rFonts w:ascii="Bookman Old Style" w:hAnsi="Bookman Old Style"/>
              </w:rPr>
              <w:t>Tekstil</w:t>
            </w:r>
            <w:proofErr w:type="spellEnd"/>
            <w:r w:rsidRPr="00BC7E05">
              <w:rPr>
                <w:rFonts w:ascii="Bookman Old Style" w:hAnsi="Bookman Old Style"/>
              </w:rPr>
              <w:t xml:space="preserve">, </w:t>
            </w:r>
            <w:proofErr w:type="spellStart"/>
            <w:r w:rsidRPr="00BC7E05">
              <w:rPr>
                <w:rFonts w:ascii="Bookman Old Style" w:hAnsi="Bookman Old Style"/>
              </w:rPr>
              <w:t>Pakaian</w:t>
            </w:r>
            <w:proofErr w:type="spellEnd"/>
            <w:r w:rsidRPr="00BC7E05">
              <w:rPr>
                <w:rFonts w:ascii="Bookman Old Style" w:hAnsi="Bookman Old Style"/>
              </w:rPr>
              <w:t xml:space="preserve"> dan </w:t>
            </w:r>
            <w:proofErr w:type="spellStart"/>
            <w:r w:rsidRPr="00BC7E05">
              <w:rPr>
                <w:rFonts w:ascii="Bookman Old Style" w:hAnsi="Bookman Old Style"/>
              </w:rPr>
              <w:t>Kulit</w:t>
            </w:r>
            <w:proofErr w:type="spellEnd"/>
          </w:p>
        </w:tc>
        <w:tc>
          <w:tcPr>
            <w:tcW w:w="3770" w:type="dxa"/>
            <w:vMerge/>
            <w:tcBorders>
              <w:left w:val="single" w:sz="4" w:space="0" w:color="auto"/>
              <w:bottom w:val="single" w:sz="4" w:space="0" w:color="auto"/>
            </w:tcBorders>
            <w:shd w:val="clear" w:color="auto" w:fill="FFFFFF" w:themeFill="background1"/>
            <w:vAlign w:val="center"/>
          </w:tcPr>
          <w:p w14:paraId="65E9B038" w14:textId="77777777" w:rsidR="00FF661F" w:rsidRPr="00BC7E05" w:rsidRDefault="00FF661F" w:rsidP="006B61D2">
            <w:pPr>
              <w:spacing w:after="160" w:line="259" w:lineRule="auto"/>
              <w:rPr>
                <w:rFonts w:ascii="Bookman Old Style" w:hAnsi="Bookman Old Style"/>
              </w:rPr>
            </w:pPr>
          </w:p>
        </w:tc>
      </w:tr>
      <w:tr w:rsidR="00263431" w:rsidRPr="00BC7E05" w14:paraId="4133D700" w14:textId="77777777" w:rsidTr="0046132D">
        <w:trPr>
          <w:trHeight w:val="425"/>
          <w:jc w:val="center"/>
        </w:trPr>
        <w:tc>
          <w:tcPr>
            <w:tcW w:w="567" w:type="dxa"/>
            <w:shd w:val="clear" w:color="auto" w:fill="auto"/>
            <w:noWrap/>
            <w:vAlign w:val="center"/>
            <w:hideMark/>
          </w:tcPr>
          <w:p w14:paraId="798677E6" w14:textId="77777777" w:rsidR="00263431" w:rsidRPr="00BC7E05" w:rsidRDefault="00263431" w:rsidP="006B61D2">
            <w:pPr>
              <w:rPr>
                <w:rFonts w:ascii="Bookman Old Style" w:hAnsi="Bookman Old Style" w:cs="Calibri"/>
                <w:color w:val="000000"/>
              </w:rPr>
            </w:pPr>
            <w:r w:rsidRPr="00BC7E05">
              <w:rPr>
                <w:rFonts w:ascii="Bookman Old Style" w:hAnsi="Bookman Old Style" w:cs="Calibri"/>
                <w:color w:val="000000"/>
              </w:rPr>
              <w:t>13</w:t>
            </w:r>
          </w:p>
        </w:tc>
        <w:tc>
          <w:tcPr>
            <w:tcW w:w="6083" w:type="dxa"/>
            <w:gridSpan w:val="2"/>
            <w:tcBorders>
              <w:top w:val="single" w:sz="4" w:space="0" w:color="auto"/>
              <w:right w:val="single" w:sz="4" w:space="0" w:color="auto"/>
            </w:tcBorders>
            <w:shd w:val="clear" w:color="auto" w:fill="auto"/>
            <w:noWrap/>
            <w:vAlign w:val="center"/>
            <w:hideMark/>
          </w:tcPr>
          <w:p w14:paraId="36B2B707" w14:textId="2FB61AC6" w:rsidR="00263431" w:rsidRPr="00BC7E05" w:rsidRDefault="00263431"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Tekstil</w:t>
            </w:r>
            <w:proofErr w:type="spellEnd"/>
          </w:p>
        </w:tc>
        <w:tc>
          <w:tcPr>
            <w:tcW w:w="3770" w:type="dxa"/>
            <w:vMerge w:val="restart"/>
            <w:tcBorders>
              <w:top w:val="single" w:sz="4" w:space="0" w:color="auto"/>
              <w:left w:val="single" w:sz="4" w:space="0" w:color="auto"/>
            </w:tcBorders>
            <w:shd w:val="clear" w:color="auto" w:fill="auto"/>
            <w:vAlign w:val="center"/>
          </w:tcPr>
          <w:p w14:paraId="512D9C12" w14:textId="77777777" w:rsidR="00263431" w:rsidRPr="00BC7E05" w:rsidRDefault="00263431" w:rsidP="00263431">
            <w:pPr>
              <w:rPr>
                <w:rFonts w:ascii="Bookman Old Style" w:hAnsi="Bookman Old Style" w:cs="Calibri"/>
                <w:color w:val="000000"/>
              </w:rPr>
            </w:pPr>
            <w:r w:rsidRPr="00BC7E05">
              <w:rPr>
                <w:rFonts w:ascii="Bookman Old Style" w:hAnsi="Bookman Old Style" w:cs="Calibri"/>
                <w:color w:val="000000"/>
              </w:rPr>
              <w:t xml:space="preserve">UMK </w:t>
            </w:r>
            <w:proofErr w:type="spellStart"/>
            <w:r w:rsidRPr="00BC7E05">
              <w:rPr>
                <w:rFonts w:ascii="Bookman Old Style" w:hAnsi="Bookman Old Style" w:cs="Calibri"/>
                <w:color w:val="000000"/>
              </w:rPr>
              <w:t>Kabupaten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Serang</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Tahun</w:t>
            </w:r>
            <w:proofErr w:type="spellEnd"/>
            <w:r w:rsidRPr="00BC7E05">
              <w:rPr>
                <w:rFonts w:ascii="Bookman Old Style" w:hAnsi="Bookman Old Style" w:cs="Calibri"/>
                <w:color w:val="000000"/>
              </w:rPr>
              <w:t xml:space="preserve"> 2025</w:t>
            </w:r>
          </w:p>
          <w:p w14:paraId="5DC9405B" w14:textId="77777777" w:rsidR="00263431" w:rsidRPr="00BC7E05" w:rsidRDefault="00263431" w:rsidP="00263431">
            <w:pPr>
              <w:rPr>
                <w:rFonts w:ascii="Bookman Old Style" w:hAnsi="Bookman Old Style" w:cs="Calibri"/>
                <w:color w:val="000000"/>
              </w:rPr>
            </w:pPr>
            <w:r w:rsidRPr="00BC7E05">
              <w:rPr>
                <w:rFonts w:ascii="Bookman Old Style" w:hAnsi="Bookman Old Style" w:cs="Calibri"/>
                <w:color w:val="000000"/>
              </w:rPr>
              <w:t>Rp 4.857.353,01</w:t>
            </w:r>
          </w:p>
          <w:p w14:paraId="0CB6D51A" w14:textId="77777777" w:rsidR="00263431" w:rsidRPr="00BC7E05" w:rsidRDefault="00263431" w:rsidP="00263431">
            <w:pPr>
              <w:rPr>
                <w:rFonts w:ascii="Bookman Old Style" w:hAnsi="Bookman Old Style" w:cs="Calibri"/>
                <w:color w:val="000000"/>
              </w:rPr>
            </w:pPr>
          </w:p>
          <w:p w14:paraId="5D1A0B74" w14:textId="77777777" w:rsidR="00263431" w:rsidRPr="00BC7E05" w:rsidRDefault="00263431" w:rsidP="00263431">
            <w:pPr>
              <w:rPr>
                <w:rFonts w:ascii="Bookman Old Style" w:hAnsi="Bookman Old Style" w:cs="Calibri"/>
                <w:color w:val="000000"/>
              </w:rPr>
            </w:pPr>
            <w:proofErr w:type="spellStart"/>
            <w:r w:rsidRPr="00BC7E05">
              <w:rPr>
                <w:rFonts w:ascii="Bookman Old Style" w:hAnsi="Bookman Old Style" w:cs="Calibri"/>
                <w:color w:val="000000"/>
              </w:rPr>
              <w:t>Ditambah</w:t>
            </w:r>
            <w:proofErr w:type="spellEnd"/>
            <w:r w:rsidRPr="00BC7E05">
              <w:rPr>
                <w:rFonts w:ascii="Bookman Old Style" w:hAnsi="Bookman Old Style" w:cs="Calibri"/>
                <w:color w:val="000000"/>
              </w:rPr>
              <w:t xml:space="preserve"> Rp. 112.000.00</w:t>
            </w:r>
          </w:p>
          <w:p w14:paraId="4B364625" w14:textId="77777777" w:rsidR="00263431" w:rsidRPr="00BC7E05" w:rsidRDefault="00263431" w:rsidP="00263431">
            <w:pPr>
              <w:rPr>
                <w:rFonts w:ascii="Bookman Old Style" w:hAnsi="Bookman Old Style" w:cs="Calibri"/>
                <w:color w:val="000000"/>
              </w:rPr>
            </w:pPr>
          </w:p>
          <w:p w14:paraId="7C2DCD95" w14:textId="77777777" w:rsidR="00263431" w:rsidRPr="00BC7E05" w:rsidRDefault="00263431" w:rsidP="00263431">
            <w:pPr>
              <w:rPr>
                <w:rFonts w:ascii="Bookman Old Style" w:hAnsi="Bookman Old Style" w:cs="Calibri"/>
                <w:color w:val="000000"/>
              </w:rPr>
            </w:pPr>
            <w:proofErr w:type="spellStart"/>
            <w:r w:rsidRPr="00BC7E05">
              <w:rPr>
                <w:rFonts w:ascii="Bookman Old Style" w:hAnsi="Bookman Old Style" w:cs="Calibri"/>
                <w:color w:val="000000"/>
              </w:rPr>
              <w:t>Sehingga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menjadi</w:t>
            </w:r>
            <w:proofErr w:type="spellEnd"/>
          </w:p>
          <w:p w14:paraId="0434CCA9" w14:textId="77777777" w:rsidR="00263431" w:rsidRPr="00BC7E05" w:rsidRDefault="00263431" w:rsidP="00263431">
            <w:pPr>
              <w:rPr>
                <w:rFonts w:ascii="Bookman Old Style" w:hAnsi="Bookman Old Style" w:cs="Calibri"/>
                <w:color w:val="000000"/>
              </w:rPr>
            </w:pPr>
            <w:r w:rsidRPr="00BC7E05">
              <w:rPr>
                <w:rFonts w:ascii="Bookman Old Style" w:hAnsi="Bookman Old Style" w:cs="Calibri"/>
                <w:color w:val="000000"/>
              </w:rPr>
              <w:t>Rp. 4.969.353,02</w:t>
            </w:r>
          </w:p>
          <w:p w14:paraId="2EC4711B" w14:textId="77777777" w:rsidR="00263431" w:rsidRPr="00BC7E05" w:rsidRDefault="00263431" w:rsidP="006B61D2">
            <w:pPr>
              <w:spacing w:after="160" w:line="259" w:lineRule="auto"/>
              <w:rPr>
                <w:rFonts w:ascii="Bookman Old Style" w:hAnsi="Bookman Old Style"/>
              </w:rPr>
            </w:pPr>
          </w:p>
        </w:tc>
      </w:tr>
      <w:tr w:rsidR="00263431" w:rsidRPr="00BC7E05" w14:paraId="18131036" w14:textId="77777777" w:rsidTr="00954D3D">
        <w:trPr>
          <w:trHeight w:val="620"/>
          <w:jc w:val="center"/>
        </w:trPr>
        <w:tc>
          <w:tcPr>
            <w:tcW w:w="567" w:type="dxa"/>
            <w:shd w:val="clear" w:color="auto" w:fill="auto"/>
            <w:noWrap/>
            <w:vAlign w:val="center"/>
            <w:hideMark/>
          </w:tcPr>
          <w:p w14:paraId="7CCBEBB2" w14:textId="77777777" w:rsidR="00263431" w:rsidRPr="00BC7E05" w:rsidRDefault="00263431"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361DFD8E" w14:textId="77777777" w:rsidR="00263431" w:rsidRPr="00BC7E05" w:rsidRDefault="00263431" w:rsidP="006B61D2">
            <w:pPr>
              <w:rPr>
                <w:rFonts w:ascii="Bookman Old Style" w:hAnsi="Bookman Old Style" w:cs="Calibri"/>
                <w:color w:val="000000"/>
              </w:rPr>
            </w:pPr>
            <w:r w:rsidRPr="00BC7E05">
              <w:rPr>
                <w:rFonts w:ascii="Bookman Old Style" w:hAnsi="Bookman Old Style" w:cs="Calibri"/>
                <w:color w:val="000000"/>
              </w:rPr>
              <w:t>131</w:t>
            </w:r>
          </w:p>
        </w:tc>
        <w:tc>
          <w:tcPr>
            <w:tcW w:w="5045" w:type="dxa"/>
            <w:tcBorders>
              <w:left w:val="single" w:sz="4" w:space="0" w:color="auto"/>
              <w:right w:val="single" w:sz="4" w:space="0" w:color="auto"/>
            </w:tcBorders>
            <w:shd w:val="clear" w:color="auto" w:fill="auto"/>
            <w:vAlign w:val="center"/>
            <w:hideMark/>
          </w:tcPr>
          <w:p w14:paraId="37950E06"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pemintalan</w:t>
            </w:r>
            <w:proofErr w:type="spellEnd"/>
            <w:r w:rsidRPr="00BC7E05">
              <w:rPr>
                <w:rFonts w:ascii="Bookman Old Style" w:hAnsi="Bookman Old Style"/>
              </w:rPr>
              <w:t xml:space="preserve">, </w:t>
            </w:r>
            <w:proofErr w:type="spellStart"/>
            <w:r w:rsidRPr="00BC7E05">
              <w:rPr>
                <w:rFonts w:ascii="Bookman Old Style" w:hAnsi="Bookman Old Style"/>
              </w:rPr>
              <w:t>penenunan</w:t>
            </w:r>
            <w:proofErr w:type="spellEnd"/>
            <w:r w:rsidRPr="00BC7E05">
              <w:rPr>
                <w:rFonts w:ascii="Bookman Old Style" w:hAnsi="Bookman Old Style"/>
              </w:rPr>
              <w:t xml:space="preserve"> dan </w:t>
            </w:r>
            <w:proofErr w:type="spellStart"/>
            <w:r w:rsidRPr="00BC7E05">
              <w:rPr>
                <w:rFonts w:ascii="Bookman Old Style" w:hAnsi="Bookman Old Style"/>
              </w:rPr>
              <w:t>penyelesaian</w:t>
            </w:r>
            <w:proofErr w:type="spellEnd"/>
            <w:r w:rsidRPr="00BC7E05">
              <w:rPr>
                <w:rFonts w:ascii="Bookman Old Style" w:hAnsi="Bookman Old Style"/>
              </w:rPr>
              <w:t xml:space="preserve"> </w:t>
            </w:r>
            <w:proofErr w:type="spellStart"/>
            <w:r w:rsidRPr="00BC7E05">
              <w:rPr>
                <w:rFonts w:ascii="Bookman Old Style" w:hAnsi="Bookman Old Style"/>
              </w:rPr>
              <w:t>akhir</w:t>
            </w:r>
            <w:proofErr w:type="spellEnd"/>
            <w:r w:rsidRPr="00BC7E05">
              <w:rPr>
                <w:rFonts w:ascii="Bookman Old Style" w:hAnsi="Bookman Old Style"/>
              </w:rPr>
              <w:t xml:space="preserve"> </w:t>
            </w:r>
            <w:proofErr w:type="spellStart"/>
            <w:r w:rsidRPr="00BC7E05">
              <w:rPr>
                <w:rFonts w:ascii="Bookman Old Style" w:hAnsi="Bookman Old Style"/>
              </w:rPr>
              <w:t>tekstil</w:t>
            </w:r>
            <w:proofErr w:type="spellEnd"/>
          </w:p>
        </w:tc>
        <w:tc>
          <w:tcPr>
            <w:tcW w:w="3770" w:type="dxa"/>
            <w:vMerge/>
            <w:tcBorders>
              <w:left w:val="single" w:sz="4" w:space="0" w:color="auto"/>
            </w:tcBorders>
            <w:shd w:val="clear" w:color="auto" w:fill="auto"/>
            <w:vAlign w:val="center"/>
          </w:tcPr>
          <w:p w14:paraId="6C47C30F" w14:textId="77777777" w:rsidR="00263431" w:rsidRPr="00BC7E05" w:rsidRDefault="00263431" w:rsidP="006B61D2">
            <w:pPr>
              <w:spacing w:after="160" w:line="259" w:lineRule="auto"/>
              <w:rPr>
                <w:rFonts w:ascii="Bookman Old Style" w:hAnsi="Bookman Old Style"/>
              </w:rPr>
            </w:pPr>
          </w:p>
        </w:tc>
      </w:tr>
      <w:tr w:rsidR="00263431" w:rsidRPr="00BC7E05" w14:paraId="2C75CEE6" w14:textId="77777777" w:rsidTr="00954D3D">
        <w:trPr>
          <w:trHeight w:val="322"/>
          <w:jc w:val="center"/>
        </w:trPr>
        <w:tc>
          <w:tcPr>
            <w:tcW w:w="567" w:type="dxa"/>
            <w:shd w:val="clear" w:color="auto" w:fill="auto"/>
            <w:noWrap/>
            <w:vAlign w:val="center"/>
          </w:tcPr>
          <w:p w14:paraId="2E61A18A" w14:textId="77777777" w:rsidR="00263431" w:rsidRPr="00BC7E05" w:rsidRDefault="00263431"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727EEE44"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13111</w:t>
            </w:r>
          </w:p>
        </w:tc>
        <w:tc>
          <w:tcPr>
            <w:tcW w:w="5045" w:type="dxa"/>
            <w:tcBorders>
              <w:left w:val="single" w:sz="4" w:space="0" w:color="auto"/>
              <w:right w:val="single" w:sz="4" w:space="0" w:color="auto"/>
            </w:tcBorders>
            <w:shd w:val="clear" w:color="auto" w:fill="auto"/>
            <w:vAlign w:val="center"/>
          </w:tcPr>
          <w:p w14:paraId="0A879D51"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persiapan</w:t>
            </w:r>
            <w:proofErr w:type="spellEnd"/>
            <w:r w:rsidRPr="00BC7E05">
              <w:rPr>
                <w:rFonts w:ascii="Bookman Old Style" w:hAnsi="Bookman Old Style"/>
              </w:rPr>
              <w:t xml:space="preserve"> </w:t>
            </w:r>
            <w:proofErr w:type="spellStart"/>
            <w:r w:rsidRPr="00BC7E05">
              <w:rPr>
                <w:rFonts w:ascii="Bookman Old Style" w:hAnsi="Bookman Old Style"/>
              </w:rPr>
              <w:t>serat</w:t>
            </w:r>
            <w:proofErr w:type="spellEnd"/>
            <w:r w:rsidRPr="00BC7E05">
              <w:rPr>
                <w:rFonts w:ascii="Bookman Old Style" w:hAnsi="Bookman Old Style"/>
              </w:rPr>
              <w:t xml:space="preserve"> </w:t>
            </w:r>
            <w:proofErr w:type="spellStart"/>
            <w:r w:rsidRPr="00BC7E05">
              <w:rPr>
                <w:rFonts w:ascii="Bookman Old Style" w:hAnsi="Bookman Old Style"/>
              </w:rPr>
              <w:t>tekstil</w:t>
            </w:r>
            <w:proofErr w:type="spellEnd"/>
          </w:p>
        </w:tc>
        <w:tc>
          <w:tcPr>
            <w:tcW w:w="3770" w:type="dxa"/>
            <w:vMerge/>
            <w:tcBorders>
              <w:left w:val="single" w:sz="4" w:space="0" w:color="auto"/>
            </w:tcBorders>
            <w:shd w:val="clear" w:color="auto" w:fill="auto"/>
            <w:vAlign w:val="center"/>
          </w:tcPr>
          <w:p w14:paraId="0FAAF496" w14:textId="77777777" w:rsidR="00263431" w:rsidRPr="00BC7E05" w:rsidRDefault="00263431" w:rsidP="006B61D2">
            <w:pPr>
              <w:spacing w:after="160" w:line="259" w:lineRule="auto"/>
              <w:rPr>
                <w:rFonts w:ascii="Bookman Old Style" w:hAnsi="Bookman Old Style"/>
              </w:rPr>
            </w:pPr>
          </w:p>
        </w:tc>
      </w:tr>
      <w:tr w:rsidR="00263431" w:rsidRPr="00BC7E05" w14:paraId="22D0C070" w14:textId="77777777" w:rsidTr="00954D3D">
        <w:trPr>
          <w:trHeight w:val="259"/>
          <w:jc w:val="center"/>
        </w:trPr>
        <w:tc>
          <w:tcPr>
            <w:tcW w:w="567" w:type="dxa"/>
            <w:shd w:val="clear" w:color="auto" w:fill="auto"/>
            <w:noWrap/>
            <w:vAlign w:val="center"/>
          </w:tcPr>
          <w:p w14:paraId="3E8F0E12" w14:textId="77777777" w:rsidR="00263431" w:rsidRPr="00BC7E05" w:rsidRDefault="00263431"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111B8B14"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13112</w:t>
            </w:r>
          </w:p>
        </w:tc>
        <w:tc>
          <w:tcPr>
            <w:tcW w:w="5045" w:type="dxa"/>
            <w:tcBorders>
              <w:left w:val="single" w:sz="4" w:space="0" w:color="auto"/>
              <w:right w:val="single" w:sz="4" w:space="0" w:color="auto"/>
            </w:tcBorders>
            <w:shd w:val="clear" w:color="auto" w:fill="auto"/>
            <w:vAlign w:val="center"/>
          </w:tcPr>
          <w:p w14:paraId="68B33D21"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pemintalan</w:t>
            </w:r>
            <w:proofErr w:type="spellEnd"/>
            <w:r w:rsidRPr="00BC7E05">
              <w:rPr>
                <w:rFonts w:ascii="Bookman Old Style" w:hAnsi="Bookman Old Style"/>
              </w:rPr>
              <w:t xml:space="preserve"> </w:t>
            </w:r>
            <w:proofErr w:type="spellStart"/>
            <w:r w:rsidRPr="00BC7E05">
              <w:rPr>
                <w:rFonts w:ascii="Bookman Old Style" w:hAnsi="Bookman Old Style"/>
              </w:rPr>
              <w:t>benang</w:t>
            </w:r>
            <w:proofErr w:type="spellEnd"/>
          </w:p>
        </w:tc>
        <w:tc>
          <w:tcPr>
            <w:tcW w:w="3770" w:type="dxa"/>
            <w:vMerge/>
            <w:tcBorders>
              <w:left w:val="single" w:sz="4" w:space="0" w:color="auto"/>
            </w:tcBorders>
            <w:shd w:val="clear" w:color="auto" w:fill="auto"/>
            <w:vAlign w:val="center"/>
          </w:tcPr>
          <w:p w14:paraId="3F3D040A" w14:textId="77777777" w:rsidR="00263431" w:rsidRPr="00BC7E05" w:rsidRDefault="00263431" w:rsidP="006B61D2">
            <w:pPr>
              <w:spacing w:after="160" w:line="259" w:lineRule="auto"/>
              <w:rPr>
                <w:rFonts w:ascii="Bookman Old Style" w:hAnsi="Bookman Old Style"/>
              </w:rPr>
            </w:pPr>
          </w:p>
        </w:tc>
      </w:tr>
      <w:tr w:rsidR="00263431" w:rsidRPr="00BC7E05" w14:paraId="1B4B9062" w14:textId="77777777" w:rsidTr="00954D3D">
        <w:trPr>
          <w:trHeight w:val="620"/>
          <w:jc w:val="center"/>
        </w:trPr>
        <w:tc>
          <w:tcPr>
            <w:tcW w:w="567" w:type="dxa"/>
            <w:shd w:val="clear" w:color="auto" w:fill="auto"/>
            <w:noWrap/>
            <w:vAlign w:val="center"/>
          </w:tcPr>
          <w:p w14:paraId="3D734322" w14:textId="77777777" w:rsidR="00263431" w:rsidRPr="00BC7E05" w:rsidRDefault="00263431"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09E33CE8" w14:textId="77777777" w:rsidR="00263431" w:rsidRPr="00BC7E05" w:rsidRDefault="00263431" w:rsidP="006B61D2">
            <w:pPr>
              <w:rPr>
                <w:rFonts w:ascii="Bookman Old Style" w:hAnsi="Bookman Old Style"/>
              </w:rPr>
            </w:pPr>
            <w:r w:rsidRPr="00BC7E05">
              <w:rPr>
                <w:rFonts w:ascii="Bookman Old Style" w:hAnsi="Bookman Old Style"/>
              </w:rPr>
              <w:t>13113</w:t>
            </w:r>
          </w:p>
        </w:tc>
        <w:tc>
          <w:tcPr>
            <w:tcW w:w="5045" w:type="dxa"/>
            <w:tcBorders>
              <w:left w:val="single" w:sz="4" w:space="0" w:color="auto"/>
              <w:right w:val="single" w:sz="4" w:space="0" w:color="auto"/>
            </w:tcBorders>
            <w:shd w:val="clear" w:color="auto" w:fill="auto"/>
            <w:vAlign w:val="center"/>
          </w:tcPr>
          <w:p w14:paraId="6DA443AE" w14:textId="77777777" w:rsidR="00263431" w:rsidRPr="00BC7E05" w:rsidRDefault="00263431"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pemintalan</w:t>
            </w:r>
            <w:proofErr w:type="spellEnd"/>
            <w:r w:rsidRPr="00BC7E05">
              <w:rPr>
                <w:rFonts w:ascii="Bookman Old Style" w:hAnsi="Bookman Old Style"/>
              </w:rPr>
              <w:t xml:space="preserve"> </w:t>
            </w:r>
            <w:proofErr w:type="spellStart"/>
            <w:r w:rsidRPr="00BC7E05">
              <w:rPr>
                <w:rFonts w:ascii="Bookman Old Style" w:hAnsi="Bookman Old Style"/>
              </w:rPr>
              <w:t>benang</w:t>
            </w:r>
            <w:proofErr w:type="spellEnd"/>
            <w:r w:rsidRPr="00BC7E05">
              <w:rPr>
                <w:rFonts w:ascii="Bookman Old Style" w:hAnsi="Bookman Old Style"/>
              </w:rPr>
              <w:t xml:space="preserve"> </w:t>
            </w:r>
            <w:proofErr w:type="spellStart"/>
            <w:r w:rsidRPr="00BC7E05">
              <w:rPr>
                <w:rFonts w:ascii="Bookman Old Style" w:hAnsi="Bookman Old Style"/>
              </w:rPr>
              <w:t>jahit</w:t>
            </w:r>
            <w:proofErr w:type="spellEnd"/>
          </w:p>
        </w:tc>
        <w:tc>
          <w:tcPr>
            <w:tcW w:w="3770" w:type="dxa"/>
            <w:vMerge/>
            <w:tcBorders>
              <w:left w:val="single" w:sz="4" w:space="0" w:color="auto"/>
            </w:tcBorders>
            <w:shd w:val="clear" w:color="auto" w:fill="auto"/>
            <w:vAlign w:val="center"/>
          </w:tcPr>
          <w:p w14:paraId="51C55B47" w14:textId="77777777" w:rsidR="00263431" w:rsidRPr="00BC7E05" w:rsidRDefault="00263431" w:rsidP="006B61D2">
            <w:pPr>
              <w:spacing w:after="160" w:line="259" w:lineRule="auto"/>
              <w:rPr>
                <w:rFonts w:ascii="Bookman Old Style" w:hAnsi="Bookman Old Style"/>
              </w:rPr>
            </w:pPr>
          </w:p>
        </w:tc>
      </w:tr>
      <w:tr w:rsidR="00263431" w:rsidRPr="00BC7E05" w14:paraId="79A9304D" w14:textId="77777777" w:rsidTr="00954D3D">
        <w:trPr>
          <w:trHeight w:val="620"/>
          <w:jc w:val="center"/>
        </w:trPr>
        <w:tc>
          <w:tcPr>
            <w:tcW w:w="567" w:type="dxa"/>
            <w:shd w:val="clear" w:color="auto" w:fill="auto"/>
            <w:noWrap/>
            <w:vAlign w:val="center"/>
          </w:tcPr>
          <w:p w14:paraId="3CEEAE0F" w14:textId="77777777" w:rsidR="00263431" w:rsidRPr="00BC7E05" w:rsidRDefault="00263431"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B98409B"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13121</w:t>
            </w:r>
          </w:p>
        </w:tc>
        <w:tc>
          <w:tcPr>
            <w:tcW w:w="5045" w:type="dxa"/>
            <w:tcBorders>
              <w:left w:val="single" w:sz="4" w:space="0" w:color="auto"/>
              <w:right w:val="single" w:sz="4" w:space="0" w:color="auto"/>
            </w:tcBorders>
            <w:shd w:val="clear" w:color="auto" w:fill="auto"/>
            <w:vAlign w:val="center"/>
          </w:tcPr>
          <w:p w14:paraId="0AF334E8"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pertenunan</w:t>
            </w:r>
            <w:proofErr w:type="spellEnd"/>
            <w:r w:rsidRPr="00BC7E05">
              <w:rPr>
                <w:rFonts w:ascii="Bookman Old Style" w:hAnsi="Bookman Old Style"/>
              </w:rPr>
              <w:t xml:space="preserve"> (</w:t>
            </w:r>
            <w:proofErr w:type="spellStart"/>
            <w:r w:rsidRPr="00BC7E05">
              <w:rPr>
                <w:rFonts w:ascii="Bookman Old Style" w:hAnsi="Bookman Old Style"/>
              </w:rPr>
              <w:t>bukan</w:t>
            </w:r>
            <w:proofErr w:type="spellEnd"/>
            <w:r w:rsidRPr="00BC7E05">
              <w:rPr>
                <w:rFonts w:ascii="Bookman Old Style" w:hAnsi="Bookman Old Style"/>
              </w:rPr>
              <w:t xml:space="preserve"> </w:t>
            </w:r>
            <w:proofErr w:type="spellStart"/>
            <w:r w:rsidRPr="00BC7E05">
              <w:rPr>
                <w:rFonts w:ascii="Bookman Old Style" w:hAnsi="Bookman Old Style"/>
              </w:rPr>
              <w:t>pertenunan</w:t>
            </w:r>
            <w:proofErr w:type="spellEnd"/>
            <w:r w:rsidRPr="00BC7E05">
              <w:rPr>
                <w:rFonts w:ascii="Bookman Old Style" w:hAnsi="Bookman Old Style"/>
              </w:rPr>
              <w:t xml:space="preserve"> </w:t>
            </w:r>
            <w:proofErr w:type="spellStart"/>
            <w:r w:rsidRPr="00BC7E05">
              <w:rPr>
                <w:rFonts w:ascii="Bookman Old Style" w:hAnsi="Bookman Old Style"/>
              </w:rPr>
              <w:t>karung</w:t>
            </w:r>
            <w:proofErr w:type="spellEnd"/>
            <w:r w:rsidRPr="00BC7E05">
              <w:rPr>
                <w:rFonts w:ascii="Bookman Old Style" w:hAnsi="Bookman Old Style"/>
              </w:rPr>
              <w:t xml:space="preserve"> </w:t>
            </w:r>
            <w:proofErr w:type="spellStart"/>
            <w:r w:rsidRPr="00BC7E05">
              <w:rPr>
                <w:rFonts w:ascii="Bookman Old Style" w:hAnsi="Bookman Old Style"/>
              </w:rPr>
              <w:t>goni</w:t>
            </w:r>
            <w:proofErr w:type="spellEnd"/>
            <w:r w:rsidRPr="00BC7E05">
              <w:rPr>
                <w:rFonts w:ascii="Bookman Old Style" w:hAnsi="Bookman Old Style"/>
              </w:rPr>
              <w:t xml:space="preserve"> dan </w:t>
            </w:r>
            <w:proofErr w:type="spellStart"/>
            <w:r w:rsidRPr="00BC7E05">
              <w:rPr>
                <w:rFonts w:ascii="Bookman Old Style" w:hAnsi="Bookman Old Style"/>
              </w:rPr>
              <w:t>karung</w:t>
            </w:r>
            <w:proofErr w:type="spellEnd"/>
            <w:r w:rsidRPr="00BC7E05">
              <w:rPr>
                <w:rFonts w:ascii="Bookman Old Style" w:hAnsi="Bookman Old Style"/>
              </w:rPr>
              <w:t xml:space="preserve"> </w:t>
            </w:r>
            <w:proofErr w:type="spellStart"/>
            <w:r w:rsidRPr="00BC7E05">
              <w:rPr>
                <w:rFonts w:ascii="Bookman Old Style" w:hAnsi="Bookman Old Style"/>
              </w:rPr>
              <w:t>lainnya</w:t>
            </w:r>
            <w:proofErr w:type="spellEnd"/>
            <w:r w:rsidRPr="00BC7E05">
              <w:rPr>
                <w:rFonts w:ascii="Bookman Old Style" w:hAnsi="Bookman Old Style"/>
              </w:rPr>
              <w:t>)</w:t>
            </w:r>
          </w:p>
        </w:tc>
        <w:tc>
          <w:tcPr>
            <w:tcW w:w="3770" w:type="dxa"/>
            <w:vMerge/>
            <w:tcBorders>
              <w:left w:val="single" w:sz="4" w:space="0" w:color="auto"/>
            </w:tcBorders>
            <w:shd w:val="clear" w:color="auto" w:fill="auto"/>
            <w:vAlign w:val="center"/>
          </w:tcPr>
          <w:p w14:paraId="2F415D68" w14:textId="77777777" w:rsidR="00263431" w:rsidRPr="00BC7E05" w:rsidRDefault="00263431" w:rsidP="006B61D2">
            <w:pPr>
              <w:spacing w:after="160" w:line="259" w:lineRule="auto"/>
              <w:rPr>
                <w:rFonts w:ascii="Bookman Old Style" w:hAnsi="Bookman Old Style"/>
              </w:rPr>
            </w:pPr>
          </w:p>
        </w:tc>
      </w:tr>
      <w:tr w:rsidR="00263431" w:rsidRPr="00BC7E05" w14:paraId="3EA171CB" w14:textId="77777777" w:rsidTr="00954D3D">
        <w:trPr>
          <w:trHeight w:val="135"/>
          <w:jc w:val="center"/>
        </w:trPr>
        <w:tc>
          <w:tcPr>
            <w:tcW w:w="567" w:type="dxa"/>
            <w:shd w:val="clear" w:color="auto" w:fill="auto"/>
            <w:noWrap/>
            <w:vAlign w:val="center"/>
          </w:tcPr>
          <w:p w14:paraId="6AAEEBC9" w14:textId="77777777" w:rsidR="00263431" w:rsidRPr="00BC7E05" w:rsidRDefault="00263431"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53987AED"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13133</w:t>
            </w:r>
          </w:p>
        </w:tc>
        <w:tc>
          <w:tcPr>
            <w:tcW w:w="5045" w:type="dxa"/>
            <w:tcBorders>
              <w:left w:val="single" w:sz="4" w:space="0" w:color="auto"/>
              <w:right w:val="single" w:sz="4" w:space="0" w:color="auto"/>
            </w:tcBorders>
            <w:shd w:val="clear" w:color="auto" w:fill="auto"/>
            <w:vAlign w:val="center"/>
          </w:tcPr>
          <w:p w14:paraId="1BB0A812"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pencetakan</w:t>
            </w:r>
            <w:proofErr w:type="spellEnd"/>
            <w:r w:rsidRPr="00BC7E05">
              <w:rPr>
                <w:rFonts w:ascii="Bookman Old Style" w:hAnsi="Bookman Old Style"/>
              </w:rPr>
              <w:t xml:space="preserve"> </w:t>
            </w:r>
            <w:proofErr w:type="spellStart"/>
            <w:r w:rsidRPr="00BC7E05">
              <w:rPr>
                <w:rFonts w:ascii="Bookman Old Style" w:hAnsi="Bookman Old Style"/>
              </w:rPr>
              <w:t>kain</w:t>
            </w:r>
            <w:proofErr w:type="spellEnd"/>
          </w:p>
        </w:tc>
        <w:tc>
          <w:tcPr>
            <w:tcW w:w="3770" w:type="dxa"/>
            <w:vMerge/>
            <w:tcBorders>
              <w:left w:val="single" w:sz="4" w:space="0" w:color="auto"/>
            </w:tcBorders>
            <w:shd w:val="clear" w:color="auto" w:fill="auto"/>
            <w:vAlign w:val="center"/>
          </w:tcPr>
          <w:p w14:paraId="632C8970" w14:textId="77777777" w:rsidR="00263431" w:rsidRPr="00BC7E05" w:rsidRDefault="00263431" w:rsidP="006B61D2">
            <w:pPr>
              <w:spacing w:after="160" w:line="259" w:lineRule="auto"/>
              <w:rPr>
                <w:rFonts w:ascii="Bookman Old Style" w:hAnsi="Bookman Old Style"/>
              </w:rPr>
            </w:pPr>
          </w:p>
        </w:tc>
      </w:tr>
      <w:tr w:rsidR="00263431" w:rsidRPr="00BC7E05" w14:paraId="444BBF2B" w14:textId="77777777" w:rsidTr="00954D3D">
        <w:trPr>
          <w:trHeight w:val="74"/>
          <w:jc w:val="center"/>
        </w:trPr>
        <w:tc>
          <w:tcPr>
            <w:tcW w:w="567" w:type="dxa"/>
            <w:shd w:val="clear" w:color="auto" w:fill="auto"/>
            <w:noWrap/>
            <w:vAlign w:val="center"/>
          </w:tcPr>
          <w:p w14:paraId="529745FF" w14:textId="77777777" w:rsidR="00263431" w:rsidRPr="00BC7E05" w:rsidRDefault="00263431"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10652BE5" w14:textId="77777777" w:rsidR="00263431" w:rsidRPr="00BC7E05" w:rsidRDefault="00263431" w:rsidP="006B61D2">
            <w:pPr>
              <w:rPr>
                <w:rFonts w:ascii="Bookman Old Style" w:hAnsi="Bookman Old Style"/>
              </w:rPr>
            </w:pPr>
          </w:p>
        </w:tc>
        <w:tc>
          <w:tcPr>
            <w:tcW w:w="5045" w:type="dxa"/>
            <w:tcBorders>
              <w:left w:val="single" w:sz="4" w:space="0" w:color="auto"/>
              <w:right w:val="single" w:sz="4" w:space="0" w:color="auto"/>
            </w:tcBorders>
            <w:shd w:val="clear" w:color="auto" w:fill="auto"/>
            <w:vAlign w:val="center"/>
          </w:tcPr>
          <w:p w14:paraId="1451A505" w14:textId="77777777" w:rsidR="00263431" w:rsidRPr="00BC7E05" w:rsidRDefault="00263431" w:rsidP="006B61D2">
            <w:pPr>
              <w:rPr>
                <w:rFonts w:ascii="Bookman Old Style" w:hAnsi="Bookman Old Style"/>
              </w:rPr>
            </w:pPr>
          </w:p>
        </w:tc>
        <w:tc>
          <w:tcPr>
            <w:tcW w:w="3770" w:type="dxa"/>
            <w:vMerge/>
            <w:tcBorders>
              <w:left w:val="single" w:sz="4" w:space="0" w:color="auto"/>
            </w:tcBorders>
            <w:shd w:val="clear" w:color="auto" w:fill="auto"/>
            <w:vAlign w:val="center"/>
          </w:tcPr>
          <w:p w14:paraId="1B346678" w14:textId="77777777" w:rsidR="00263431" w:rsidRPr="00BC7E05" w:rsidRDefault="00263431" w:rsidP="006B61D2">
            <w:pPr>
              <w:spacing w:after="160" w:line="259" w:lineRule="auto"/>
              <w:rPr>
                <w:rFonts w:ascii="Bookman Old Style" w:hAnsi="Bookman Old Style"/>
              </w:rPr>
            </w:pPr>
          </w:p>
        </w:tc>
      </w:tr>
      <w:tr w:rsidR="00263431" w:rsidRPr="00BC7E05" w14:paraId="701376B9" w14:textId="77777777" w:rsidTr="0046132D">
        <w:trPr>
          <w:trHeight w:val="538"/>
          <w:jc w:val="center"/>
        </w:trPr>
        <w:tc>
          <w:tcPr>
            <w:tcW w:w="567" w:type="dxa"/>
            <w:shd w:val="clear" w:color="auto" w:fill="auto"/>
            <w:noWrap/>
            <w:vAlign w:val="center"/>
            <w:hideMark/>
          </w:tcPr>
          <w:p w14:paraId="28F1A997" w14:textId="77777777" w:rsidR="00263431" w:rsidRPr="00BC7E05" w:rsidRDefault="00263431" w:rsidP="006B61D2">
            <w:pPr>
              <w:rPr>
                <w:rFonts w:ascii="Bookman Old Style" w:hAnsi="Bookman Old Style" w:cs="Calibri"/>
                <w:color w:val="000000"/>
              </w:rPr>
            </w:pPr>
            <w:r w:rsidRPr="00BC7E05">
              <w:rPr>
                <w:rFonts w:ascii="Bookman Old Style" w:hAnsi="Bookman Old Style" w:cs="Calibri"/>
                <w:color w:val="000000"/>
              </w:rPr>
              <w:t>14</w:t>
            </w:r>
          </w:p>
        </w:tc>
        <w:tc>
          <w:tcPr>
            <w:tcW w:w="6083" w:type="dxa"/>
            <w:gridSpan w:val="2"/>
            <w:tcBorders>
              <w:right w:val="single" w:sz="4" w:space="0" w:color="auto"/>
            </w:tcBorders>
            <w:shd w:val="clear" w:color="auto" w:fill="auto"/>
            <w:noWrap/>
            <w:vAlign w:val="center"/>
            <w:hideMark/>
          </w:tcPr>
          <w:p w14:paraId="5A03DEF2" w14:textId="77777777" w:rsidR="00263431" w:rsidRPr="00BC7E05" w:rsidRDefault="00263431"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Pakaian</w:t>
            </w:r>
            <w:proofErr w:type="spellEnd"/>
            <w:r w:rsidRPr="00BC7E05">
              <w:rPr>
                <w:rFonts w:ascii="Bookman Old Style" w:hAnsi="Bookman Old Style" w:cs="Calibri"/>
                <w:color w:val="000000"/>
              </w:rPr>
              <w:t xml:space="preserve"> Jadi</w:t>
            </w:r>
          </w:p>
        </w:tc>
        <w:tc>
          <w:tcPr>
            <w:tcW w:w="3770" w:type="dxa"/>
            <w:vMerge/>
            <w:tcBorders>
              <w:left w:val="single" w:sz="4" w:space="0" w:color="auto"/>
            </w:tcBorders>
            <w:shd w:val="clear" w:color="auto" w:fill="auto"/>
            <w:vAlign w:val="center"/>
          </w:tcPr>
          <w:p w14:paraId="618CC2A1" w14:textId="77777777" w:rsidR="00263431" w:rsidRPr="00BC7E05" w:rsidRDefault="00263431" w:rsidP="006B61D2">
            <w:pPr>
              <w:spacing w:after="160" w:line="259" w:lineRule="auto"/>
              <w:rPr>
                <w:rFonts w:ascii="Bookman Old Style" w:hAnsi="Bookman Old Style"/>
              </w:rPr>
            </w:pPr>
          </w:p>
        </w:tc>
      </w:tr>
      <w:tr w:rsidR="0046132D" w:rsidRPr="00BC7E05" w14:paraId="61455441" w14:textId="77777777" w:rsidTr="00954D3D">
        <w:trPr>
          <w:trHeight w:val="610"/>
          <w:jc w:val="center"/>
        </w:trPr>
        <w:tc>
          <w:tcPr>
            <w:tcW w:w="567" w:type="dxa"/>
            <w:shd w:val="clear" w:color="auto" w:fill="auto"/>
            <w:noWrap/>
            <w:vAlign w:val="center"/>
            <w:hideMark/>
          </w:tcPr>
          <w:p w14:paraId="35BE880D"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6976237A"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141</w:t>
            </w:r>
          </w:p>
        </w:tc>
        <w:tc>
          <w:tcPr>
            <w:tcW w:w="5045" w:type="dxa"/>
            <w:tcBorders>
              <w:left w:val="single" w:sz="4" w:space="0" w:color="auto"/>
              <w:right w:val="single" w:sz="4" w:space="0" w:color="auto"/>
            </w:tcBorders>
            <w:shd w:val="clear" w:color="auto" w:fill="auto"/>
            <w:vAlign w:val="center"/>
            <w:hideMark/>
          </w:tcPr>
          <w:p w14:paraId="743BE778"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pakaian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jadi</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perlengkapannya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bukan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pakaian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jadi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dari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kulit</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berbulu</w:t>
            </w:r>
            <w:proofErr w:type="spellEnd"/>
          </w:p>
        </w:tc>
        <w:tc>
          <w:tcPr>
            <w:tcW w:w="3770" w:type="dxa"/>
            <w:vMerge w:val="restart"/>
            <w:tcBorders>
              <w:left w:val="single" w:sz="4" w:space="0" w:color="auto"/>
            </w:tcBorders>
            <w:shd w:val="clear" w:color="auto" w:fill="auto"/>
            <w:vAlign w:val="center"/>
          </w:tcPr>
          <w:p w14:paraId="392BD2DE" w14:textId="77777777" w:rsidR="0046132D" w:rsidRPr="00BC7E05" w:rsidRDefault="0046132D" w:rsidP="006B61D2">
            <w:pPr>
              <w:spacing w:after="160" w:line="259" w:lineRule="auto"/>
              <w:rPr>
                <w:rFonts w:ascii="Bookman Old Style" w:hAnsi="Bookman Old Style"/>
              </w:rPr>
            </w:pPr>
          </w:p>
        </w:tc>
      </w:tr>
      <w:tr w:rsidR="0046132D" w:rsidRPr="00BC7E05" w14:paraId="4974EC10" w14:textId="77777777" w:rsidTr="00954D3D">
        <w:trPr>
          <w:trHeight w:val="278"/>
          <w:jc w:val="center"/>
        </w:trPr>
        <w:tc>
          <w:tcPr>
            <w:tcW w:w="567" w:type="dxa"/>
            <w:shd w:val="clear" w:color="auto" w:fill="auto"/>
            <w:noWrap/>
            <w:vAlign w:val="center"/>
          </w:tcPr>
          <w:p w14:paraId="3BBE3800"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0B77318B"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14111</w:t>
            </w:r>
          </w:p>
        </w:tc>
        <w:tc>
          <w:tcPr>
            <w:tcW w:w="5045" w:type="dxa"/>
            <w:tcBorders>
              <w:left w:val="single" w:sz="4" w:space="0" w:color="auto"/>
              <w:right w:val="single" w:sz="4" w:space="0" w:color="auto"/>
            </w:tcBorders>
            <w:shd w:val="clear" w:color="auto" w:fill="auto"/>
            <w:vAlign w:val="center"/>
          </w:tcPr>
          <w:p w14:paraId="76B4574B"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pakaian</w:t>
            </w:r>
            <w:proofErr w:type="spellEnd"/>
            <w:r w:rsidRPr="00BC7E05">
              <w:rPr>
                <w:rFonts w:ascii="Bookman Old Style" w:hAnsi="Bookman Old Style"/>
              </w:rPr>
              <w:t xml:space="preserve"> </w:t>
            </w:r>
            <w:proofErr w:type="spellStart"/>
            <w:r w:rsidRPr="00BC7E05">
              <w:rPr>
                <w:rFonts w:ascii="Bookman Old Style" w:hAnsi="Bookman Old Style"/>
              </w:rPr>
              <w:t>jadi</w:t>
            </w:r>
            <w:proofErr w:type="spellEnd"/>
            <w:r w:rsidRPr="00BC7E05">
              <w:rPr>
                <w:rFonts w:ascii="Bookman Old Style" w:hAnsi="Bookman Old Style"/>
              </w:rPr>
              <w:t xml:space="preserve"> (</w:t>
            </w:r>
            <w:proofErr w:type="spellStart"/>
            <w:r w:rsidRPr="00BC7E05">
              <w:rPr>
                <w:rFonts w:ascii="Bookman Old Style" w:hAnsi="Bookman Old Style"/>
              </w:rPr>
              <w:t>konveksi</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tekstil</w:t>
            </w:r>
            <w:proofErr w:type="spellEnd"/>
          </w:p>
        </w:tc>
        <w:tc>
          <w:tcPr>
            <w:tcW w:w="3770" w:type="dxa"/>
            <w:vMerge/>
            <w:tcBorders>
              <w:left w:val="single" w:sz="4" w:space="0" w:color="auto"/>
            </w:tcBorders>
            <w:shd w:val="clear" w:color="auto" w:fill="auto"/>
            <w:vAlign w:val="center"/>
          </w:tcPr>
          <w:p w14:paraId="7F85C21E" w14:textId="77777777" w:rsidR="0046132D" w:rsidRPr="00BC7E05" w:rsidRDefault="0046132D" w:rsidP="006B61D2">
            <w:pPr>
              <w:spacing w:after="160" w:line="259" w:lineRule="auto"/>
              <w:rPr>
                <w:rFonts w:ascii="Bookman Old Style" w:hAnsi="Bookman Old Style"/>
              </w:rPr>
            </w:pPr>
          </w:p>
        </w:tc>
      </w:tr>
      <w:tr w:rsidR="0046132D" w:rsidRPr="00BC7E05" w14:paraId="006107BA" w14:textId="77777777" w:rsidTr="00954D3D">
        <w:trPr>
          <w:trHeight w:val="278"/>
          <w:jc w:val="center"/>
        </w:trPr>
        <w:tc>
          <w:tcPr>
            <w:tcW w:w="567" w:type="dxa"/>
            <w:shd w:val="clear" w:color="auto" w:fill="auto"/>
            <w:noWrap/>
            <w:vAlign w:val="center"/>
          </w:tcPr>
          <w:p w14:paraId="259102B2"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47213B2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14112</w:t>
            </w:r>
          </w:p>
        </w:tc>
        <w:tc>
          <w:tcPr>
            <w:tcW w:w="5045" w:type="dxa"/>
            <w:tcBorders>
              <w:left w:val="single" w:sz="4" w:space="0" w:color="auto"/>
              <w:right w:val="single" w:sz="4" w:space="0" w:color="auto"/>
            </w:tcBorders>
            <w:shd w:val="clear" w:color="auto" w:fill="auto"/>
            <w:vAlign w:val="center"/>
          </w:tcPr>
          <w:p w14:paraId="60E84FB7"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pakaian</w:t>
            </w:r>
            <w:proofErr w:type="spellEnd"/>
            <w:r w:rsidRPr="00BC7E05">
              <w:rPr>
                <w:rFonts w:ascii="Bookman Old Style" w:hAnsi="Bookman Old Style"/>
              </w:rPr>
              <w:t xml:space="preserve"> </w:t>
            </w:r>
            <w:proofErr w:type="spellStart"/>
            <w:r w:rsidRPr="00BC7E05">
              <w:rPr>
                <w:rFonts w:ascii="Bookman Old Style" w:hAnsi="Bookman Old Style"/>
              </w:rPr>
              <w:t>jadi</w:t>
            </w:r>
            <w:proofErr w:type="spellEnd"/>
            <w:r w:rsidRPr="00BC7E05">
              <w:rPr>
                <w:rFonts w:ascii="Bookman Old Style" w:hAnsi="Bookman Old Style"/>
              </w:rPr>
              <w:t xml:space="preserve"> (</w:t>
            </w:r>
            <w:proofErr w:type="spellStart"/>
            <w:r w:rsidRPr="00BC7E05">
              <w:rPr>
                <w:rFonts w:ascii="Bookman Old Style" w:hAnsi="Bookman Old Style"/>
              </w:rPr>
              <w:t>konveksi</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kulit</w:t>
            </w:r>
            <w:proofErr w:type="spellEnd"/>
          </w:p>
        </w:tc>
        <w:tc>
          <w:tcPr>
            <w:tcW w:w="3770" w:type="dxa"/>
            <w:vMerge/>
            <w:tcBorders>
              <w:left w:val="single" w:sz="4" w:space="0" w:color="auto"/>
            </w:tcBorders>
            <w:shd w:val="clear" w:color="auto" w:fill="auto"/>
            <w:vAlign w:val="center"/>
          </w:tcPr>
          <w:p w14:paraId="4B4710EC" w14:textId="77777777" w:rsidR="0046132D" w:rsidRPr="00BC7E05" w:rsidRDefault="0046132D" w:rsidP="006B61D2">
            <w:pPr>
              <w:spacing w:after="160" w:line="259" w:lineRule="auto"/>
              <w:rPr>
                <w:rFonts w:ascii="Bookman Old Style" w:hAnsi="Bookman Old Style"/>
              </w:rPr>
            </w:pPr>
          </w:p>
        </w:tc>
      </w:tr>
      <w:tr w:rsidR="0046132D" w:rsidRPr="00BC7E05" w14:paraId="3745DCEA" w14:textId="77777777" w:rsidTr="00954D3D">
        <w:trPr>
          <w:trHeight w:val="396"/>
          <w:jc w:val="center"/>
        </w:trPr>
        <w:tc>
          <w:tcPr>
            <w:tcW w:w="567" w:type="dxa"/>
            <w:shd w:val="clear" w:color="auto" w:fill="auto"/>
            <w:noWrap/>
            <w:vAlign w:val="center"/>
          </w:tcPr>
          <w:p w14:paraId="257223D1"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6D4DA14"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14131</w:t>
            </w:r>
          </w:p>
        </w:tc>
        <w:tc>
          <w:tcPr>
            <w:tcW w:w="5045" w:type="dxa"/>
            <w:tcBorders>
              <w:left w:val="single" w:sz="4" w:space="0" w:color="auto"/>
              <w:right w:val="single" w:sz="4" w:space="0" w:color="auto"/>
            </w:tcBorders>
            <w:shd w:val="clear" w:color="auto" w:fill="auto"/>
            <w:vAlign w:val="center"/>
          </w:tcPr>
          <w:p w14:paraId="4EBEE843"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perlengkapan</w:t>
            </w:r>
            <w:proofErr w:type="spellEnd"/>
            <w:r w:rsidRPr="00BC7E05">
              <w:rPr>
                <w:rFonts w:ascii="Bookman Old Style" w:hAnsi="Bookman Old Style"/>
              </w:rPr>
              <w:t xml:space="preserve"> </w:t>
            </w:r>
            <w:proofErr w:type="spellStart"/>
            <w:r w:rsidRPr="00BC7E05">
              <w:rPr>
                <w:rFonts w:ascii="Bookman Old Style" w:hAnsi="Bookman Old Style"/>
              </w:rPr>
              <w:t>pakaian</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tekstil</w:t>
            </w:r>
            <w:proofErr w:type="spellEnd"/>
          </w:p>
        </w:tc>
        <w:tc>
          <w:tcPr>
            <w:tcW w:w="3770" w:type="dxa"/>
            <w:vMerge/>
            <w:tcBorders>
              <w:left w:val="single" w:sz="4" w:space="0" w:color="auto"/>
            </w:tcBorders>
            <w:shd w:val="clear" w:color="auto" w:fill="auto"/>
            <w:vAlign w:val="center"/>
          </w:tcPr>
          <w:p w14:paraId="0CE1389F" w14:textId="77777777" w:rsidR="0046132D" w:rsidRPr="00BC7E05" w:rsidRDefault="0046132D" w:rsidP="006B61D2">
            <w:pPr>
              <w:spacing w:after="160" w:line="259" w:lineRule="auto"/>
              <w:rPr>
                <w:rFonts w:ascii="Bookman Old Style" w:hAnsi="Bookman Old Style"/>
              </w:rPr>
            </w:pPr>
          </w:p>
        </w:tc>
      </w:tr>
      <w:tr w:rsidR="0046132D" w:rsidRPr="00BC7E05" w14:paraId="4D105261" w14:textId="77777777" w:rsidTr="00954D3D">
        <w:trPr>
          <w:trHeight w:val="50"/>
          <w:jc w:val="center"/>
        </w:trPr>
        <w:tc>
          <w:tcPr>
            <w:tcW w:w="567" w:type="dxa"/>
            <w:shd w:val="clear" w:color="auto" w:fill="auto"/>
            <w:noWrap/>
            <w:vAlign w:val="center"/>
          </w:tcPr>
          <w:p w14:paraId="0E38DCD8"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367D0A29" w14:textId="77777777" w:rsidR="0046132D" w:rsidRPr="00BC7E05" w:rsidRDefault="0046132D" w:rsidP="006B61D2">
            <w:pPr>
              <w:rPr>
                <w:rFonts w:ascii="Bookman Old Style" w:hAnsi="Bookman Old Style"/>
              </w:rPr>
            </w:pPr>
          </w:p>
        </w:tc>
        <w:tc>
          <w:tcPr>
            <w:tcW w:w="5045" w:type="dxa"/>
            <w:tcBorders>
              <w:left w:val="single" w:sz="4" w:space="0" w:color="auto"/>
              <w:right w:val="single" w:sz="4" w:space="0" w:color="auto"/>
            </w:tcBorders>
            <w:shd w:val="clear" w:color="auto" w:fill="auto"/>
            <w:vAlign w:val="center"/>
          </w:tcPr>
          <w:p w14:paraId="75FB8981" w14:textId="77777777" w:rsidR="0046132D" w:rsidRPr="00BC7E05" w:rsidRDefault="0046132D" w:rsidP="006B61D2">
            <w:pPr>
              <w:rPr>
                <w:rFonts w:ascii="Bookman Old Style" w:hAnsi="Bookman Old Style"/>
              </w:rPr>
            </w:pPr>
          </w:p>
        </w:tc>
        <w:tc>
          <w:tcPr>
            <w:tcW w:w="3770" w:type="dxa"/>
            <w:vMerge/>
            <w:tcBorders>
              <w:left w:val="single" w:sz="4" w:space="0" w:color="auto"/>
            </w:tcBorders>
            <w:shd w:val="clear" w:color="auto" w:fill="auto"/>
            <w:vAlign w:val="center"/>
          </w:tcPr>
          <w:p w14:paraId="4DD7060F" w14:textId="77777777" w:rsidR="0046132D" w:rsidRPr="00BC7E05" w:rsidRDefault="0046132D" w:rsidP="006B61D2">
            <w:pPr>
              <w:spacing w:after="160" w:line="259" w:lineRule="auto"/>
              <w:rPr>
                <w:rFonts w:ascii="Bookman Old Style" w:hAnsi="Bookman Old Style"/>
              </w:rPr>
            </w:pPr>
          </w:p>
        </w:tc>
      </w:tr>
      <w:tr w:rsidR="0046132D" w:rsidRPr="00BC7E05" w14:paraId="6A89CAB9" w14:textId="77777777" w:rsidTr="0046132D">
        <w:trPr>
          <w:trHeight w:val="497"/>
          <w:jc w:val="center"/>
        </w:trPr>
        <w:tc>
          <w:tcPr>
            <w:tcW w:w="567" w:type="dxa"/>
            <w:shd w:val="clear" w:color="auto" w:fill="auto"/>
            <w:noWrap/>
            <w:vAlign w:val="center"/>
            <w:hideMark/>
          </w:tcPr>
          <w:p w14:paraId="0635206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15</w:t>
            </w:r>
          </w:p>
        </w:tc>
        <w:tc>
          <w:tcPr>
            <w:tcW w:w="6083" w:type="dxa"/>
            <w:gridSpan w:val="2"/>
            <w:tcBorders>
              <w:right w:val="single" w:sz="4" w:space="0" w:color="auto"/>
            </w:tcBorders>
            <w:shd w:val="clear" w:color="auto" w:fill="auto"/>
            <w:noWrap/>
            <w:vAlign w:val="center"/>
            <w:hideMark/>
          </w:tcPr>
          <w:p w14:paraId="3F295FC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Kulit</w:t>
            </w:r>
            <w:proofErr w:type="spellEnd"/>
            <w:r w:rsidRPr="00BC7E05">
              <w:rPr>
                <w:rFonts w:ascii="Bookman Old Style" w:hAnsi="Bookman Old Style" w:cs="Calibri"/>
                <w:color w:val="000000"/>
              </w:rPr>
              <w:t xml:space="preserve">, Barang </w:t>
            </w:r>
            <w:proofErr w:type="spellStart"/>
            <w:r w:rsidRPr="00BC7E05">
              <w:rPr>
                <w:rFonts w:ascii="Bookman Old Style" w:hAnsi="Bookman Old Style" w:cs="Calibri"/>
                <w:color w:val="000000"/>
              </w:rPr>
              <w:t>dari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Kulit</w:t>
            </w:r>
            <w:proofErr w:type="spellEnd"/>
            <w:r w:rsidRPr="00BC7E05">
              <w:rPr>
                <w:rFonts w:ascii="Bookman Old Style" w:hAnsi="Bookman Old Style" w:cs="Calibri"/>
                <w:color w:val="000000"/>
              </w:rPr>
              <w:t xml:space="preserve"> dan Alas Kaki</w:t>
            </w:r>
          </w:p>
        </w:tc>
        <w:tc>
          <w:tcPr>
            <w:tcW w:w="3770" w:type="dxa"/>
            <w:tcBorders>
              <w:left w:val="single" w:sz="4" w:space="0" w:color="auto"/>
            </w:tcBorders>
            <w:shd w:val="clear" w:color="auto" w:fill="auto"/>
            <w:vAlign w:val="center"/>
          </w:tcPr>
          <w:p w14:paraId="314CCE0E" w14:textId="77777777" w:rsidR="0046132D" w:rsidRPr="00BC7E05" w:rsidRDefault="0046132D" w:rsidP="006B61D2">
            <w:pPr>
              <w:spacing w:after="160" w:line="259" w:lineRule="auto"/>
              <w:rPr>
                <w:rFonts w:ascii="Bookman Old Style" w:hAnsi="Bookman Old Style"/>
              </w:rPr>
            </w:pPr>
          </w:p>
        </w:tc>
      </w:tr>
      <w:tr w:rsidR="0046132D" w:rsidRPr="00BC7E05" w14:paraId="36254A2C" w14:textId="77777777" w:rsidTr="00954D3D">
        <w:trPr>
          <w:trHeight w:val="580"/>
          <w:jc w:val="center"/>
        </w:trPr>
        <w:tc>
          <w:tcPr>
            <w:tcW w:w="567" w:type="dxa"/>
            <w:shd w:val="clear" w:color="auto" w:fill="auto"/>
            <w:noWrap/>
            <w:vAlign w:val="center"/>
            <w:hideMark/>
          </w:tcPr>
          <w:p w14:paraId="4332FAAA"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15C73556"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151</w:t>
            </w:r>
          </w:p>
        </w:tc>
        <w:tc>
          <w:tcPr>
            <w:tcW w:w="5045" w:type="dxa"/>
            <w:tcBorders>
              <w:left w:val="single" w:sz="4" w:space="0" w:color="auto"/>
              <w:right w:val="single" w:sz="4" w:space="0" w:color="auto"/>
            </w:tcBorders>
            <w:shd w:val="clear" w:color="auto" w:fill="auto"/>
            <w:vAlign w:val="center"/>
            <w:hideMark/>
          </w:tcPr>
          <w:p w14:paraId="1655D519"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kulit</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barang</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dari</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kulit</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termasuk</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kulit</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buatan</w:t>
            </w:r>
            <w:proofErr w:type="spellEnd"/>
          </w:p>
        </w:tc>
        <w:tc>
          <w:tcPr>
            <w:tcW w:w="3770" w:type="dxa"/>
            <w:vMerge w:val="restart"/>
            <w:tcBorders>
              <w:left w:val="single" w:sz="4" w:space="0" w:color="auto"/>
            </w:tcBorders>
            <w:shd w:val="clear" w:color="auto" w:fill="auto"/>
            <w:vAlign w:val="center"/>
          </w:tcPr>
          <w:p w14:paraId="75DCE40A" w14:textId="77777777" w:rsidR="0046132D" w:rsidRPr="00BC7E05" w:rsidRDefault="0046132D" w:rsidP="006B61D2">
            <w:pPr>
              <w:spacing w:after="160" w:line="259" w:lineRule="auto"/>
              <w:rPr>
                <w:rFonts w:ascii="Bookman Old Style" w:hAnsi="Bookman Old Style"/>
              </w:rPr>
            </w:pPr>
          </w:p>
        </w:tc>
      </w:tr>
      <w:tr w:rsidR="0046132D" w:rsidRPr="00BC7E05" w14:paraId="4AA9B1EE" w14:textId="77777777" w:rsidTr="00954D3D">
        <w:trPr>
          <w:trHeight w:val="350"/>
          <w:jc w:val="center"/>
        </w:trPr>
        <w:tc>
          <w:tcPr>
            <w:tcW w:w="567" w:type="dxa"/>
            <w:shd w:val="clear" w:color="auto" w:fill="auto"/>
            <w:noWrap/>
            <w:vAlign w:val="center"/>
          </w:tcPr>
          <w:p w14:paraId="4F9B3B3F"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113CC1B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15111</w:t>
            </w:r>
          </w:p>
        </w:tc>
        <w:tc>
          <w:tcPr>
            <w:tcW w:w="5045" w:type="dxa"/>
            <w:tcBorders>
              <w:left w:val="single" w:sz="4" w:space="0" w:color="auto"/>
              <w:right w:val="single" w:sz="4" w:space="0" w:color="auto"/>
            </w:tcBorders>
            <w:shd w:val="clear" w:color="auto" w:fill="auto"/>
            <w:vAlign w:val="center"/>
          </w:tcPr>
          <w:p w14:paraId="62E17867"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pengawetan</w:t>
            </w:r>
            <w:proofErr w:type="spellEnd"/>
            <w:r w:rsidRPr="00BC7E05">
              <w:rPr>
                <w:rFonts w:ascii="Bookman Old Style" w:hAnsi="Bookman Old Style"/>
              </w:rPr>
              <w:t xml:space="preserve"> </w:t>
            </w:r>
            <w:proofErr w:type="spellStart"/>
            <w:r w:rsidRPr="00BC7E05">
              <w:rPr>
                <w:rFonts w:ascii="Bookman Old Style" w:hAnsi="Bookman Old Style"/>
              </w:rPr>
              <w:t>kulit</w:t>
            </w:r>
            <w:proofErr w:type="spellEnd"/>
          </w:p>
        </w:tc>
        <w:tc>
          <w:tcPr>
            <w:tcW w:w="3770" w:type="dxa"/>
            <w:vMerge/>
            <w:tcBorders>
              <w:left w:val="single" w:sz="4" w:space="0" w:color="auto"/>
            </w:tcBorders>
            <w:shd w:val="clear" w:color="auto" w:fill="auto"/>
            <w:vAlign w:val="center"/>
          </w:tcPr>
          <w:p w14:paraId="7ED4F436" w14:textId="77777777" w:rsidR="0046132D" w:rsidRPr="00BC7E05" w:rsidRDefault="0046132D" w:rsidP="006B61D2">
            <w:pPr>
              <w:spacing w:after="160" w:line="259" w:lineRule="auto"/>
              <w:rPr>
                <w:rFonts w:ascii="Bookman Old Style" w:hAnsi="Bookman Old Style"/>
              </w:rPr>
            </w:pPr>
          </w:p>
        </w:tc>
      </w:tr>
      <w:tr w:rsidR="0046132D" w:rsidRPr="00BC7E05" w14:paraId="2B9C39EC" w14:textId="77777777" w:rsidTr="00954D3D">
        <w:trPr>
          <w:trHeight w:val="270"/>
          <w:jc w:val="center"/>
        </w:trPr>
        <w:tc>
          <w:tcPr>
            <w:tcW w:w="567" w:type="dxa"/>
            <w:shd w:val="clear" w:color="auto" w:fill="auto"/>
            <w:noWrap/>
            <w:vAlign w:val="center"/>
          </w:tcPr>
          <w:p w14:paraId="6B1BCA1B"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4255510"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15112</w:t>
            </w:r>
          </w:p>
        </w:tc>
        <w:tc>
          <w:tcPr>
            <w:tcW w:w="5045" w:type="dxa"/>
            <w:tcBorders>
              <w:left w:val="single" w:sz="4" w:space="0" w:color="auto"/>
              <w:right w:val="single" w:sz="4" w:space="0" w:color="auto"/>
            </w:tcBorders>
            <w:shd w:val="clear" w:color="auto" w:fill="auto"/>
            <w:vAlign w:val="center"/>
          </w:tcPr>
          <w:p w14:paraId="473D05FA"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penyamakan</w:t>
            </w:r>
            <w:proofErr w:type="spellEnd"/>
            <w:r w:rsidRPr="00BC7E05">
              <w:rPr>
                <w:rFonts w:ascii="Bookman Old Style" w:hAnsi="Bookman Old Style"/>
              </w:rPr>
              <w:t xml:space="preserve"> </w:t>
            </w:r>
            <w:proofErr w:type="spellStart"/>
            <w:r w:rsidRPr="00BC7E05">
              <w:rPr>
                <w:rFonts w:ascii="Bookman Old Style" w:hAnsi="Bookman Old Style"/>
              </w:rPr>
              <w:t>kulit</w:t>
            </w:r>
            <w:proofErr w:type="spellEnd"/>
          </w:p>
        </w:tc>
        <w:tc>
          <w:tcPr>
            <w:tcW w:w="3770" w:type="dxa"/>
            <w:vMerge/>
            <w:tcBorders>
              <w:left w:val="single" w:sz="4" w:space="0" w:color="auto"/>
            </w:tcBorders>
            <w:shd w:val="clear" w:color="auto" w:fill="auto"/>
            <w:vAlign w:val="center"/>
          </w:tcPr>
          <w:p w14:paraId="0B1B2662" w14:textId="77777777" w:rsidR="0046132D" w:rsidRPr="00BC7E05" w:rsidRDefault="0046132D" w:rsidP="006B61D2">
            <w:pPr>
              <w:spacing w:after="160" w:line="259" w:lineRule="auto"/>
              <w:rPr>
                <w:rFonts w:ascii="Bookman Old Style" w:hAnsi="Bookman Old Style"/>
              </w:rPr>
            </w:pPr>
          </w:p>
        </w:tc>
      </w:tr>
      <w:tr w:rsidR="0046132D" w:rsidRPr="00BC7E05" w14:paraId="3FBAEB7B" w14:textId="77777777" w:rsidTr="00954D3D">
        <w:trPr>
          <w:trHeight w:val="270"/>
          <w:jc w:val="center"/>
        </w:trPr>
        <w:tc>
          <w:tcPr>
            <w:tcW w:w="567" w:type="dxa"/>
            <w:shd w:val="clear" w:color="auto" w:fill="auto"/>
            <w:noWrap/>
            <w:vAlign w:val="center"/>
          </w:tcPr>
          <w:p w14:paraId="2366CEAE"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3A13A8AD" w14:textId="77777777" w:rsidR="0046132D" w:rsidRPr="00BC7E05" w:rsidRDefault="0046132D" w:rsidP="006B61D2">
            <w:pPr>
              <w:rPr>
                <w:rFonts w:ascii="Bookman Old Style" w:hAnsi="Bookman Old Style"/>
              </w:rPr>
            </w:pPr>
          </w:p>
        </w:tc>
        <w:tc>
          <w:tcPr>
            <w:tcW w:w="5045" w:type="dxa"/>
            <w:tcBorders>
              <w:left w:val="single" w:sz="4" w:space="0" w:color="auto"/>
              <w:right w:val="single" w:sz="4" w:space="0" w:color="auto"/>
            </w:tcBorders>
            <w:shd w:val="clear" w:color="auto" w:fill="auto"/>
            <w:vAlign w:val="center"/>
          </w:tcPr>
          <w:p w14:paraId="1F3AC8EB" w14:textId="77777777" w:rsidR="0046132D" w:rsidRPr="00BC7E05" w:rsidRDefault="0046132D" w:rsidP="006B61D2">
            <w:pPr>
              <w:rPr>
                <w:rFonts w:ascii="Bookman Old Style" w:hAnsi="Bookman Old Style"/>
              </w:rPr>
            </w:pPr>
          </w:p>
        </w:tc>
        <w:tc>
          <w:tcPr>
            <w:tcW w:w="3770" w:type="dxa"/>
            <w:vMerge/>
            <w:tcBorders>
              <w:left w:val="single" w:sz="4" w:space="0" w:color="auto"/>
            </w:tcBorders>
            <w:shd w:val="clear" w:color="auto" w:fill="auto"/>
            <w:vAlign w:val="center"/>
          </w:tcPr>
          <w:p w14:paraId="2D3AB192" w14:textId="77777777" w:rsidR="0046132D" w:rsidRPr="00BC7E05" w:rsidRDefault="0046132D" w:rsidP="006B61D2">
            <w:pPr>
              <w:spacing w:after="160" w:line="259" w:lineRule="auto"/>
              <w:rPr>
                <w:rFonts w:ascii="Bookman Old Style" w:hAnsi="Bookman Old Style"/>
              </w:rPr>
            </w:pPr>
          </w:p>
        </w:tc>
      </w:tr>
      <w:tr w:rsidR="0046132D" w:rsidRPr="00BC7E05" w14:paraId="0591FAB9" w14:textId="77777777" w:rsidTr="00954D3D">
        <w:trPr>
          <w:trHeight w:val="290"/>
          <w:jc w:val="center"/>
        </w:trPr>
        <w:tc>
          <w:tcPr>
            <w:tcW w:w="567" w:type="dxa"/>
            <w:shd w:val="clear" w:color="auto" w:fill="auto"/>
            <w:noWrap/>
            <w:vAlign w:val="center"/>
            <w:hideMark/>
          </w:tcPr>
          <w:p w14:paraId="00E8A56E"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tcBorders>
              <w:right w:val="single" w:sz="4" w:space="0" w:color="auto"/>
            </w:tcBorders>
            <w:shd w:val="clear" w:color="auto" w:fill="auto"/>
            <w:noWrap/>
            <w:vAlign w:val="center"/>
            <w:hideMark/>
          </w:tcPr>
          <w:p w14:paraId="781F14F8"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152</w:t>
            </w:r>
          </w:p>
        </w:tc>
        <w:tc>
          <w:tcPr>
            <w:tcW w:w="5045" w:type="dxa"/>
            <w:tcBorders>
              <w:left w:val="single" w:sz="4" w:space="0" w:color="auto"/>
              <w:right w:val="single" w:sz="4" w:space="0" w:color="auto"/>
            </w:tcBorders>
            <w:shd w:val="clear" w:color="auto" w:fill="auto"/>
            <w:noWrap/>
            <w:vAlign w:val="center"/>
            <w:hideMark/>
          </w:tcPr>
          <w:p w14:paraId="5B746E25"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Industri Alas Kaki</w:t>
            </w:r>
          </w:p>
        </w:tc>
        <w:tc>
          <w:tcPr>
            <w:tcW w:w="3770" w:type="dxa"/>
            <w:vMerge/>
            <w:tcBorders>
              <w:left w:val="single" w:sz="4" w:space="0" w:color="auto"/>
            </w:tcBorders>
            <w:shd w:val="clear" w:color="auto" w:fill="auto"/>
            <w:vAlign w:val="center"/>
          </w:tcPr>
          <w:p w14:paraId="1CB27728" w14:textId="77777777" w:rsidR="0046132D" w:rsidRPr="00BC7E05" w:rsidRDefault="0046132D" w:rsidP="006B61D2">
            <w:pPr>
              <w:spacing w:after="160" w:line="259" w:lineRule="auto"/>
              <w:rPr>
                <w:rFonts w:ascii="Bookman Old Style" w:hAnsi="Bookman Old Style"/>
              </w:rPr>
            </w:pPr>
          </w:p>
        </w:tc>
      </w:tr>
      <w:tr w:rsidR="0046132D" w:rsidRPr="00BC7E05" w14:paraId="09F7ABBD" w14:textId="77777777" w:rsidTr="00954D3D">
        <w:trPr>
          <w:trHeight w:val="290"/>
          <w:jc w:val="center"/>
        </w:trPr>
        <w:tc>
          <w:tcPr>
            <w:tcW w:w="567" w:type="dxa"/>
            <w:shd w:val="clear" w:color="auto" w:fill="auto"/>
            <w:noWrap/>
            <w:vAlign w:val="center"/>
          </w:tcPr>
          <w:p w14:paraId="4C4C3FBB"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2435CF70"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15201</w:t>
            </w:r>
          </w:p>
        </w:tc>
        <w:tc>
          <w:tcPr>
            <w:tcW w:w="5045" w:type="dxa"/>
            <w:tcBorders>
              <w:left w:val="single" w:sz="4" w:space="0" w:color="auto"/>
              <w:right w:val="single" w:sz="4" w:space="0" w:color="auto"/>
            </w:tcBorders>
            <w:shd w:val="clear" w:color="auto" w:fill="auto"/>
            <w:noWrap/>
            <w:vAlign w:val="center"/>
          </w:tcPr>
          <w:p w14:paraId="3F63C1BF"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alas kaki </w:t>
            </w:r>
            <w:proofErr w:type="spellStart"/>
            <w:r w:rsidRPr="00BC7E05">
              <w:rPr>
                <w:rFonts w:ascii="Bookman Old Style" w:hAnsi="Bookman Old Style"/>
              </w:rPr>
              <w:t>untuk</w:t>
            </w:r>
            <w:proofErr w:type="spellEnd"/>
            <w:r w:rsidRPr="00BC7E05">
              <w:rPr>
                <w:rFonts w:ascii="Bookman Old Style" w:hAnsi="Bookman Old Style"/>
              </w:rPr>
              <w:t xml:space="preserve"> </w:t>
            </w:r>
            <w:proofErr w:type="spellStart"/>
            <w:r w:rsidRPr="00BC7E05">
              <w:rPr>
                <w:rFonts w:ascii="Bookman Old Style" w:hAnsi="Bookman Old Style"/>
              </w:rPr>
              <w:t>keperluan</w:t>
            </w:r>
            <w:proofErr w:type="spellEnd"/>
            <w:r w:rsidRPr="00BC7E05">
              <w:rPr>
                <w:rFonts w:ascii="Bookman Old Style" w:hAnsi="Bookman Old Style"/>
              </w:rPr>
              <w:t xml:space="preserve"> </w:t>
            </w:r>
            <w:proofErr w:type="spellStart"/>
            <w:r w:rsidRPr="00BC7E05">
              <w:rPr>
                <w:rFonts w:ascii="Bookman Old Style" w:hAnsi="Bookman Old Style"/>
              </w:rPr>
              <w:t>sehari-hari</w:t>
            </w:r>
            <w:proofErr w:type="spellEnd"/>
          </w:p>
        </w:tc>
        <w:tc>
          <w:tcPr>
            <w:tcW w:w="3770" w:type="dxa"/>
            <w:vMerge/>
            <w:tcBorders>
              <w:left w:val="single" w:sz="4" w:space="0" w:color="auto"/>
            </w:tcBorders>
            <w:shd w:val="clear" w:color="auto" w:fill="auto"/>
            <w:vAlign w:val="center"/>
          </w:tcPr>
          <w:p w14:paraId="710C8FDB" w14:textId="77777777" w:rsidR="0046132D" w:rsidRPr="00BC7E05" w:rsidRDefault="0046132D" w:rsidP="006B61D2">
            <w:pPr>
              <w:spacing w:after="160" w:line="259" w:lineRule="auto"/>
              <w:rPr>
                <w:rFonts w:ascii="Bookman Old Style" w:hAnsi="Bookman Old Style"/>
              </w:rPr>
            </w:pPr>
          </w:p>
        </w:tc>
      </w:tr>
      <w:tr w:rsidR="0046132D" w:rsidRPr="00BC7E05" w14:paraId="5CFBDE26" w14:textId="77777777" w:rsidTr="00954D3D">
        <w:trPr>
          <w:trHeight w:val="290"/>
          <w:jc w:val="center"/>
        </w:trPr>
        <w:tc>
          <w:tcPr>
            <w:tcW w:w="567" w:type="dxa"/>
            <w:shd w:val="clear" w:color="auto" w:fill="auto"/>
            <w:noWrap/>
            <w:vAlign w:val="center"/>
          </w:tcPr>
          <w:p w14:paraId="7D8429C7"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5243B95E"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15202</w:t>
            </w:r>
          </w:p>
        </w:tc>
        <w:tc>
          <w:tcPr>
            <w:tcW w:w="5045" w:type="dxa"/>
            <w:tcBorders>
              <w:left w:val="single" w:sz="4" w:space="0" w:color="auto"/>
              <w:right w:val="single" w:sz="4" w:space="0" w:color="auto"/>
            </w:tcBorders>
            <w:shd w:val="clear" w:color="auto" w:fill="auto"/>
            <w:noWrap/>
            <w:vAlign w:val="center"/>
          </w:tcPr>
          <w:p w14:paraId="0B2B3194"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sepatu</w:t>
            </w:r>
            <w:proofErr w:type="spellEnd"/>
            <w:r w:rsidRPr="00BC7E05">
              <w:rPr>
                <w:rFonts w:ascii="Bookman Old Style" w:hAnsi="Bookman Old Style"/>
              </w:rPr>
              <w:t xml:space="preserve"> </w:t>
            </w:r>
            <w:proofErr w:type="spellStart"/>
            <w:r w:rsidRPr="00BC7E05">
              <w:rPr>
                <w:rFonts w:ascii="Bookman Old Style" w:hAnsi="Bookman Old Style"/>
              </w:rPr>
              <w:t>olah</w:t>
            </w:r>
            <w:proofErr w:type="spellEnd"/>
            <w:r w:rsidRPr="00BC7E05">
              <w:rPr>
                <w:rFonts w:ascii="Bookman Old Style" w:hAnsi="Bookman Old Style"/>
              </w:rPr>
              <w:t xml:space="preserve"> raga</w:t>
            </w:r>
          </w:p>
        </w:tc>
        <w:tc>
          <w:tcPr>
            <w:tcW w:w="3770" w:type="dxa"/>
            <w:vMerge/>
            <w:tcBorders>
              <w:left w:val="single" w:sz="4" w:space="0" w:color="auto"/>
            </w:tcBorders>
            <w:shd w:val="clear" w:color="auto" w:fill="auto"/>
            <w:vAlign w:val="center"/>
          </w:tcPr>
          <w:p w14:paraId="1319B9DC" w14:textId="77777777" w:rsidR="0046132D" w:rsidRPr="00BC7E05" w:rsidRDefault="0046132D" w:rsidP="006B61D2">
            <w:pPr>
              <w:spacing w:after="160" w:line="259" w:lineRule="auto"/>
              <w:rPr>
                <w:rFonts w:ascii="Bookman Old Style" w:hAnsi="Bookman Old Style"/>
              </w:rPr>
            </w:pPr>
          </w:p>
        </w:tc>
      </w:tr>
      <w:tr w:rsidR="0046132D" w:rsidRPr="00BC7E05" w14:paraId="5AADC43D" w14:textId="77777777" w:rsidTr="00954D3D">
        <w:trPr>
          <w:trHeight w:val="562"/>
          <w:jc w:val="center"/>
        </w:trPr>
        <w:tc>
          <w:tcPr>
            <w:tcW w:w="567" w:type="dxa"/>
            <w:shd w:val="clear" w:color="auto" w:fill="auto"/>
            <w:noWrap/>
            <w:vAlign w:val="center"/>
          </w:tcPr>
          <w:p w14:paraId="45863E9B"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4A1CA23D"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15203</w:t>
            </w:r>
          </w:p>
        </w:tc>
        <w:tc>
          <w:tcPr>
            <w:tcW w:w="5045" w:type="dxa"/>
            <w:tcBorders>
              <w:left w:val="single" w:sz="4" w:space="0" w:color="auto"/>
              <w:right w:val="single" w:sz="4" w:space="0" w:color="auto"/>
            </w:tcBorders>
            <w:shd w:val="clear" w:color="auto" w:fill="auto"/>
            <w:noWrap/>
            <w:vAlign w:val="center"/>
          </w:tcPr>
          <w:p w14:paraId="4788E782"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sepatu</w:t>
            </w:r>
            <w:proofErr w:type="spellEnd"/>
            <w:r w:rsidRPr="00BC7E05">
              <w:rPr>
                <w:rFonts w:ascii="Bookman Old Style" w:hAnsi="Bookman Old Style"/>
              </w:rPr>
              <w:t xml:space="preserve"> </w:t>
            </w:r>
            <w:proofErr w:type="spellStart"/>
            <w:r w:rsidRPr="00BC7E05">
              <w:rPr>
                <w:rFonts w:ascii="Bookman Old Style" w:hAnsi="Bookman Old Style"/>
              </w:rPr>
              <w:t>teknik</w:t>
            </w:r>
            <w:proofErr w:type="spellEnd"/>
            <w:r w:rsidRPr="00BC7E05">
              <w:rPr>
                <w:rFonts w:ascii="Bookman Old Style" w:hAnsi="Bookman Old Style"/>
              </w:rPr>
              <w:t xml:space="preserve"> </w:t>
            </w:r>
            <w:proofErr w:type="spellStart"/>
            <w:r w:rsidRPr="00BC7E05">
              <w:rPr>
                <w:rFonts w:ascii="Bookman Old Style" w:hAnsi="Bookman Old Style"/>
              </w:rPr>
              <w:t>lapangan</w:t>
            </w:r>
            <w:proofErr w:type="spellEnd"/>
            <w:r w:rsidRPr="00BC7E05">
              <w:rPr>
                <w:rFonts w:ascii="Bookman Old Style" w:hAnsi="Bookman Old Style"/>
              </w:rPr>
              <w:t>/</w:t>
            </w:r>
            <w:proofErr w:type="spellStart"/>
            <w:r w:rsidRPr="00BC7E05">
              <w:rPr>
                <w:rFonts w:ascii="Bookman Old Style" w:hAnsi="Bookman Old Style"/>
              </w:rPr>
              <w:t>keperluan</w:t>
            </w:r>
            <w:proofErr w:type="spellEnd"/>
            <w:r w:rsidRPr="00BC7E05">
              <w:rPr>
                <w:rFonts w:ascii="Bookman Old Style" w:hAnsi="Bookman Old Style"/>
              </w:rPr>
              <w:t xml:space="preserve"> </w:t>
            </w:r>
            <w:proofErr w:type="spellStart"/>
            <w:r w:rsidRPr="00BC7E05">
              <w:rPr>
                <w:rFonts w:ascii="Bookman Old Style" w:hAnsi="Bookman Old Style"/>
              </w:rPr>
              <w:t>industri</w:t>
            </w:r>
            <w:proofErr w:type="spellEnd"/>
          </w:p>
        </w:tc>
        <w:tc>
          <w:tcPr>
            <w:tcW w:w="3770" w:type="dxa"/>
            <w:vMerge/>
            <w:tcBorders>
              <w:left w:val="single" w:sz="4" w:space="0" w:color="auto"/>
            </w:tcBorders>
            <w:shd w:val="clear" w:color="auto" w:fill="auto"/>
            <w:vAlign w:val="center"/>
          </w:tcPr>
          <w:p w14:paraId="6A264EE6" w14:textId="77777777" w:rsidR="0046132D" w:rsidRPr="00BC7E05" w:rsidRDefault="0046132D" w:rsidP="006B61D2">
            <w:pPr>
              <w:spacing w:after="160" w:line="259" w:lineRule="auto"/>
              <w:rPr>
                <w:rFonts w:ascii="Bookman Old Style" w:hAnsi="Bookman Old Style"/>
              </w:rPr>
            </w:pPr>
          </w:p>
        </w:tc>
      </w:tr>
      <w:tr w:rsidR="0046132D" w:rsidRPr="00BC7E05" w14:paraId="24819870" w14:textId="77777777" w:rsidTr="00954D3D">
        <w:trPr>
          <w:trHeight w:val="290"/>
          <w:jc w:val="center"/>
        </w:trPr>
        <w:tc>
          <w:tcPr>
            <w:tcW w:w="567" w:type="dxa"/>
            <w:shd w:val="clear" w:color="auto" w:fill="auto"/>
            <w:noWrap/>
            <w:vAlign w:val="center"/>
          </w:tcPr>
          <w:p w14:paraId="574E4D92" w14:textId="77777777" w:rsidR="0046132D" w:rsidRPr="00BC7E05" w:rsidRDefault="0046132D" w:rsidP="006B61D2">
            <w:pPr>
              <w:rPr>
                <w:rFonts w:ascii="Bookman Old Style" w:hAnsi="Bookman Old Style" w:cs="Calibri"/>
                <w:color w:val="000000"/>
              </w:rPr>
            </w:pPr>
          </w:p>
        </w:tc>
        <w:tc>
          <w:tcPr>
            <w:tcW w:w="1038" w:type="dxa"/>
            <w:tcBorders>
              <w:right w:val="single" w:sz="4" w:space="0" w:color="auto"/>
            </w:tcBorders>
            <w:shd w:val="clear" w:color="auto" w:fill="auto"/>
            <w:noWrap/>
            <w:vAlign w:val="center"/>
          </w:tcPr>
          <w:p w14:paraId="7202CC14" w14:textId="77777777" w:rsidR="0046132D" w:rsidRPr="00BC7E05" w:rsidRDefault="0046132D" w:rsidP="006B61D2">
            <w:pPr>
              <w:rPr>
                <w:rFonts w:ascii="Bookman Old Style" w:hAnsi="Bookman Old Style"/>
              </w:rPr>
            </w:pPr>
          </w:p>
        </w:tc>
        <w:tc>
          <w:tcPr>
            <w:tcW w:w="5045" w:type="dxa"/>
            <w:tcBorders>
              <w:left w:val="single" w:sz="4" w:space="0" w:color="auto"/>
              <w:right w:val="single" w:sz="4" w:space="0" w:color="auto"/>
            </w:tcBorders>
            <w:shd w:val="clear" w:color="auto" w:fill="auto"/>
            <w:noWrap/>
            <w:vAlign w:val="center"/>
          </w:tcPr>
          <w:p w14:paraId="705C06A3" w14:textId="77777777" w:rsidR="0046132D" w:rsidRPr="00BC7E05" w:rsidRDefault="0046132D" w:rsidP="006B61D2">
            <w:pPr>
              <w:rPr>
                <w:rFonts w:ascii="Bookman Old Style" w:hAnsi="Bookman Old Style"/>
              </w:rPr>
            </w:pPr>
          </w:p>
        </w:tc>
        <w:tc>
          <w:tcPr>
            <w:tcW w:w="3770" w:type="dxa"/>
            <w:vMerge/>
            <w:tcBorders>
              <w:left w:val="single" w:sz="4" w:space="0" w:color="auto"/>
            </w:tcBorders>
            <w:shd w:val="clear" w:color="auto" w:fill="auto"/>
            <w:vAlign w:val="center"/>
          </w:tcPr>
          <w:p w14:paraId="1577804C" w14:textId="77777777" w:rsidR="0046132D" w:rsidRPr="00BC7E05" w:rsidRDefault="0046132D" w:rsidP="006B61D2">
            <w:pPr>
              <w:spacing w:after="160" w:line="259" w:lineRule="auto"/>
              <w:rPr>
                <w:rFonts w:ascii="Bookman Old Style" w:hAnsi="Bookman Old Style"/>
              </w:rPr>
            </w:pPr>
          </w:p>
        </w:tc>
      </w:tr>
      <w:tr w:rsidR="0046132D" w:rsidRPr="00BC7E05" w14:paraId="06F9A64E" w14:textId="77777777" w:rsidTr="0046132D">
        <w:trPr>
          <w:trHeight w:val="571"/>
          <w:jc w:val="center"/>
        </w:trPr>
        <w:tc>
          <w:tcPr>
            <w:tcW w:w="567" w:type="dxa"/>
            <w:shd w:val="clear" w:color="auto" w:fill="FFFFFF" w:themeFill="background1"/>
            <w:noWrap/>
            <w:vAlign w:val="center"/>
          </w:tcPr>
          <w:p w14:paraId="1AC1B657"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G.</w:t>
            </w:r>
          </w:p>
        </w:tc>
        <w:tc>
          <w:tcPr>
            <w:tcW w:w="6083" w:type="dxa"/>
            <w:gridSpan w:val="2"/>
            <w:tcBorders>
              <w:right w:val="single" w:sz="4" w:space="0" w:color="auto"/>
            </w:tcBorders>
            <w:shd w:val="clear" w:color="auto" w:fill="FFFFFF" w:themeFill="background1"/>
            <w:noWrap/>
            <w:vAlign w:val="center"/>
          </w:tcPr>
          <w:p w14:paraId="147CDD2F" w14:textId="77777777" w:rsidR="0046132D" w:rsidRPr="00BC7E05" w:rsidRDefault="0046132D" w:rsidP="006B61D2">
            <w:pPr>
              <w:rPr>
                <w:rFonts w:ascii="Bookman Old Style" w:hAnsi="Bookman Old Style"/>
              </w:rPr>
            </w:pPr>
            <w:proofErr w:type="spellStart"/>
            <w:r w:rsidRPr="00BC7E05">
              <w:rPr>
                <w:rFonts w:ascii="Bookman Old Style" w:hAnsi="Bookman Old Style"/>
              </w:rPr>
              <w:t>Kelompok</w:t>
            </w:r>
            <w:proofErr w:type="spellEnd"/>
            <w:r w:rsidRPr="00BC7E05">
              <w:rPr>
                <w:rFonts w:ascii="Bookman Old Style" w:hAnsi="Bookman Old Style"/>
              </w:rPr>
              <w:t xml:space="preserve"> Industri Kayu, </w:t>
            </w:r>
            <w:proofErr w:type="spellStart"/>
            <w:r w:rsidRPr="00BC7E05">
              <w:rPr>
                <w:rFonts w:ascii="Bookman Old Style" w:hAnsi="Bookman Old Style"/>
              </w:rPr>
              <w:t>Kertas</w:t>
            </w:r>
            <w:proofErr w:type="spellEnd"/>
            <w:r w:rsidRPr="00BC7E05">
              <w:rPr>
                <w:rFonts w:ascii="Bookman Old Style" w:hAnsi="Bookman Old Style"/>
              </w:rPr>
              <w:t xml:space="preserve"> dan </w:t>
            </w:r>
            <w:proofErr w:type="spellStart"/>
            <w:r w:rsidRPr="00BC7E05">
              <w:rPr>
                <w:rFonts w:ascii="Bookman Old Style" w:hAnsi="Bookman Old Style"/>
              </w:rPr>
              <w:t>Pengolahanlainya</w:t>
            </w:r>
            <w:proofErr w:type="spellEnd"/>
          </w:p>
        </w:tc>
        <w:tc>
          <w:tcPr>
            <w:tcW w:w="3770" w:type="dxa"/>
            <w:tcBorders>
              <w:left w:val="single" w:sz="4" w:space="0" w:color="auto"/>
            </w:tcBorders>
            <w:shd w:val="clear" w:color="auto" w:fill="FFFFFF" w:themeFill="background1"/>
            <w:vAlign w:val="center"/>
          </w:tcPr>
          <w:p w14:paraId="153E02AF" w14:textId="77777777" w:rsidR="0046132D" w:rsidRPr="00BC7E05" w:rsidRDefault="0046132D" w:rsidP="006B61D2">
            <w:pPr>
              <w:spacing w:after="160"/>
              <w:rPr>
                <w:rFonts w:ascii="Bookman Old Style" w:hAnsi="Bookman Old Style" w:cs="Calibri"/>
                <w:color w:val="000000"/>
              </w:rPr>
            </w:pPr>
          </w:p>
        </w:tc>
      </w:tr>
      <w:tr w:rsidR="00263431" w:rsidRPr="00BC7E05" w14:paraId="22E7720F" w14:textId="77777777" w:rsidTr="0046132D">
        <w:trPr>
          <w:trHeight w:val="465"/>
          <w:jc w:val="center"/>
        </w:trPr>
        <w:tc>
          <w:tcPr>
            <w:tcW w:w="567" w:type="dxa"/>
            <w:shd w:val="clear" w:color="auto" w:fill="auto"/>
            <w:noWrap/>
            <w:vAlign w:val="center"/>
            <w:hideMark/>
          </w:tcPr>
          <w:p w14:paraId="326DB0B0" w14:textId="77777777" w:rsidR="00263431" w:rsidRPr="00BC7E05" w:rsidRDefault="00263431" w:rsidP="006B61D2">
            <w:pPr>
              <w:rPr>
                <w:rFonts w:ascii="Bookman Old Style" w:hAnsi="Bookman Old Style" w:cs="Calibri"/>
                <w:color w:val="000000"/>
              </w:rPr>
            </w:pPr>
            <w:r w:rsidRPr="00BC7E05">
              <w:rPr>
                <w:rFonts w:ascii="Bookman Old Style" w:hAnsi="Bookman Old Style" w:cs="Calibri"/>
                <w:color w:val="000000"/>
              </w:rPr>
              <w:t>17</w:t>
            </w:r>
          </w:p>
        </w:tc>
        <w:tc>
          <w:tcPr>
            <w:tcW w:w="6083" w:type="dxa"/>
            <w:gridSpan w:val="2"/>
            <w:tcBorders>
              <w:right w:val="single" w:sz="4" w:space="0" w:color="auto"/>
            </w:tcBorders>
            <w:shd w:val="clear" w:color="auto" w:fill="auto"/>
            <w:noWrap/>
            <w:vAlign w:val="center"/>
            <w:hideMark/>
          </w:tcPr>
          <w:p w14:paraId="35202C2D" w14:textId="77777777" w:rsidR="00263431" w:rsidRPr="00BC7E05" w:rsidRDefault="00263431" w:rsidP="006B61D2">
            <w:pPr>
              <w:rPr>
                <w:rFonts w:ascii="Bookman Old Style" w:hAnsi="Bookman Old Style" w:cs="Calibri"/>
                <w:color w:val="000000"/>
              </w:rPr>
            </w:pPr>
            <w:proofErr w:type="spellStart"/>
            <w:r w:rsidRPr="00BC7E05">
              <w:rPr>
                <w:rFonts w:ascii="Bookman Old Style" w:hAnsi="Bookman Old Style" w:cs="Calibri"/>
                <w:color w:val="000000"/>
              </w:rPr>
              <w:t>IndustriKertas</w:t>
            </w:r>
            <w:proofErr w:type="spellEnd"/>
            <w:r w:rsidRPr="00BC7E05">
              <w:rPr>
                <w:rFonts w:ascii="Bookman Old Style" w:hAnsi="Bookman Old Style" w:cs="Calibri"/>
                <w:color w:val="000000"/>
              </w:rPr>
              <w:t xml:space="preserve"> dan </w:t>
            </w:r>
            <w:proofErr w:type="spellStart"/>
            <w:r w:rsidRPr="00BC7E05">
              <w:rPr>
                <w:rFonts w:ascii="Bookman Old Style" w:hAnsi="Bookman Old Style" w:cs="Calibri"/>
                <w:color w:val="000000"/>
              </w:rPr>
              <w:t>BarangdariKertas</w:t>
            </w:r>
            <w:proofErr w:type="spellEnd"/>
          </w:p>
        </w:tc>
        <w:tc>
          <w:tcPr>
            <w:tcW w:w="3770" w:type="dxa"/>
            <w:vMerge w:val="restart"/>
            <w:tcBorders>
              <w:left w:val="single" w:sz="4" w:space="0" w:color="auto"/>
            </w:tcBorders>
            <w:shd w:val="clear" w:color="auto" w:fill="auto"/>
            <w:vAlign w:val="center"/>
          </w:tcPr>
          <w:p w14:paraId="46EDA145" w14:textId="2BAAE886" w:rsidR="00263431" w:rsidRPr="00BC7E05" w:rsidRDefault="00263431" w:rsidP="006B61D2">
            <w:pPr>
              <w:rPr>
                <w:rFonts w:ascii="Bookman Old Style" w:hAnsi="Bookman Old Style" w:cs="Calibri"/>
                <w:color w:val="000000"/>
              </w:rPr>
            </w:pPr>
          </w:p>
          <w:p w14:paraId="272328F9" w14:textId="77777777" w:rsidR="00263431" w:rsidRPr="00BC7E05" w:rsidRDefault="00263431" w:rsidP="00263431">
            <w:pPr>
              <w:rPr>
                <w:rFonts w:ascii="Bookman Old Style" w:hAnsi="Bookman Old Style" w:cs="Calibri"/>
                <w:color w:val="000000"/>
              </w:rPr>
            </w:pPr>
            <w:r w:rsidRPr="00BC7E05">
              <w:rPr>
                <w:rFonts w:ascii="Bookman Old Style" w:hAnsi="Bookman Old Style" w:cs="Calibri"/>
                <w:color w:val="000000"/>
              </w:rPr>
              <w:t xml:space="preserve">UMK </w:t>
            </w:r>
            <w:proofErr w:type="spellStart"/>
            <w:r w:rsidRPr="00BC7E05">
              <w:rPr>
                <w:rFonts w:ascii="Bookman Old Style" w:hAnsi="Bookman Old Style" w:cs="Calibri"/>
                <w:color w:val="000000"/>
              </w:rPr>
              <w:t>Kabupaten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Serang</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Tahun</w:t>
            </w:r>
            <w:proofErr w:type="spellEnd"/>
            <w:r w:rsidRPr="00BC7E05">
              <w:rPr>
                <w:rFonts w:ascii="Bookman Old Style" w:hAnsi="Bookman Old Style" w:cs="Calibri"/>
                <w:color w:val="000000"/>
              </w:rPr>
              <w:t xml:space="preserve"> 2025</w:t>
            </w:r>
          </w:p>
          <w:p w14:paraId="0AE7A27D" w14:textId="77777777" w:rsidR="00263431" w:rsidRPr="00BC7E05" w:rsidRDefault="00263431" w:rsidP="00263431">
            <w:pPr>
              <w:rPr>
                <w:rFonts w:ascii="Bookman Old Style" w:hAnsi="Bookman Old Style" w:cs="Calibri"/>
                <w:color w:val="000000"/>
              </w:rPr>
            </w:pPr>
            <w:r w:rsidRPr="00BC7E05">
              <w:rPr>
                <w:rFonts w:ascii="Bookman Old Style" w:hAnsi="Bookman Old Style" w:cs="Calibri"/>
                <w:color w:val="000000"/>
              </w:rPr>
              <w:t>Rp 4.857.353,01</w:t>
            </w:r>
          </w:p>
          <w:p w14:paraId="73515A91" w14:textId="77777777" w:rsidR="00263431" w:rsidRPr="00BC7E05" w:rsidRDefault="00263431" w:rsidP="00263431">
            <w:pPr>
              <w:rPr>
                <w:rFonts w:ascii="Bookman Old Style" w:hAnsi="Bookman Old Style" w:cs="Calibri"/>
                <w:color w:val="000000"/>
              </w:rPr>
            </w:pPr>
          </w:p>
          <w:p w14:paraId="130C5F9E" w14:textId="77777777" w:rsidR="00263431" w:rsidRPr="00BC7E05" w:rsidRDefault="00263431" w:rsidP="00263431">
            <w:pPr>
              <w:rPr>
                <w:rFonts w:ascii="Bookman Old Style" w:hAnsi="Bookman Old Style" w:cs="Calibri"/>
                <w:color w:val="000000"/>
              </w:rPr>
            </w:pPr>
            <w:proofErr w:type="spellStart"/>
            <w:r w:rsidRPr="00BC7E05">
              <w:rPr>
                <w:rFonts w:ascii="Bookman Old Style" w:hAnsi="Bookman Old Style" w:cs="Calibri"/>
                <w:color w:val="000000"/>
              </w:rPr>
              <w:t>Ditambah</w:t>
            </w:r>
            <w:proofErr w:type="spellEnd"/>
            <w:r w:rsidRPr="00BC7E05">
              <w:rPr>
                <w:rFonts w:ascii="Bookman Old Style" w:hAnsi="Bookman Old Style" w:cs="Calibri"/>
                <w:color w:val="000000"/>
              </w:rPr>
              <w:t xml:space="preserve"> Rp. 112.000.00</w:t>
            </w:r>
          </w:p>
          <w:p w14:paraId="5CBCFC73" w14:textId="77777777" w:rsidR="00263431" w:rsidRPr="00BC7E05" w:rsidRDefault="00263431" w:rsidP="00263431">
            <w:pPr>
              <w:rPr>
                <w:rFonts w:ascii="Bookman Old Style" w:hAnsi="Bookman Old Style" w:cs="Calibri"/>
                <w:color w:val="000000"/>
              </w:rPr>
            </w:pPr>
          </w:p>
          <w:p w14:paraId="592DAFA0" w14:textId="77777777" w:rsidR="00263431" w:rsidRPr="00BC7E05" w:rsidRDefault="00263431" w:rsidP="00263431">
            <w:pPr>
              <w:rPr>
                <w:rFonts w:ascii="Bookman Old Style" w:hAnsi="Bookman Old Style" w:cs="Calibri"/>
                <w:color w:val="000000"/>
              </w:rPr>
            </w:pPr>
            <w:proofErr w:type="spellStart"/>
            <w:r w:rsidRPr="00BC7E05">
              <w:rPr>
                <w:rFonts w:ascii="Bookman Old Style" w:hAnsi="Bookman Old Style" w:cs="Calibri"/>
                <w:color w:val="000000"/>
              </w:rPr>
              <w:t>Sehingga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menjadi</w:t>
            </w:r>
            <w:proofErr w:type="spellEnd"/>
          </w:p>
          <w:p w14:paraId="48B783E3" w14:textId="77777777" w:rsidR="00263431" w:rsidRPr="00BC7E05" w:rsidRDefault="00263431" w:rsidP="00263431">
            <w:pPr>
              <w:rPr>
                <w:rFonts w:ascii="Bookman Old Style" w:hAnsi="Bookman Old Style" w:cs="Calibri"/>
                <w:color w:val="000000"/>
              </w:rPr>
            </w:pPr>
            <w:r w:rsidRPr="00BC7E05">
              <w:rPr>
                <w:rFonts w:ascii="Bookman Old Style" w:hAnsi="Bookman Old Style" w:cs="Calibri"/>
                <w:color w:val="000000"/>
              </w:rPr>
              <w:t>Rp. 4.969.353,02</w:t>
            </w:r>
          </w:p>
          <w:p w14:paraId="2550AC1C" w14:textId="77777777" w:rsidR="00263431" w:rsidRPr="00BC7E05" w:rsidRDefault="00263431" w:rsidP="006B61D2">
            <w:pPr>
              <w:spacing w:after="160" w:line="259" w:lineRule="auto"/>
              <w:rPr>
                <w:rFonts w:ascii="Bookman Old Style" w:hAnsi="Bookman Old Style" w:cs="Calibri"/>
                <w:color w:val="000000"/>
              </w:rPr>
            </w:pPr>
          </w:p>
        </w:tc>
      </w:tr>
      <w:tr w:rsidR="00263431" w:rsidRPr="00BC7E05" w14:paraId="0D996012" w14:textId="77777777" w:rsidTr="00954D3D">
        <w:trPr>
          <w:trHeight w:val="344"/>
          <w:jc w:val="center"/>
        </w:trPr>
        <w:tc>
          <w:tcPr>
            <w:tcW w:w="567" w:type="dxa"/>
            <w:shd w:val="clear" w:color="auto" w:fill="auto"/>
            <w:noWrap/>
            <w:vAlign w:val="center"/>
            <w:hideMark/>
          </w:tcPr>
          <w:p w14:paraId="240F72A8" w14:textId="77777777" w:rsidR="00263431" w:rsidRPr="00BC7E05" w:rsidRDefault="00263431"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shd w:val="clear" w:color="auto" w:fill="auto"/>
            <w:noWrap/>
            <w:vAlign w:val="center"/>
            <w:hideMark/>
          </w:tcPr>
          <w:p w14:paraId="7FAE5C43" w14:textId="77777777" w:rsidR="00263431" w:rsidRPr="00BC7E05" w:rsidRDefault="00263431" w:rsidP="006B61D2">
            <w:pPr>
              <w:rPr>
                <w:rFonts w:ascii="Bookman Old Style" w:hAnsi="Bookman Old Style" w:cs="Calibri"/>
                <w:color w:val="000000"/>
              </w:rPr>
            </w:pPr>
            <w:r w:rsidRPr="00BC7E05">
              <w:rPr>
                <w:rFonts w:ascii="Bookman Old Style" w:hAnsi="Bookman Old Style" w:cs="Calibri"/>
                <w:color w:val="000000"/>
              </w:rPr>
              <w:t>170</w:t>
            </w:r>
          </w:p>
        </w:tc>
        <w:tc>
          <w:tcPr>
            <w:tcW w:w="5045" w:type="dxa"/>
            <w:tcBorders>
              <w:right w:val="single" w:sz="4" w:space="0" w:color="auto"/>
            </w:tcBorders>
            <w:shd w:val="clear" w:color="auto" w:fill="auto"/>
            <w:noWrap/>
            <w:vAlign w:val="center"/>
            <w:hideMark/>
          </w:tcPr>
          <w:p w14:paraId="5F16703F" w14:textId="77777777" w:rsidR="00263431" w:rsidRPr="00BC7E05" w:rsidRDefault="00263431"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Kertas</w:t>
            </w:r>
            <w:proofErr w:type="spellEnd"/>
            <w:r w:rsidRPr="00BC7E05">
              <w:rPr>
                <w:rFonts w:ascii="Bookman Old Style" w:hAnsi="Bookman Old Style" w:cs="Calibri"/>
                <w:color w:val="000000"/>
              </w:rPr>
              <w:t xml:space="preserve"> dan Barang</w:t>
            </w:r>
          </w:p>
        </w:tc>
        <w:tc>
          <w:tcPr>
            <w:tcW w:w="3770" w:type="dxa"/>
            <w:vMerge/>
            <w:tcBorders>
              <w:left w:val="single" w:sz="4" w:space="0" w:color="auto"/>
            </w:tcBorders>
            <w:shd w:val="clear" w:color="auto" w:fill="auto"/>
          </w:tcPr>
          <w:p w14:paraId="7ADD0F1A" w14:textId="77777777" w:rsidR="00263431" w:rsidRPr="00BC7E05" w:rsidRDefault="00263431" w:rsidP="006B61D2">
            <w:pPr>
              <w:spacing w:after="160" w:line="259" w:lineRule="auto"/>
              <w:rPr>
                <w:rFonts w:ascii="Bookman Old Style" w:hAnsi="Bookman Old Style" w:cs="Calibri"/>
                <w:color w:val="000000"/>
              </w:rPr>
            </w:pPr>
          </w:p>
        </w:tc>
      </w:tr>
      <w:tr w:rsidR="00263431" w:rsidRPr="00BC7E05" w14:paraId="050E7D2A" w14:textId="77777777" w:rsidTr="00954D3D">
        <w:trPr>
          <w:trHeight w:val="344"/>
          <w:jc w:val="center"/>
        </w:trPr>
        <w:tc>
          <w:tcPr>
            <w:tcW w:w="567" w:type="dxa"/>
            <w:shd w:val="clear" w:color="auto" w:fill="auto"/>
            <w:noWrap/>
            <w:vAlign w:val="center"/>
          </w:tcPr>
          <w:p w14:paraId="50073D53" w14:textId="77777777" w:rsidR="00263431" w:rsidRPr="00BC7E05" w:rsidRDefault="00263431" w:rsidP="006B61D2">
            <w:pPr>
              <w:rPr>
                <w:rFonts w:ascii="Bookman Old Style" w:hAnsi="Bookman Old Style" w:cs="Calibri"/>
                <w:color w:val="000000"/>
              </w:rPr>
            </w:pPr>
          </w:p>
        </w:tc>
        <w:tc>
          <w:tcPr>
            <w:tcW w:w="1038" w:type="dxa"/>
            <w:shd w:val="clear" w:color="auto" w:fill="auto"/>
            <w:noWrap/>
          </w:tcPr>
          <w:p w14:paraId="40C86821"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17011</w:t>
            </w:r>
          </w:p>
        </w:tc>
        <w:tc>
          <w:tcPr>
            <w:tcW w:w="5045" w:type="dxa"/>
            <w:tcBorders>
              <w:right w:val="single" w:sz="4" w:space="0" w:color="auto"/>
            </w:tcBorders>
            <w:shd w:val="clear" w:color="auto" w:fill="auto"/>
            <w:noWrap/>
          </w:tcPr>
          <w:p w14:paraId="634F7EB2"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 xml:space="preserve">Industri bubur </w:t>
            </w:r>
            <w:proofErr w:type="spellStart"/>
            <w:r w:rsidRPr="00BC7E05">
              <w:rPr>
                <w:rFonts w:ascii="Bookman Old Style" w:hAnsi="Bookman Old Style"/>
              </w:rPr>
              <w:t>kertas</w:t>
            </w:r>
            <w:proofErr w:type="spellEnd"/>
            <w:r w:rsidRPr="00BC7E05">
              <w:rPr>
                <w:rFonts w:ascii="Bookman Old Style" w:hAnsi="Bookman Old Style"/>
              </w:rPr>
              <w:t xml:space="preserve"> (PULP)</w:t>
            </w:r>
          </w:p>
        </w:tc>
        <w:tc>
          <w:tcPr>
            <w:tcW w:w="3770" w:type="dxa"/>
            <w:vMerge/>
            <w:tcBorders>
              <w:left w:val="single" w:sz="4" w:space="0" w:color="auto"/>
            </w:tcBorders>
            <w:shd w:val="clear" w:color="auto" w:fill="auto"/>
          </w:tcPr>
          <w:p w14:paraId="7BBC6227" w14:textId="77777777" w:rsidR="00263431" w:rsidRPr="00BC7E05" w:rsidRDefault="00263431" w:rsidP="006B61D2">
            <w:pPr>
              <w:spacing w:after="160" w:line="259" w:lineRule="auto"/>
              <w:rPr>
                <w:rFonts w:ascii="Bookman Old Style" w:hAnsi="Bookman Old Style" w:cs="Calibri"/>
                <w:color w:val="000000"/>
              </w:rPr>
            </w:pPr>
          </w:p>
        </w:tc>
      </w:tr>
      <w:tr w:rsidR="00263431" w:rsidRPr="00BC7E05" w14:paraId="437214DA" w14:textId="77777777" w:rsidTr="00954D3D">
        <w:trPr>
          <w:trHeight w:val="344"/>
          <w:jc w:val="center"/>
        </w:trPr>
        <w:tc>
          <w:tcPr>
            <w:tcW w:w="567" w:type="dxa"/>
            <w:shd w:val="clear" w:color="auto" w:fill="auto"/>
            <w:noWrap/>
            <w:vAlign w:val="center"/>
          </w:tcPr>
          <w:p w14:paraId="17E465A3" w14:textId="77777777" w:rsidR="00263431" w:rsidRPr="00BC7E05" w:rsidRDefault="00263431" w:rsidP="006B61D2">
            <w:pPr>
              <w:rPr>
                <w:rFonts w:ascii="Bookman Old Style" w:hAnsi="Bookman Old Style" w:cs="Calibri"/>
                <w:color w:val="000000"/>
              </w:rPr>
            </w:pPr>
          </w:p>
        </w:tc>
        <w:tc>
          <w:tcPr>
            <w:tcW w:w="1038" w:type="dxa"/>
            <w:shd w:val="clear" w:color="auto" w:fill="auto"/>
            <w:noWrap/>
          </w:tcPr>
          <w:p w14:paraId="301BEC97"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17012</w:t>
            </w:r>
          </w:p>
        </w:tc>
        <w:tc>
          <w:tcPr>
            <w:tcW w:w="5045" w:type="dxa"/>
            <w:tcBorders>
              <w:right w:val="single" w:sz="4" w:space="0" w:color="auto"/>
            </w:tcBorders>
            <w:shd w:val="clear" w:color="auto" w:fill="auto"/>
            <w:noWrap/>
          </w:tcPr>
          <w:p w14:paraId="3A50368C"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kertas</w:t>
            </w:r>
            <w:proofErr w:type="spellEnd"/>
            <w:r w:rsidRPr="00BC7E05">
              <w:rPr>
                <w:rFonts w:ascii="Bookman Old Style" w:hAnsi="Bookman Old Style"/>
              </w:rPr>
              <w:t xml:space="preserve"> </w:t>
            </w:r>
            <w:proofErr w:type="spellStart"/>
            <w:r w:rsidRPr="00BC7E05">
              <w:rPr>
                <w:rFonts w:ascii="Bookman Old Style" w:hAnsi="Bookman Old Style"/>
              </w:rPr>
              <w:t>budaya</w:t>
            </w:r>
            <w:proofErr w:type="spellEnd"/>
          </w:p>
        </w:tc>
        <w:tc>
          <w:tcPr>
            <w:tcW w:w="3770" w:type="dxa"/>
            <w:vMerge/>
            <w:tcBorders>
              <w:left w:val="single" w:sz="4" w:space="0" w:color="auto"/>
            </w:tcBorders>
            <w:shd w:val="clear" w:color="auto" w:fill="auto"/>
          </w:tcPr>
          <w:p w14:paraId="32495C99" w14:textId="77777777" w:rsidR="00263431" w:rsidRPr="00BC7E05" w:rsidRDefault="00263431" w:rsidP="006B61D2">
            <w:pPr>
              <w:spacing w:after="160" w:line="259" w:lineRule="auto"/>
              <w:rPr>
                <w:rFonts w:ascii="Bookman Old Style" w:hAnsi="Bookman Old Style" w:cs="Calibri"/>
                <w:color w:val="000000"/>
              </w:rPr>
            </w:pPr>
          </w:p>
        </w:tc>
      </w:tr>
      <w:tr w:rsidR="00263431" w:rsidRPr="00BC7E05" w14:paraId="28463E2A" w14:textId="77777777" w:rsidTr="00954D3D">
        <w:trPr>
          <w:trHeight w:val="344"/>
          <w:jc w:val="center"/>
        </w:trPr>
        <w:tc>
          <w:tcPr>
            <w:tcW w:w="567" w:type="dxa"/>
            <w:shd w:val="clear" w:color="auto" w:fill="auto"/>
            <w:noWrap/>
            <w:vAlign w:val="center"/>
          </w:tcPr>
          <w:p w14:paraId="0A96BCAD" w14:textId="77777777" w:rsidR="00263431" w:rsidRPr="00BC7E05" w:rsidRDefault="00263431" w:rsidP="006B61D2">
            <w:pPr>
              <w:rPr>
                <w:rFonts w:ascii="Bookman Old Style" w:hAnsi="Bookman Old Style" w:cs="Calibri"/>
                <w:color w:val="000000"/>
              </w:rPr>
            </w:pPr>
          </w:p>
        </w:tc>
        <w:tc>
          <w:tcPr>
            <w:tcW w:w="1038" w:type="dxa"/>
            <w:shd w:val="clear" w:color="auto" w:fill="auto"/>
            <w:noWrap/>
          </w:tcPr>
          <w:p w14:paraId="53D0E547"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17021</w:t>
            </w:r>
          </w:p>
        </w:tc>
        <w:tc>
          <w:tcPr>
            <w:tcW w:w="5045" w:type="dxa"/>
            <w:tcBorders>
              <w:right w:val="single" w:sz="4" w:space="0" w:color="auto"/>
            </w:tcBorders>
            <w:shd w:val="clear" w:color="auto" w:fill="auto"/>
            <w:noWrap/>
          </w:tcPr>
          <w:p w14:paraId="0FF8C9FC"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kertas</w:t>
            </w:r>
            <w:proofErr w:type="spellEnd"/>
            <w:r w:rsidRPr="00BC7E05">
              <w:rPr>
                <w:rFonts w:ascii="Bookman Old Style" w:hAnsi="Bookman Old Style"/>
              </w:rPr>
              <w:t xml:space="preserve"> dan </w:t>
            </w:r>
            <w:proofErr w:type="spellStart"/>
            <w:r w:rsidRPr="00BC7E05">
              <w:rPr>
                <w:rFonts w:ascii="Bookman Old Style" w:hAnsi="Bookman Old Style"/>
              </w:rPr>
              <w:t>papan</w:t>
            </w:r>
            <w:proofErr w:type="spellEnd"/>
            <w:r w:rsidRPr="00BC7E05">
              <w:rPr>
                <w:rFonts w:ascii="Bookman Old Style" w:hAnsi="Bookman Old Style"/>
              </w:rPr>
              <w:t xml:space="preserve"> </w:t>
            </w:r>
            <w:proofErr w:type="spellStart"/>
            <w:r w:rsidRPr="00BC7E05">
              <w:rPr>
                <w:rFonts w:ascii="Bookman Old Style" w:hAnsi="Bookman Old Style"/>
              </w:rPr>
              <w:t>kertas</w:t>
            </w:r>
            <w:proofErr w:type="spellEnd"/>
            <w:r w:rsidRPr="00BC7E05">
              <w:rPr>
                <w:rFonts w:ascii="Bookman Old Style" w:hAnsi="Bookman Old Style"/>
              </w:rPr>
              <w:t xml:space="preserve"> </w:t>
            </w:r>
            <w:proofErr w:type="spellStart"/>
            <w:r w:rsidRPr="00BC7E05">
              <w:rPr>
                <w:rFonts w:ascii="Bookman Old Style" w:hAnsi="Bookman Old Style"/>
              </w:rPr>
              <w:t>bergelombang</w:t>
            </w:r>
            <w:proofErr w:type="spellEnd"/>
          </w:p>
        </w:tc>
        <w:tc>
          <w:tcPr>
            <w:tcW w:w="3770" w:type="dxa"/>
            <w:vMerge/>
            <w:tcBorders>
              <w:left w:val="single" w:sz="4" w:space="0" w:color="auto"/>
            </w:tcBorders>
            <w:shd w:val="clear" w:color="auto" w:fill="auto"/>
          </w:tcPr>
          <w:p w14:paraId="56697F52" w14:textId="77777777" w:rsidR="00263431" w:rsidRPr="00BC7E05" w:rsidRDefault="00263431" w:rsidP="006B61D2">
            <w:pPr>
              <w:spacing w:after="160" w:line="259" w:lineRule="auto"/>
              <w:rPr>
                <w:rFonts w:ascii="Bookman Old Style" w:hAnsi="Bookman Old Style" w:cs="Calibri"/>
                <w:color w:val="000000"/>
              </w:rPr>
            </w:pPr>
          </w:p>
        </w:tc>
      </w:tr>
      <w:tr w:rsidR="00263431" w:rsidRPr="00BC7E05" w14:paraId="2F941718" w14:textId="77777777" w:rsidTr="00954D3D">
        <w:trPr>
          <w:trHeight w:val="344"/>
          <w:jc w:val="center"/>
        </w:trPr>
        <w:tc>
          <w:tcPr>
            <w:tcW w:w="567" w:type="dxa"/>
            <w:shd w:val="clear" w:color="auto" w:fill="auto"/>
            <w:noWrap/>
            <w:vAlign w:val="center"/>
          </w:tcPr>
          <w:p w14:paraId="29CB8EC7" w14:textId="77777777" w:rsidR="00263431" w:rsidRPr="00BC7E05" w:rsidRDefault="00263431" w:rsidP="006B61D2">
            <w:pPr>
              <w:rPr>
                <w:rFonts w:ascii="Bookman Old Style" w:hAnsi="Bookman Old Style" w:cs="Calibri"/>
                <w:color w:val="000000"/>
              </w:rPr>
            </w:pPr>
          </w:p>
        </w:tc>
        <w:tc>
          <w:tcPr>
            <w:tcW w:w="1038" w:type="dxa"/>
            <w:shd w:val="clear" w:color="auto" w:fill="auto"/>
            <w:noWrap/>
          </w:tcPr>
          <w:p w14:paraId="013120A5"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17022</w:t>
            </w:r>
          </w:p>
        </w:tc>
        <w:tc>
          <w:tcPr>
            <w:tcW w:w="5045" w:type="dxa"/>
            <w:tcBorders>
              <w:right w:val="single" w:sz="4" w:space="0" w:color="auto"/>
            </w:tcBorders>
            <w:shd w:val="clear" w:color="auto" w:fill="auto"/>
            <w:noWrap/>
          </w:tcPr>
          <w:p w14:paraId="54BDFDD5"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kemasan</w:t>
            </w:r>
            <w:proofErr w:type="spellEnd"/>
            <w:r w:rsidRPr="00BC7E05">
              <w:rPr>
                <w:rFonts w:ascii="Bookman Old Style" w:hAnsi="Bookman Old Style"/>
              </w:rPr>
              <w:t xml:space="preserve"> dan </w:t>
            </w:r>
            <w:proofErr w:type="spellStart"/>
            <w:r w:rsidRPr="00BC7E05">
              <w:rPr>
                <w:rFonts w:ascii="Bookman Old Style" w:hAnsi="Bookman Old Style"/>
              </w:rPr>
              <w:t>kotak</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kertas</w:t>
            </w:r>
            <w:proofErr w:type="spellEnd"/>
            <w:r w:rsidRPr="00BC7E05">
              <w:rPr>
                <w:rFonts w:ascii="Bookman Old Style" w:hAnsi="Bookman Old Style"/>
              </w:rPr>
              <w:t xml:space="preserve"> dan </w:t>
            </w:r>
            <w:proofErr w:type="spellStart"/>
            <w:r w:rsidRPr="00BC7E05">
              <w:rPr>
                <w:rFonts w:ascii="Bookman Old Style" w:hAnsi="Bookman Old Style"/>
              </w:rPr>
              <w:t>karton</w:t>
            </w:r>
            <w:proofErr w:type="spellEnd"/>
          </w:p>
        </w:tc>
        <w:tc>
          <w:tcPr>
            <w:tcW w:w="3770" w:type="dxa"/>
            <w:vMerge/>
            <w:tcBorders>
              <w:left w:val="single" w:sz="4" w:space="0" w:color="auto"/>
            </w:tcBorders>
            <w:shd w:val="clear" w:color="auto" w:fill="auto"/>
          </w:tcPr>
          <w:p w14:paraId="17BFAE72" w14:textId="77777777" w:rsidR="00263431" w:rsidRPr="00BC7E05" w:rsidRDefault="00263431" w:rsidP="006B61D2">
            <w:pPr>
              <w:spacing w:after="160" w:line="259" w:lineRule="auto"/>
              <w:rPr>
                <w:rFonts w:ascii="Bookman Old Style" w:hAnsi="Bookman Old Style" w:cs="Calibri"/>
                <w:color w:val="000000"/>
              </w:rPr>
            </w:pPr>
          </w:p>
        </w:tc>
      </w:tr>
      <w:tr w:rsidR="00263431" w:rsidRPr="00BC7E05" w14:paraId="148CC8DE" w14:textId="77777777" w:rsidTr="00954D3D">
        <w:trPr>
          <w:trHeight w:val="344"/>
          <w:jc w:val="center"/>
        </w:trPr>
        <w:tc>
          <w:tcPr>
            <w:tcW w:w="567" w:type="dxa"/>
            <w:shd w:val="clear" w:color="auto" w:fill="auto"/>
            <w:noWrap/>
            <w:vAlign w:val="center"/>
          </w:tcPr>
          <w:p w14:paraId="5F46B8BA" w14:textId="77777777" w:rsidR="00263431" w:rsidRPr="00BC7E05" w:rsidRDefault="00263431" w:rsidP="006B61D2">
            <w:pPr>
              <w:rPr>
                <w:rFonts w:ascii="Bookman Old Style" w:hAnsi="Bookman Old Style" w:cs="Calibri"/>
                <w:color w:val="000000"/>
              </w:rPr>
            </w:pPr>
          </w:p>
        </w:tc>
        <w:tc>
          <w:tcPr>
            <w:tcW w:w="1038" w:type="dxa"/>
            <w:shd w:val="clear" w:color="auto" w:fill="auto"/>
            <w:noWrap/>
          </w:tcPr>
          <w:p w14:paraId="37299C93"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17091</w:t>
            </w:r>
          </w:p>
        </w:tc>
        <w:tc>
          <w:tcPr>
            <w:tcW w:w="5045" w:type="dxa"/>
            <w:tcBorders>
              <w:right w:val="single" w:sz="4" w:space="0" w:color="auto"/>
            </w:tcBorders>
            <w:shd w:val="clear" w:color="auto" w:fill="auto"/>
            <w:noWrap/>
          </w:tcPr>
          <w:p w14:paraId="5268878C" w14:textId="77777777" w:rsidR="00263431" w:rsidRPr="00BC7E05" w:rsidRDefault="00263431"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kertas</w:t>
            </w:r>
            <w:proofErr w:type="spellEnd"/>
            <w:r w:rsidRPr="00BC7E05">
              <w:rPr>
                <w:rFonts w:ascii="Bookman Old Style" w:hAnsi="Bookman Old Style"/>
              </w:rPr>
              <w:t xml:space="preserve"> tissue</w:t>
            </w:r>
          </w:p>
        </w:tc>
        <w:tc>
          <w:tcPr>
            <w:tcW w:w="3770" w:type="dxa"/>
            <w:vMerge/>
            <w:tcBorders>
              <w:left w:val="single" w:sz="4" w:space="0" w:color="auto"/>
            </w:tcBorders>
            <w:shd w:val="clear" w:color="auto" w:fill="auto"/>
          </w:tcPr>
          <w:p w14:paraId="0F24DF07" w14:textId="77777777" w:rsidR="00263431" w:rsidRPr="00BC7E05" w:rsidRDefault="00263431" w:rsidP="006B61D2">
            <w:pPr>
              <w:spacing w:after="160" w:line="259" w:lineRule="auto"/>
              <w:rPr>
                <w:rFonts w:ascii="Bookman Old Style" w:hAnsi="Bookman Old Style" w:cs="Calibri"/>
                <w:color w:val="000000"/>
              </w:rPr>
            </w:pPr>
          </w:p>
        </w:tc>
      </w:tr>
      <w:tr w:rsidR="00263431" w:rsidRPr="00BC7E05" w14:paraId="12B8F93B" w14:textId="77777777" w:rsidTr="00954D3D">
        <w:trPr>
          <w:trHeight w:val="344"/>
          <w:jc w:val="center"/>
        </w:trPr>
        <w:tc>
          <w:tcPr>
            <w:tcW w:w="567" w:type="dxa"/>
            <w:shd w:val="clear" w:color="auto" w:fill="auto"/>
            <w:noWrap/>
            <w:vAlign w:val="center"/>
          </w:tcPr>
          <w:p w14:paraId="78029E66" w14:textId="77777777" w:rsidR="00263431" w:rsidRPr="00BC7E05" w:rsidRDefault="00263431" w:rsidP="006B61D2">
            <w:pPr>
              <w:rPr>
                <w:rFonts w:ascii="Bookman Old Style" w:hAnsi="Bookman Old Style" w:cs="Calibri"/>
                <w:color w:val="000000"/>
              </w:rPr>
            </w:pPr>
          </w:p>
        </w:tc>
        <w:tc>
          <w:tcPr>
            <w:tcW w:w="1038" w:type="dxa"/>
            <w:shd w:val="clear" w:color="auto" w:fill="auto"/>
            <w:noWrap/>
            <w:vAlign w:val="center"/>
          </w:tcPr>
          <w:p w14:paraId="1783A046" w14:textId="77777777" w:rsidR="00263431" w:rsidRPr="00BC7E05" w:rsidRDefault="00263431" w:rsidP="006B61D2">
            <w:pPr>
              <w:rPr>
                <w:rFonts w:ascii="Bookman Old Style" w:hAnsi="Bookman Old Style" w:cs="Calibri"/>
                <w:color w:val="000000"/>
              </w:rPr>
            </w:pPr>
          </w:p>
        </w:tc>
        <w:tc>
          <w:tcPr>
            <w:tcW w:w="5045" w:type="dxa"/>
            <w:tcBorders>
              <w:right w:val="single" w:sz="4" w:space="0" w:color="auto"/>
            </w:tcBorders>
            <w:shd w:val="clear" w:color="auto" w:fill="auto"/>
            <w:noWrap/>
            <w:vAlign w:val="center"/>
          </w:tcPr>
          <w:p w14:paraId="2FA86297" w14:textId="77777777" w:rsidR="00263431" w:rsidRPr="00BC7E05" w:rsidRDefault="00263431" w:rsidP="006B61D2">
            <w:pPr>
              <w:rPr>
                <w:rFonts w:ascii="Bookman Old Style" w:hAnsi="Bookman Old Style" w:cs="Calibri"/>
                <w:color w:val="000000"/>
              </w:rPr>
            </w:pPr>
          </w:p>
        </w:tc>
        <w:tc>
          <w:tcPr>
            <w:tcW w:w="3770" w:type="dxa"/>
            <w:vMerge/>
            <w:tcBorders>
              <w:left w:val="single" w:sz="4" w:space="0" w:color="auto"/>
            </w:tcBorders>
            <w:shd w:val="clear" w:color="auto" w:fill="auto"/>
          </w:tcPr>
          <w:p w14:paraId="69DB076E" w14:textId="77777777" w:rsidR="00263431" w:rsidRPr="00BC7E05" w:rsidRDefault="00263431" w:rsidP="006B61D2">
            <w:pPr>
              <w:spacing w:after="160" w:line="259" w:lineRule="auto"/>
              <w:rPr>
                <w:rFonts w:ascii="Bookman Old Style" w:hAnsi="Bookman Old Style" w:cs="Calibri"/>
                <w:color w:val="000000"/>
              </w:rPr>
            </w:pPr>
          </w:p>
        </w:tc>
      </w:tr>
      <w:tr w:rsidR="0046132D" w:rsidRPr="00BC7E05" w14:paraId="74A8935A" w14:textId="77777777" w:rsidTr="0046132D">
        <w:trPr>
          <w:trHeight w:val="553"/>
          <w:jc w:val="center"/>
        </w:trPr>
        <w:tc>
          <w:tcPr>
            <w:tcW w:w="567" w:type="dxa"/>
            <w:shd w:val="clear" w:color="auto" w:fill="auto"/>
            <w:noWrap/>
            <w:vAlign w:val="center"/>
            <w:hideMark/>
          </w:tcPr>
          <w:p w14:paraId="5D3DFFFC"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31</w:t>
            </w:r>
          </w:p>
        </w:tc>
        <w:tc>
          <w:tcPr>
            <w:tcW w:w="6083" w:type="dxa"/>
            <w:gridSpan w:val="2"/>
            <w:tcBorders>
              <w:right w:val="single" w:sz="4" w:space="0" w:color="auto"/>
            </w:tcBorders>
            <w:shd w:val="clear" w:color="auto" w:fill="auto"/>
            <w:noWrap/>
            <w:vAlign w:val="center"/>
            <w:hideMark/>
          </w:tcPr>
          <w:p w14:paraId="2E923F30" w14:textId="77777777" w:rsidR="0046132D" w:rsidRPr="00BC7E05" w:rsidRDefault="0046132D" w:rsidP="006B61D2">
            <w:pPr>
              <w:rPr>
                <w:rFonts w:ascii="Bookman Old Style" w:hAnsi="Bookman Old Style" w:cs="Calibri"/>
                <w:color w:val="000000"/>
              </w:rPr>
            </w:pPr>
            <w:proofErr w:type="spellStart"/>
            <w:r w:rsidRPr="00BC7E05">
              <w:rPr>
                <w:rFonts w:ascii="Bookman Old Style" w:hAnsi="Bookman Old Style" w:cs="Calibri"/>
                <w:color w:val="000000"/>
              </w:rPr>
              <w:t>IndustriFurnitur</w:t>
            </w:r>
            <w:proofErr w:type="spellEnd"/>
          </w:p>
        </w:tc>
        <w:tc>
          <w:tcPr>
            <w:tcW w:w="3770" w:type="dxa"/>
            <w:tcBorders>
              <w:left w:val="single" w:sz="4" w:space="0" w:color="auto"/>
            </w:tcBorders>
            <w:shd w:val="clear" w:color="auto" w:fill="auto"/>
          </w:tcPr>
          <w:p w14:paraId="3B8EE9B5"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2CC5AC0E" w14:textId="77777777" w:rsidTr="00954D3D">
        <w:trPr>
          <w:trHeight w:val="290"/>
          <w:jc w:val="center"/>
        </w:trPr>
        <w:tc>
          <w:tcPr>
            <w:tcW w:w="567" w:type="dxa"/>
            <w:shd w:val="clear" w:color="auto" w:fill="auto"/>
            <w:noWrap/>
            <w:vAlign w:val="center"/>
            <w:hideMark/>
          </w:tcPr>
          <w:p w14:paraId="0229D24B"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shd w:val="clear" w:color="auto" w:fill="auto"/>
            <w:noWrap/>
            <w:vAlign w:val="center"/>
            <w:hideMark/>
          </w:tcPr>
          <w:p w14:paraId="19753E9F"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310</w:t>
            </w:r>
          </w:p>
        </w:tc>
        <w:tc>
          <w:tcPr>
            <w:tcW w:w="5045" w:type="dxa"/>
            <w:tcBorders>
              <w:right w:val="single" w:sz="4" w:space="0" w:color="auto"/>
            </w:tcBorders>
            <w:shd w:val="clear" w:color="auto" w:fill="auto"/>
            <w:noWrap/>
            <w:vAlign w:val="center"/>
            <w:hideMark/>
          </w:tcPr>
          <w:p w14:paraId="41F01628"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Furnitur</w:t>
            </w:r>
            <w:proofErr w:type="spellEnd"/>
          </w:p>
        </w:tc>
        <w:tc>
          <w:tcPr>
            <w:tcW w:w="3770" w:type="dxa"/>
            <w:vMerge w:val="restart"/>
            <w:tcBorders>
              <w:left w:val="single" w:sz="4" w:space="0" w:color="auto"/>
            </w:tcBorders>
            <w:shd w:val="clear" w:color="auto" w:fill="auto"/>
          </w:tcPr>
          <w:p w14:paraId="328ED672"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3862E7AE" w14:textId="77777777" w:rsidTr="00954D3D">
        <w:trPr>
          <w:trHeight w:val="290"/>
          <w:jc w:val="center"/>
        </w:trPr>
        <w:tc>
          <w:tcPr>
            <w:tcW w:w="567" w:type="dxa"/>
            <w:shd w:val="clear" w:color="auto" w:fill="auto"/>
            <w:noWrap/>
            <w:vAlign w:val="center"/>
          </w:tcPr>
          <w:p w14:paraId="36666A5B" w14:textId="77777777" w:rsidR="0046132D" w:rsidRPr="00BC7E05" w:rsidRDefault="0046132D" w:rsidP="006B61D2">
            <w:pPr>
              <w:rPr>
                <w:rFonts w:ascii="Bookman Old Style" w:hAnsi="Bookman Old Style" w:cs="Calibri"/>
                <w:color w:val="000000"/>
              </w:rPr>
            </w:pPr>
          </w:p>
        </w:tc>
        <w:tc>
          <w:tcPr>
            <w:tcW w:w="1038" w:type="dxa"/>
            <w:shd w:val="clear" w:color="auto" w:fill="auto"/>
            <w:noWrap/>
          </w:tcPr>
          <w:p w14:paraId="120AF3A9"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31001</w:t>
            </w:r>
          </w:p>
        </w:tc>
        <w:tc>
          <w:tcPr>
            <w:tcW w:w="5045" w:type="dxa"/>
            <w:tcBorders>
              <w:right w:val="single" w:sz="4" w:space="0" w:color="auto"/>
            </w:tcBorders>
            <w:shd w:val="clear" w:color="auto" w:fill="auto"/>
            <w:noWrap/>
          </w:tcPr>
          <w:p w14:paraId="493262A0"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furnitur</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kayu</w:t>
            </w:r>
            <w:proofErr w:type="spellEnd"/>
          </w:p>
        </w:tc>
        <w:tc>
          <w:tcPr>
            <w:tcW w:w="3770" w:type="dxa"/>
            <w:vMerge/>
            <w:tcBorders>
              <w:left w:val="single" w:sz="4" w:space="0" w:color="auto"/>
            </w:tcBorders>
            <w:shd w:val="clear" w:color="auto" w:fill="auto"/>
          </w:tcPr>
          <w:p w14:paraId="2CFE71DD"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3F8E7D8C" w14:textId="77777777" w:rsidTr="00954D3D">
        <w:trPr>
          <w:trHeight w:val="290"/>
          <w:jc w:val="center"/>
        </w:trPr>
        <w:tc>
          <w:tcPr>
            <w:tcW w:w="567" w:type="dxa"/>
            <w:shd w:val="clear" w:color="auto" w:fill="auto"/>
            <w:noWrap/>
            <w:vAlign w:val="center"/>
          </w:tcPr>
          <w:p w14:paraId="455EC11F" w14:textId="77777777" w:rsidR="0046132D" w:rsidRPr="00BC7E05" w:rsidRDefault="0046132D" w:rsidP="006B61D2">
            <w:pPr>
              <w:rPr>
                <w:rFonts w:ascii="Bookman Old Style" w:hAnsi="Bookman Old Style" w:cs="Calibri"/>
                <w:color w:val="000000"/>
              </w:rPr>
            </w:pPr>
          </w:p>
        </w:tc>
        <w:tc>
          <w:tcPr>
            <w:tcW w:w="1038" w:type="dxa"/>
            <w:shd w:val="clear" w:color="auto" w:fill="auto"/>
            <w:noWrap/>
          </w:tcPr>
          <w:p w14:paraId="5F23A3F7"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31003</w:t>
            </w:r>
          </w:p>
        </w:tc>
        <w:tc>
          <w:tcPr>
            <w:tcW w:w="5045" w:type="dxa"/>
            <w:tcBorders>
              <w:right w:val="single" w:sz="4" w:space="0" w:color="auto"/>
            </w:tcBorders>
            <w:shd w:val="clear" w:color="auto" w:fill="auto"/>
            <w:noWrap/>
          </w:tcPr>
          <w:p w14:paraId="75563589"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furnitur</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plastik</w:t>
            </w:r>
            <w:proofErr w:type="spellEnd"/>
          </w:p>
        </w:tc>
        <w:tc>
          <w:tcPr>
            <w:tcW w:w="3770" w:type="dxa"/>
            <w:vMerge/>
            <w:tcBorders>
              <w:left w:val="single" w:sz="4" w:space="0" w:color="auto"/>
            </w:tcBorders>
            <w:shd w:val="clear" w:color="auto" w:fill="auto"/>
          </w:tcPr>
          <w:p w14:paraId="0750BDD0"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4916A75C" w14:textId="77777777" w:rsidTr="00954D3D">
        <w:trPr>
          <w:trHeight w:val="290"/>
          <w:jc w:val="center"/>
        </w:trPr>
        <w:tc>
          <w:tcPr>
            <w:tcW w:w="567" w:type="dxa"/>
            <w:shd w:val="clear" w:color="auto" w:fill="auto"/>
            <w:noWrap/>
            <w:vAlign w:val="center"/>
          </w:tcPr>
          <w:p w14:paraId="58734B69" w14:textId="77777777" w:rsidR="0046132D" w:rsidRPr="00BC7E05" w:rsidRDefault="0046132D" w:rsidP="006B61D2">
            <w:pPr>
              <w:rPr>
                <w:rFonts w:ascii="Bookman Old Style" w:hAnsi="Bookman Old Style" w:cs="Calibri"/>
                <w:color w:val="FF0000"/>
              </w:rPr>
            </w:pPr>
          </w:p>
        </w:tc>
        <w:tc>
          <w:tcPr>
            <w:tcW w:w="1038" w:type="dxa"/>
            <w:shd w:val="clear" w:color="auto" w:fill="auto"/>
            <w:noWrap/>
          </w:tcPr>
          <w:p w14:paraId="5A20D608" w14:textId="77777777" w:rsidR="0046132D" w:rsidRPr="00BC7E05" w:rsidRDefault="0046132D" w:rsidP="006B61D2">
            <w:pPr>
              <w:rPr>
                <w:rFonts w:ascii="Bookman Old Style" w:hAnsi="Bookman Old Style"/>
                <w:color w:val="FF0000"/>
              </w:rPr>
            </w:pPr>
          </w:p>
        </w:tc>
        <w:tc>
          <w:tcPr>
            <w:tcW w:w="5045" w:type="dxa"/>
            <w:tcBorders>
              <w:right w:val="single" w:sz="4" w:space="0" w:color="auto"/>
            </w:tcBorders>
            <w:shd w:val="clear" w:color="auto" w:fill="auto"/>
            <w:noWrap/>
          </w:tcPr>
          <w:p w14:paraId="38BFD769" w14:textId="77777777" w:rsidR="0046132D" w:rsidRPr="00BC7E05" w:rsidRDefault="0046132D" w:rsidP="006B61D2">
            <w:pPr>
              <w:rPr>
                <w:rFonts w:ascii="Bookman Old Style" w:hAnsi="Bookman Old Style"/>
                <w:color w:val="FF0000"/>
              </w:rPr>
            </w:pPr>
          </w:p>
        </w:tc>
        <w:tc>
          <w:tcPr>
            <w:tcW w:w="3770" w:type="dxa"/>
            <w:vMerge/>
            <w:tcBorders>
              <w:left w:val="single" w:sz="4" w:space="0" w:color="auto"/>
            </w:tcBorders>
            <w:shd w:val="clear" w:color="auto" w:fill="auto"/>
          </w:tcPr>
          <w:p w14:paraId="32B79D34" w14:textId="77777777" w:rsidR="0046132D" w:rsidRPr="00BC7E05" w:rsidRDefault="0046132D" w:rsidP="006B61D2">
            <w:pPr>
              <w:spacing w:after="160" w:line="259" w:lineRule="auto"/>
              <w:rPr>
                <w:rFonts w:ascii="Bookman Old Style" w:hAnsi="Bookman Old Style"/>
              </w:rPr>
            </w:pPr>
          </w:p>
        </w:tc>
      </w:tr>
      <w:tr w:rsidR="0046132D" w:rsidRPr="00BC7E05" w14:paraId="5536DF00" w14:textId="77777777" w:rsidTr="0046132D">
        <w:trPr>
          <w:trHeight w:val="290"/>
          <w:jc w:val="center"/>
        </w:trPr>
        <w:tc>
          <w:tcPr>
            <w:tcW w:w="567" w:type="dxa"/>
            <w:shd w:val="clear" w:color="auto" w:fill="auto"/>
            <w:noWrap/>
            <w:vAlign w:val="center"/>
          </w:tcPr>
          <w:p w14:paraId="051F5B9A" w14:textId="77777777" w:rsidR="0046132D" w:rsidRPr="00BC7E05" w:rsidRDefault="0046132D" w:rsidP="006B61D2">
            <w:pPr>
              <w:rPr>
                <w:rFonts w:ascii="Bookman Old Style" w:hAnsi="Bookman Old Style" w:cs="Calibri"/>
              </w:rPr>
            </w:pPr>
            <w:r w:rsidRPr="00BC7E05">
              <w:rPr>
                <w:rFonts w:ascii="Bookman Old Style" w:hAnsi="Bookman Old Style" w:cs="Calibri"/>
              </w:rPr>
              <w:t>32</w:t>
            </w:r>
          </w:p>
        </w:tc>
        <w:tc>
          <w:tcPr>
            <w:tcW w:w="6083" w:type="dxa"/>
            <w:gridSpan w:val="2"/>
            <w:tcBorders>
              <w:right w:val="single" w:sz="4" w:space="0" w:color="auto"/>
            </w:tcBorders>
            <w:shd w:val="clear" w:color="auto" w:fill="auto"/>
            <w:noWrap/>
          </w:tcPr>
          <w:p w14:paraId="1F09DAFE" w14:textId="77777777" w:rsidR="0046132D" w:rsidRPr="00BC7E05" w:rsidRDefault="0046132D" w:rsidP="006B61D2">
            <w:pPr>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Pengolahan</w:t>
            </w:r>
            <w:proofErr w:type="spellEnd"/>
            <w:r w:rsidRPr="00BC7E05">
              <w:rPr>
                <w:rFonts w:ascii="Bookman Old Style" w:hAnsi="Bookman Old Style"/>
              </w:rPr>
              <w:t xml:space="preserve"> </w:t>
            </w:r>
            <w:proofErr w:type="spellStart"/>
            <w:r w:rsidRPr="00BC7E05">
              <w:rPr>
                <w:rFonts w:ascii="Bookman Old Style" w:hAnsi="Bookman Old Style"/>
              </w:rPr>
              <w:t>Lainnya</w:t>
            </w:r>
            <w:proofErr w:type="spellEnd"/>
          </w:p>
        </w:tc>
        <w:tc>
          <w:tcPr>
            <w:tcW w:w="3770" w:type="dxa"/>
            <w:tcBorders>
              <w:left w:val="single" w:sz="4" w:space="0" w:color="auto"/>
            </w:tcBorders>
            <w:shd w:val="clear" w:color="auto" w:fill="auto"/>
          </w:tcPr>
          <w:p w14:paraId="58231704" w14:textId="77777777" w:rsidR="0046132D" w:rsidRPr="00BC7E05" w:rsidRDefault="0046132D" w:rsidP="006B61D2">
            <w:pPr>
              <w:spacing w:after="160" w:line="259" w:lineRule="auto"/>
              <w:rPr>
                <w:rFonts w:ascii="Bookman Old Style" w:hAnsi="Bookman Old Style"/>
              </w:rPr>
            </w:pPr>
          </w:p>
        </w:tc>
      </w:tr>
      <w:tr w:rsidR="0046132D" w:rsidRPr="00BC7E05" w14:paraId="53A64C93" w14:textId="77777777" w:rsidTr="00954D3D">
        <w:trPr>
          <w:trHeight w:val="290"/>
          <w:jc w:val="center"/>
        </w:trPr>
        <w:tc>
          <w:tcPr>
            <w:tcW w:w="567" w:type="dxa"/>
            <w:shd w:val="clear" w:color="auto" w:fill="auto"/>
            <w:noWrap/>
            <w:vAlign w:val="center"/>
          </w:tcPr>
          <w:p w14:paraId="3515E814" w14:textId="77777777" w:rsidR="0046132D" w:rsidRPr="00BC7E05" w:rsidRDefault="0046132D" w:rsidP="006B61D2">
            <w:pPr>
              <w:rPr>
                <w:rFonts w:ascii="Bookman Old Style" w:hAnsi="Bookman Old Style" w:cs="Calibri"/>
              </w:rPr>
            </w:pPr>
          </w:p>
        </w:tc>
        <w:tc>
          <w:tcPr>
            <w:tcW w:w="1038" w:type="dxa"/>
            <w:shd w:val="clear" w:color="auto" w:fill="auto"/>
            <w:noWrap/>
          </w:tcPr>
          <w:p w14:paraId="24752261" w14:textId="77777777" w:rsidR="0046132D" w:rsidRPr="00BC7E05" w:rsidRDefault="0046132D" w:rsidP="006B61D2">
            <w:pPr>
              <w:rPr>
                <w:rFonts w:ascii="Bookman Old Style" w:hAnsi="Bookman Old Style"/>
              </w:rPr>
            </w:pPr>
            <w:r w:rsidRPr="00BC7E05">
              <w:rPr>
                <w:rFonts w:ascii="Bookman Old Style" w:hAnsi="Bookman Old Style"/>
              </w:rPr>
              <w:t>322</w:t>
            </w:r>
          </w:p>
        </w:tc>
        <w:tc>
          <w:tcPr>
            <w:tcW w:w="5045" w:type="dxa"/>
            <w:tcBorders>
              <w:right w:val="single" w:sz="4" w:space="0" w:color="auto"/>
            </w:tcBorders>
            <w:shd w:val="clear" w:color="auto" w:fill="auto"/>
            <w:noWrap/>
          </w:tcPr>
          <w:p w14:paraId="3CB4B848" w14:textId="77777777" w:rsidR="0046132D" w:rsidRPr="00BC7E05" w:rsidRDefault="0046132D" w:rsidP="006B61D2">
            <w:pPr>
              <w:rPr>
                <w:rFonts w:ascii="Bookman Old Style" w:hAnsi="Bookman Old Style"/>
              </w:rPr>
            </w:pPr>
            <w:r w:rsidRPr="00BC7E05">
              <w:rPr>
                <w:rFonts w:ascii="Bookman Old Style" w:hAnsi="Bookman Old Style"/>
              </w:rPr>
              <w:t>Industri Alat Musik</w:t>
            </w:r>
          </w:p>
        </w:tc>
        <w:tc>
          <w:tcPr>
            <w:tcW w:w="3770" w:type="dxa"/>
            <w:vMerge w:val="restart"/>
            <w:tcBorders>
              <w:left w:val="single" w:sz="4" w:space="0" w:color="auto"/>
            </w:tcBorders>
            <w:shd w:val="clear" w:color="auto" w:fill="auto"/>
          </w:tcPr>
          <w:p w14:paraId="7C0E8236" w14:textId="77777777" w:rsidR="0046132D" w:rsidRPr="00BC7E05" w:rsidRDefault="0046132D" w:rsidP="006B61D2">
            <w:pPr>
              <w:spacing w:after="160" w:line="259" w:lineRule="auto"/>
              <w:rPr>
                <w:rFonts w:ascii="Bookman Old Style" w:hAnsi="Bookman Old Style"/>
              </w:rPr>
            </w:pPr>
          </w:p>
        </w:tc>
      </w:tr>
      <w:tr w:rsidR="0046132D" w:rsidRPr="00BC7E05" w14:paraId="1BD27857" w14:textId="77777777" w:rsidTr="00954D3D">
        <w:trPr>
          <w:trHeight w:val="290"/>
          <w:jc w:val="center"/>
        </w:trPr>
        <w:tc>
          <w:tcPr>
            <w:tcW w:w="567" w:type="dxa"/>
            <w:shd w:val="clear" w:color="auto" w:fill="auto"/>
            <w:noWrap/>
            <w:vAlign w:val="center"/>
          </w:tcPr>
          <w:p w14:paraId="2DD48017" w14:textId="77777777" w:rsidR="0046132D" w:rsidRPr="00BC7E05" w:rsidRDefault="0046132D" w:rsidP="006B61D2">
            <w:pPr>
              <w:rPr>
                <w:rFonts w:ascii="Bookman Old Style" w:hAnsi="Bookman Old Style" w:cs="Calibri"/>
              </w:rPr>
            </w:pPr>
          </w:p>
        </w:tc>
        <w:tc>
          <w:tcPr>
            <w:tcW w:w="1038" w:type="dxa"/>
            <w:shd w:val="clear" w:color="auto" w:fill="auto"/>
            <w:noWrap/>
            <w:vAlign w:val="center"/>
          </w:tcPr>
          <w:p w14:paraId="4C42C048" w14:textId="77777777" w:rsidR="0046132D" w:rsidRPr="00BC7E05" w:rsidRDefault="0046132D" w:rsidP="006B61D2">
            <w:pPr>
              <w:rPr>
                <w:rFonts w:ascii="Bookman Old Style" w:hAnsi="Bookman Old Style" w:cs="Calibri"/>
              </w:rPr>
            </w:pPr>
            <w:r w:rsidRPr="00BC7E05">
              <w:rPr>
                <w:rFonts w:ascii="Bookman Old Style" w:hAnsi="Bookman Old Style" w:cs="Calibri"/>
              </w:rPr>
              <w:t>32202</w:t>
            </w:r>
          </w:p>
        </w:tc>
        <w:tc>
          <w:tcPr>
            <w:tcW w:w="5045" w:type="dxa"/>
            <w:tcBorders>
              <w:right w:val="single" w:sz="4" w:space="0" w:color="auto"/>
            </w:tcBorders>
            <w:shd w:val="clear" w:color="auto" w:fill="auto"/>
            <w:noWrap/>
            <w:vAlign w:val="center"/>
          </w:tcPr>
          <w:p w14:paraId="37D76066" w14:textId="77777777" w:rsidR="0046132D" w:rsidRPr="00BC7E05" w:rsidRDefault="0046132D" w:rsidP="006B61D2">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alat</w:t>
            </w:r>
            <w:proofErr w:type="spellEnd"/>
            <w:r w:rsidRPr="00BC7E05">
              <w:rPr>
                <w:rFonts w:ascii="Bookman Old Style" w:hAnsi="Bookman Old Style" w:cs="Calibri"/>
              </w:rPr>
              <w:t xml:space="preserve"> </w:t>
            </w:r>
            <w:proofErr w:type="spellStart"/>
            <w:r w:rsidRPr="00BC7E05">
              <w:rPr>
                <w:rFonts w:ascii="Bookman Old Style" w:hAnsi="Bookman Old Style" w:cs="Calibri"/>
              </w:rPr>
              <w:t>musik</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tradisional</w:t>
            </w:r>
            <w:proofErr w:type="spellEnd"/>
          </w:p>
        </w:tc>
        <w:tc>
          <w:tcPr>
            <w:tcW w:w="3770" w:type="dxa"/>
            <w:vMerge/>
            <w:tcBorders>
              <w:left w:val="single" w:sz="4" w:space="0" w:color="auto"/>
            </w:tcBorders>
            <w:shd w:val="clear" w:color="auto" w:fill="auto"/>
          </w:tcPr>
          <w:p w14:paraId="5C9A0584"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184D0FE9" w14:textId="77777777" w:rsidTr="00954D3D">
        <w:trPr>
          <w:trHeight w:val="290"/>
          <w:jc w:val="center"/>
        </w:trPr>
        <w:tc>
          <w:tcPr>
            <w:tcW w:w="567" w:type="dxa"/>
            <w:shd w:val="clear" w:color="auto" w:fill="auto"/>
            <w:noWrap/>
            <w:vAlign w:val="center"/>
          </w:tcPr>
          <w:p w14:paraId="745F5DD8" w14:textId="77777777" w:rsidR="0046132D" w:rsidRPr="00BC7E05" w:rsidRDefault="0046132D" w:rsidP="006B61D2">
            <w:pPr>
              <w:rPr>
                <w:rFonts w:ascii="Bookman Old Style" w:hAnsi="Bookman Old Style" w:cs="Calibri"/>
              </w:rPr>
            </w:pPr>
          </w:p>
        </w:tc>
        <w:tc>
          <w:tcPr>
            <w:tcW w:w="1038" w:type="dxa"/>
            <w:shd w:val="clear" w:color="auto" w:fill="auto"/>
            <w:noWrap/>
            <w:vAlign w:val="center"/>
          </w:tcPr>
          <w:p w14:paraId="09A0292C" w14:textId="77777777" w:rsidR="0046132D" w:rsidRPr="00BC7E05" w:rsidRDefault="0046132D" w:rsidP="006B61D2">
            <w:pPr>
              <w:rPr>
                <w:rFonts w:ascii="Bookman Old Style" w:hAnsi="Bookman Old Style" w:cs="Calibri"/>
              </w:rPr>
            </w:pPr>
          </w:p>
        </w:tc>
        <w:tc>
          <w:tcPr>
            <w:tcW w:w="5045" w:type="dxa"/>
            <w:tcBorders>
              <w:right w:val="single" w:sz="4" w:space="0" w:color="auto"/>
            </w:tcBorders>
            <w:shd w:val="clear" w:color="auto" w:fill="auto"/>
            <w:noWrap/>
            <w:vAlign w:val="center"/>
          </w:tcPr>
          <w:p w14:paraId="605840A5" w14:textId="77777777" w:rsidR="0046132D" w:rsidRPr="00BC7E05" w:rsidRDefault="0046132D" w:rsidP="006B61D2">
            <w:pPr>
              <w:rPr>
                <w:rFonts w:ascii="Bookman Old Style" w:hAnsi="Bookman Old Style" w:cs="Calibri"/>
              </w:rPr>
            </w:pPr>
          </w:p>
        </w:tc>
        <w:tc>
          <w:tcPr>
            <w:tcW w:w="3770" w:type="dxa"/>
            <w:vMerge/>
            <w:tcBorders>
              <w:left w:val="single" w:sz="4" w:space="0" w:color="auto"/>
            </w:tcBorders>
            <w:shd w:val="clear" w:color="auto" w:fill="auto"/>
          </w:tcPr>
          <w:p w14:paraId="34B4D49B"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6E5A7879" w14:textId="77777777" w:rsidTr="00954D3D">
        <w:trPr>
          <w:trHeight w:val="290"/>
          <w:jc w:val="center"/>
        </w:trPr>
        <w:tc>
          <w:tcPr>
            <w:tcW w:w="567" w:type="dxa"/>
            <w:shd w:val="clear" w:color="auto" w:fill="auto"/>
            <w:noWrap/>
            <w:vAlign w:val="center"/>
          </w:tcPr>
          <w:p w14:paraId="5F6809B3" w14:textId="77777777" w:rsidR="0046132D" w:rsidRPr="00BC7E05" w:rsidRDefault="0046132D" w:rsidP="006B61D2">
            <w:pPr>
              <w:rPr>
                <w:rFonts w:ascii="Bookman Old Style" w:hAnsi="Bookman Old Style" w:cs="Calibri"/>
              </w:rPr>
            </w:pPr>
          </w:p>
        </w:tc>
        <w:tc>
          <w:tcPr>
            <w:tcW w:w="1038" w:type="dxa"/>
            <w:shd w:val="clear" w:color="auto" w:fill="auto"/>
            <w:noWrap/>
            <w:vAlign w:val="center"/>
          </w:tcPr>
          <w:p w14:paraId="354910BD" w14:textId="77777777" w:rsidR="0046132D" w:rsidRPr="00BC7E05" w:rsidRDefault="0046132D" w:rsidP="006B61D2">
            <w:pPr>
              <w:rPr>
                <w:rFonts w:ascii="Bookman Old Style" w:hAnsi="Bookman Old Style" w:cs="Calibri"/>
              </w:rPr>
            </w:pPr>
            <w:r w:rsidRPr="00BC7E05">
              <w:rPr>
                <w:rFonts w:ascii="Bookman Old Style" w:hAnsi="Bookman Old Style" w:cs="Calibri"/>
              </w:rPr>
              <w:t>324</w:t>
            </w:r>
          </w:p>
        </w:tc>
        <w:tc>
          <w:tcPr>
            <w:tcW w:w="5045" w:type="dxa"/>
            <w:tcBorders>
              <w:right w:val="single" w:sz="4" w:space="0" w:color="auto"/>
            </w:tcBorders>
            <w:shd w:val="clear" w:color="auto" w:fill="auto"/>
            <w:noWrap/>
            <w:vAlign w:val="center"/>
          </w:tcPr>
          <w:p w14:paraId="4F13EE0A" w14:textId="77777777" w:rsidR="0046132D" w:rsidRPr="00BC7E05" w:rsidRDefault="0046132D" w:rsidP="006B61D2">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alat</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permainan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mainan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anak-anak</w:t>
            </w:r>
            <w:proofErr w:type="spellEnd"/>
          </w:p>
        </w:tc>
        <w:tc>
          <w:tcPr>
            <w:tcW w:w="3770" w:type="dxa"/>
            <w:vMerge/>
            <w:tcBorders>
              <w:left w:val="single" w:sz="4" w:space="0" w:color="auto"/>
            </w:tcBorders>
            <w:shd w:val="clear" w:color="auto" w:fill="auto"/>
          </w:tcPr>
          <w:p w14:paraId="4A9FC522"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2DFA55F3" w14:textId="77777777" w:rsidTr="00954D3D">
        <w:trPr>
          <w:trHeight w:val="290"/>
          <w:jc w:val="center"/>
        </w:trPr>
        <w:tc>
          <w:tcPr>
            <w:tcW w:w="567" w:type="dxa"/>
            <w:shd w:val="clear" w:color="auto" w:fill="auto"/>
            <w:noWrap/>
            <w:vAlign w:val="center"/>
          </w:tcPr>
          <w:p w14:paraId="1FCCB2F8" w14:textId="77777777" w:rsidR="0046132D" w:rsidRPr="00BC7E05" w:rsidRDefault="0046132D" w:rsidP="006B61D2">
            <w:pPr>
              <w:rPr>
                <w:rFonts w:ascii="Bookman Old Style" w:hAnsi="Bookman Old Style" w:cs="Calibri"/>
              </w:rPr>
            </w:pPr>
          </w:p>
        </w:tc>
        <w:tc>
          <w:tcPr>
            <w:tcW w:w="1038" w:type="dxa"/>
            <w:shd w:val="clear" w:color="auto" w:fill="auto"/>
            <w:noWrap/>
            <w:vAlign w:val="center"/>
          </w:tcPr>
          <w:p w14:paraId="0AFA950F" w14:textId="77777777" w:rsidR="0046132D" w:rsidRPr="00BC7E05" w:rsidRDefault="0046132D" w:rsidP="006B61D2">
            <w:pPr>
              <w:rPr>
                <w:rFonts w:ascii="Bookman Old Style" w:hAnsi="Bookman Old Style" w:cs="Calibri"/>
              </w:rPr>
            </w:pPr>
            <w:r w:rsidRPr="00BC7E05">
              <w:rPr>
                <w:rFonts w:ascii="Bookman Old Style" w:hAnsi="Bookman Old Style" w:cs="Calibri"/>
              </w:rPr>
              <w:t>32402</w:t>
            </w:r>
          </w:p>
        </w:tc>
        <w:tc>
          <w:tcPr>
            <w:tcW w:w="5045" w:type="dxa"/>
            <w:tcBorders>
              <w:right w:val="single" w:sz="4" w:space="0" w:color="auto"/>
            </w:tcBorders>
            <w:shd w:val="clear" w:color="auto" w:fill="auto"/>
            <w:noWrap/>
            <w:vAlign w:val="center"/>
          </w:tcPr>
          <w:p w14:paraId="4A35266F" w14:textId="77777777" w:rsidR="0046132D" w:rsidRPr="00BC7E05" w:rsidRDefault="0046132D" w:rsidP="006B61D2">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mainan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anak-anak</w:t>
            </w:r>
            <w:proofErr w:type="spellEnd"/>
          </w:p>
        </w:tc>
        <w:tc>
          <w:tcPr>
            <w:tcW w:w="3770" w:type="dxa"/>
            <w:vMerge/>
            <w:tcBorders>
              <w:left w:val="single" w:sz="4" w:space="0" w:color="auto"/>
            </w:tcBorders>
            <w:shd w:val="clear" w:color="auto" w:fill="auto"/>
          </w:tcPr>
          <w:p w14:paraId="74103CD3"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59D9EA4" w14:textId="77777777" w:rsidTr="00954D3D">
        <w:trPr>
          <w:trHeight w:val="290"/>
          <w:jc w:val="center"/>
        </w:trPr>
        <w:tc>
          <w:tcPr>
            <w:tcW w:w="567" w:type="dxa"/>
            <w:shd w:val="clear" w:color="auto" w:fill="auto"/>
            <w:noWrap/>
            <w:vAlign w:val="center"/>
            <w:hideMark/>
          </w:tcPr>
          <w:p w14:paraId="77C0294F" w14:textId="77777777" w:rsidR="0046132D" w:rsidRPr="00BC7E05" w:rsidRDefault="0046132D" w:rsidP="006B61D2">
            <w:pPr>
              <w:rPr>
                <w:rFonts w:ascii="Bookman Old Style" w:hAnsi="Bookman Old Style" w:cs="Calibri"/>
                <w:color w:val="000000"/>
              </w:rPr>
            </w:pPr>
          </w:p>
        </w:tc>
        <w:tc>
          <w:tcPr>
            <w:tcW w:w="1038" w:type="dxa"/>
            <w:shd w:val="clear" w:color="auto" w:fill="auto"/>
            <w:noWrap/>
            <w:vAlign w:val="center"/>
            <w:hideMark/>
          </w:tcPr>
          <w:p w14:paraId="21FDBA55" w14:textId="77777777" w:rsidR="0046132D" w:rsidRPr="00BC7E05" w:rsidRDefault="0046132D" w:rsidP="006B61D2">
            <w:pPr>
              <w:rPr>
                <w:rFonts w:ascii="Bookman Old Style" w:hAnsi="Bookman Old Style" w:cs="Calibri"/>
                <w:color w:val="000000"/>
              </w:rPr>
            </w:pPr>
          </w:p>
        </w:tc>
        <w:tc>
          <w:tcPr>
            <w:tcW w:w="5045" w:type="dxa"/>
            <w:tcBorders>
              <w:right w:val="single" w:sz="4" w:space="0" w:color="auto"/>
            </w:tcBorders>
            <w:shd w:val="clear" w:color="auto" w:fill="auto"/>
            <w:noWrap/>
            <w:vAlign w:val="center"/>
            <w:hideMark/>
          </w:tcPr>
          <w:p w14:paraId="1DE20175" w14:textId="77777777" w:rsidR="0046132D" w:rsidRPr="00BC7E05" w:rsidRDefault="0046132D" w:rsidP="006B61D2">
            <w:pPr>
              <w:rPr>
                <w:rFonts w:ascii="Bookman Old Style" w:hAnsi="Bookman Old Style" w:cs="Calibri"/>
                <w:color w:val="000000"/>
              </w:rPr>
            </w:pPr>
          </w:p>
        </w:tc>
        <w:tc>
          <w:tcPr>
            <w:tcW w:w="3770" w:type="dxa"/>
            <w:vMerge/>
            <w:tcBorders>
              <w:left w:val="single" w:sz="4" w:space="0" w:color="auto"/>
            </w:tcBorders>
            <w:shd w:val="clear" w:color="auto" w:fill="auto"/>
          </w:tcPr>
          <w:p w14:paraId="025EB049"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6C135900" w14:textId="77777777" w:rsidTr="00954D3D">
        <w:trPr>
          <w:trHeight w:val="290"/>
          <w:jc w:val="center"/>
        </w:trPr>
        <w:tc>
          <w:tcPr>
            <w:tcW w:w="567" w:type="dxa"/>
            <w:shd w:val="clear" w:color="auto" w:fill="auto"/>
            <w:noWrap/>
            <w:vAlign w:val="center"/>
            <w:hideMark/>
          </w:tcPr>
          <w:p w14:paraId="0ADB9CF3"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w:t>
            </w:r>
          </w:p>
        </w:tc>
        <w:tc>
          <w:tcPr>
            <w:tcW w:w="1038" w:type="dxa"/>
            <w:shd w:val="clear" w:color="auto" w:fill="auto"/>
            <w:noWrap/>
            <w:vAlign w:val="center"/>
            <w:hideMark/>
          </w:tcPr>
          <w:p w14:paraId="2620D68F"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329</w:t>
            </w:r>
          </w:p>
        </w:tc>
        <w:tc>
          <w:tcPr>
            <w:tcW w:w="5045" w:type="dxa"/>
            <w:tcBorders>
              <w:right w:val="single" w:sz="4" w:space="0" w:color="auto"/>
            </w:tcBorders>
            <w:shd w:val="clear" w:color="auto" w:fill="auto"/>
            <w:noWrap/>
            <w:vAlign w:val="center"/>
            <w:hideMark/>
          </w:tcPr>
          <w:p w14:paraId="54D3F0B0" w14:textId="77777777" w:rsidR="0046132D" w:rsidRPr="00BC7E05" w:rsidRDefault="0046132D" w:rsidP="006B61D2">
            <w:pPr>
              <w:rPr>
                <w:rFonts w:ascii="Bookman Old Style" w:hAnsi="Bookman Old Style" w:cs="Calibri"/>
                <w:color w:val="000000"/>
              </w:rPr>
            </w:pPr>
            <w:r w:rsidRPr="00BC7E05">
              <w:rPr>
                <w:rFonts w:ascii="Bookman Old Style" w:hAnsi="Bookman Old Style" w:cs="Calibri"/>
                <w:color w:val="000000"/>
              </w:rPr>
              <w:t xml:space="preserve">Industri </w:t>
            </w:r>
            <w:proofErr w:type="spellStart"/>
            <w:r w:rsidRPr="00BC7E05">
              <w:rPr>
                <w:rFonts w:ascii="Bookman Old Style" w:hAnsi="Bookman Old Style" w:cs="Calibri"/>
                <w:color w:val="000000"/>
              </w:rPr>
              <w:t>Pengolahan</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kayu</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lainnya</w:t>
            </w:r>
            <w:proofErr w:type="spellEnd"/>
            <w:r w:rsidRPr="00BC7E05">
              <w:rPr>
                <w:rFonts w:ascii="Bookman Old Style" w:hAnsi="Bookman Old Style" w:cs="Calibri"/>
                <w:color w:val="000000"/>
              </w:rPr>
              <w:t xml:space="preserve"> </w:t>
            </w:r>
            <w:proofErr w:type="spellStart"/>
            <w:r w:rsidRPr="00BC7E05">
              <w:rPr>
                <w:rFonts w:ascii="Bookman Old Style" w:hAnsi="Bookman Old Style" w:cs="Calibri"/>
                <w:color w:val="000000"/>
              </w:rPr>
              <w:t>ytdl</w:t>
            </w:r>
            <w:proofErr w:type="spellEnd"/>
          </w:p>
        </w:tc>
        <w:tc>
          <w:tcPr>
            <w:tcW w:w="3770" w:type="dxa"/>
            <w:vMerge/>
            <w:tcBorders>
              <w:left w:val="single" w:sz="4" w:space="0" w:color="auto"/>
            </w:tcBorders>
            <w:shd w:val="clear" w:color="auto" w:fill="auto"/>
          </w:tcPr>
          <w:p w14:paraId="61C5607C"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0BAE49CF" w14:textId="77777777" w:rsidTr="00954D3D">
        <w:trPr>
          <w:trHeight w:val="290"/>
          <w:jc w:val="center"/>
        </w:trPr>
        <w:tc>
          <w:tcPr>
            <w:tcW w:w="567" w:type="dxa"/>
            <w:shd w:val="clear" w:color="auto" w:fill="auto"/>
            <w:noWrap/>
            <w:vAlign w:val="center"/>
          </w:tcPr>
          <w:p w14:paraId="3D4A3AAE" w14:textId="77777777" w:rsidR="0046132D" w:rsidRPr="00BC7E05" w:rsidRDefault="0046132D" w:rsidP="006B61D2">
            <w:pPr>
              <w:jc w:val="right"/>
              <w:rPr>
                <w:rFonts w:ascii="Bookman Old Style" w:hAnsi="Bookman Old Style" w:cs="Calibri"/>
                <w:color w:val="000000"/>
              </w:rPr>
            </w:pPr>
          </w:p>
        </w:tc>
        <w:tc>
          <w:tcPr>
            <w:tcW w:w="1038" w:type="dxa"/>
            <w:shd w:val="clear" w:color="auto" w:fill="auto"/>
            <w:noWrap/>
          </w:tcPr>
          <w:p w14:paraId="63B9EB6B"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32901</w:t>
            </w:r>
          </w:p>
        </w:tc>
        <w:tc>
          <w:tcPr>
            <w:tcW w:w="5045" w:type="dxa"/>
            <w:tcBorders>
              <w:right w:val="single" w:sz="4" w:space="0" w:color="auto"/>
            </w:tcBorders>
            <w:shd w:val="clear" w:color="auto" w:fill="auto"/>
            <w:noWrap/>
          </w:tcPr>
          <w:p w14:paraId="6E894946" w14:textId="77777777" w:rsidR="0046132D" w:rsidRPr="00BC7E05" w:rsidRDefault="0046132D" w:rsidP="006B61D2">
            <w:pPr>
              <w:rPr>
                <w:rFonts w:ascii="Bookman Old Style" w:hAnsi="Bookman Old Style" w:cs="Calibri"/>
                <w:color w:val="000000"/>
              </w:rPr>
            </w:pPr>
            <w:r w:rsidRPr="00BC7E05">
              <w:rPr>
                <w:rFonts w:ascii="Bookman Old Style" w:hAnsi="Bookman Old Style"/>
              </w:rPr>
              <w:t xml:space="preserve">Industri </w:t>
            </w:r>
            <w:proofErr w:type="spellStart"/>
            <w:r w:rsidRPr="00BC7E05">
              <w:rPr>
                <w:rFonts w:ascii="Bookman Old Style" w:hAnsi="Bookman Old Style"/>
              </w:rPr>
              <w:t>alat</w:t>
            </w:r>
            <w:proofErr w:type="spellEnd"/>
            <w:r w:rsidRPr="00BC7E05">
              <w:rPr>
                <w:rFonts w:ascii="Bookman Old Style" w:hAnsi="Bookman Old Style"/>
              </w:rPr>
              <w:t xml:space="preserve"> </w:t>
            </w:r>
            <w:proofErr w:type="spellStart"/>
            <w:r w:rsidRPr="00BC7E05">
              <w:rPr>
                <w:rFonts w:ascii="Bookman Old Style" w:hAnsi="Bookman Old Style"/>
              </w:rPr>
              <w:t>tulis</w:t>
            </w:r>
            <w:proofErr w:type="spellEnd"/>
            <w:r w:rsidRPr="00BC7E05">
              <w:rPr>
                <w:rFonts w:ascii="Bookman Old Style" w:hAnsi="Bookman Old Style"/>
              </w:rPr>
              <w:t xml:space="preserve"> dan </w:t>
            </w:r>
            <w:proofErr w:type="spellStart"/>
            <w:r w:rsidRPr="00BC7E05">
              <w:rPr>
                <w:rFonts w:ascii="Bookman Old Style" w:hAnsi="Bookman Old Style"/>
              </w:rPr>
              <w:t>gambar</w:t>
            </w:r>
            <w:proofErr w:type="spellEnd"/>
            <w:r w:rsidRPr="00BC7E05">
              <w:rPr>
                <w:rFonts w:ascii="Bookman Old Style" w:hAnsi="Bookman Old Style"/>
              </w:rPr>
              <w:t xml:space="preserve"> </w:t>
            </w:r>
            <w:proofErr w:type="spellStart"/>
            <w:r w:rsidRPr="00BC7E05">
              <w:rPr>
                <w:rFonts w:ascii="Bookman Old Style" w:hAnsi="Bookman Old Style"/>
              </w:rPr>
              <w:t>termasuk</w:t>
            </w:r>
            <w:proofErr w:type="spellEnd"/>
            <w:r w:rsidRPr="00BC7E05">
              <w:rPr>
                <w:rFonts w:ascii="Bookman Old Style" w:hAnsi="Bookman Old Style"/>
              </w:rPr>
              <w:t xml:space="preserve"> </w:t>
            </w:r>
            <w:proofErr w:type="spellStart"/>
            <w:r w:rsidRPr="00BC7E05">
              <w:rPr>
                <w:rFonts w:ascii="Bookman Old Style" w:hAnsi="Bookman Old Style"/>
              </w:rPr>
              <w:t>perlengkapannya</w:t>
            </w:r>
            <w:proofErr w:type="spellEnd"/>
          </w:p>
        </w:tc>
        <w:tc>
          <w:tcPr>
            <w:tcW w:w="3770" w:type="dxa"/>
            <w:vMerge/>
            <w:tcBorders>
              <w:left w:val="single" w:sz="4" w:space="0" w:color="auto"/>
            </w:tcBorders>
            <w:shd w:val="clear" w:color="auto" w:fill="auto"/>
          </w:tcPr>
          <w:p w14:paraId="23CD07BB" w14:textId="77777777" w:rsidR="0046132D" w:rsidRPr="00BC7E05" w:rsidRDefault="0046132D" w:rsidP="006B61D2">
            <w:pPr>
              <w:spacing w:after="160" w:line="259" w:lineRule="auto"/>
              <w:rPr>
                <w:rFonts w:ascii="Bookman Old Style" w:hAnsi="Bookman Old Style" w:cs="Calibri"/>
                <w:color w:val="000000"/>
              </w:rPr>
            </w:pPr>
          </w:p>
        </w:tc>
      </w:tr>
      <w:tr w:rsidR="0046132D" w:rsidRPr="00BC7E05" w14:paraId="2D0F378D" w14:textId="77777777" w:rsidTr="00954D3D">
        <w:trPr>
          <w:trHeight w:val="290"/>
          <w:jc w:val="center"/>
        </w:trPr>
        <w:tc>
          <w:tcPr>
            <w:tcW w:w="567" w:type="dxa"/>
            <w:tcBorders>
              <w:bottom w:val="single" w:sz="12" w:space="0" w:color="auto"/>
            </w:tcBorders>
            <w:shd w:val="clear" w:color="auto" w:fill="auto"/>
            <w:noWrap/>
            <w:vAlign w:val="center"/>
          </w:tcPr>
          <w:p w14:paraId="38523881" w14:textId="77777777" w:rsidR="0046132D" w:rsidRPr="00BC7E05" w:rsidRDefault="0046132D" w:rsidP="006B61D2">
            <w:pPr>
              <w:rPr>
                <w:rFonts w:ascii="Bookman Old Style" w:hAnsi="Bookman Old Style" w:cs="Calibri"/>
                <w:color w:val="000000"/>
              </w:rPr>
            </w:pPr>
          </w:p>
        </w:tc>
        <w:tc>
          <w:tcPr>
            <w:tcW w:w="1038" w:type="dxa"/>
            <w:tcBorders>
              <w:bottom w:val="single" w:sz="12" w:space="0" w:color="auto"/>
            </w:tcBorders>
            <w:shd w:val="clear" w:color="auto" w:fill="auto"/>
            <w:noWrap/>
          </w:tcPr>
          <w:p w14:paraId="454E9071" w14:textId="77777777" w:rsidR="0046132D" w:rsidRPr="00BC7E05" w:rsidRDefault="0046132D" w:rsidP="006B61D2">
            <w:pPr>
              <w:rPr>
                <w:rFonts w:ascii="Bookman Old Style" w:hAnsi="Bookman Old Style"/>
              </w:rPr>
            </w:pPr>
          </w:p>
        </w:tc>
        <w:tc>
          <w:tcPr>
            <w:tcW w:w="5045" w:type="dxa"/>
            <w:tcBorders>
              <w:bottom w:val="single" w:sz="12" w:space="0" w:color="auto"/>
              <w:right w:val="single" w:sz="4" w:space="0" w:color="auto"/>
            </w:tcBorders>
            <w:shd w:val="clear" w:color="auto" w:fill="auto"/>
            <w:noWrap/>
          </w:tcPr>
          <w:p w14:paraId="7208283F" w14:textId="77777777" w:rsidR="0046132D" w:rsidRPr="00BC7E05" w:rsidRDefault="0046132D" w:rsidP="006B61D2">
            <w:pPr>
              <w:rPr>
                <w:rFonts w:ascii="Bookman Old Style" w:hAnsi="Bookman Old Style"/>
              </w:rPr>
            </w:pPr>
          </w:p>
        </w:tc>
        <w:tc>
          <w:tcPr>
            <w:tcW w:w="3770" w:type="dxa"/>
            <w:vMerge/>
            <w:tcBorders>
              <w:left w:val="single" w:sz="4" w:space="0" w:color="auto"/>
              <w:bottom w:val="single" w:sz="12" w:space="0" w:color="auto"/>
            </w:tcBorders>
            <w:shd w:val="clear" w:color="auto" w:fill="auto"/>
          </w:tcPr>
          <w:p w14:paraId="3DFCF9FD" w14:textId="77777777" w:rsidR="0046132D" w:rsidRPr="00BC7E05" w:rsidRDefault="0046132D" w:rsidP="006B61D2">
            <w:pPr>
              <w:spacing w:after="160" w:line="259" w:lineRule="auto"/>
              <w:rPr>
                <w:rFonts w:ascii="Bookman Old Style" w:hAnsi="Bookman Old Style"/>
              </w:rPr>
            </w:pPr>
          </w:p>
        </w:tc>
      </w:tr>
    </w:tbl>
    <w:p w14:paraId="3BD2F17E" w14:textId="77777777" w:rsidR="0046132D" w:rsidRPr="00BC7E05" w:rsidRDefault="0046132D" w:rsidP="0046132D">
      <w:pPr>
        <w:jc w:val="both"/>
        <w:rPr>
          <w:rFonts w:ascii="Bookman Old Style" w:hAnsi="Bookman Old Style" w:cs="Arial"/>
        </w:rPr>
      </w:pPr>
    </w:p>
    <w:p w14:paraId="0F6AA2F2" w14:textId="77777777" w:rsidR="00D01F55" w:rsidRPr="00BC7E05" w:rsidRDefault="00D01F55" w:rsidP="00D01F55">
      <w:pPr>
        <w:jc w:val="both"/>
        <w:rPr>
          <w:rFonts w:ascii="Bookman Old Style" w:hAnsi="Bookman Old Style"/>
        </w:rPr>
      </w:pPr>
    </w:p>
    <w:p w14:paraId="08F9D271" w14:textId="77777777" w:rsidR="00D01F55" w:rsidRPr="00BC7E05" w:rsidRDefault="00D01F55" w:rsidP="00D01F55">
      <w:pPr>
        <w:jc w:val="both"/>
        <w:rPr>
          <w:rFonts w:ascii="Bookman Old Style" w:hAnsi="Bookman Old Style"/>
        </w:rPr>
      </w:pPr>
    </w:p>
    <w:p w14:paraId="730AF930" w14:textId="77777777" w:rsidR="00D01F55" w:rsidRPr="00BC7E05" w:rsidRDefault="00D01F55" w:rsidP="00D01F55">
      <w:pPr>
        <w:jc w:val="both"/>
        <w:rPr>
          <w:rFonts w:ascii="Bookman Old Style" w:hAnsi="Bookman Old Style"/>
        </w:rPr>
      </w:pPr>
    </w:p>
    <w:p w14:paraId="070692DD" w14:textId="77777777" w:rsidR="00D01F55" w:rsidRPr="00BC7E05" w:rsidRDefault="00D01F55" w:rsidP="00D01F55">
      <w:pPr>
        <w:ind w:left="4320"/>
        <w:jc w:val="center"/>
        <w:rPr>
          <w:rFonts w:ascii="Bookman Old Style" w:hAnsi="Bookman Old Style"/>
          <w:lang w:val="sv-SE"/>
        </w:rPr>
      </w:pPr>
      <w:r w:rsidRPr="00BC7E05">
        <w:rPr>
          <w:rFonts w:ascii="Bookman Old Style" w:hAnsi="Bookman Old Style"/>
          <w:lang w:val="sv-SE"/>
        </w:rPr>
        <w:t>Pj. GUBERNUR BANTEN,</w:t>
      </w:r>
    </w:p>
    <w:p w14:paraId="223CD578" w14:textId="77777777" w:rsidR="00D01F55" w:rsidRPr="00BC7E05" w:rsidRDefault="00D01F55" w:rsidP="00D01F55">
      <w:pPr>
        <w:ind w:left="4320"/>
        <w:jc w:val="center"/>
        <w:rPr>
          <w:rFonts w:ascii="Bookman Old Style" w:hAnsi="Bookman Old Style"/>
          <w:lang w:val="sv-SE"/>
        </w:rPr>
      </w:pPr>
    </w:p>
    <w:p w14:paraId="12D62461" w14:textId="77777777" w:rsidR="00D01F55" w:rsidRPr="00BC7E05" w:rsidRDefault="00D01F55" w:rsidP="00D01F55">
      <w:pPr>
        <w:ind w:left="4320"/>
        <w:jc w:val="center"/>
        <w:rPr>
          <w:rFonts w:ascii="Bookman Old Style" w:hAnsi="Bookman Old Style"/>
          <w:lang w:val="sv-SE"/>
        </w:rPr>
      </w:pPr>
    </w:p>
    <w:p w14:paraId="3C3E512A" w14:textId="77777777" w:rsidR="00D01F55" w:rsidRPr="00BC7E05" w:rsidRDefault="00D01F55" w:rsidP="00D01F55">
      <w:pPr>
        <w:ind w:left="4320"/>
        <w:jc w:val="center"/>
        <w:rPr>
          <w:rFonts w:ascii="Bookman Old Style" w:hAnsi="Bookman Old Style"/>
          <w:lang w:val="sv-SE"/>
        </w:rPr>
      </w:pPr>
    </w:p>
    <w:p w14:paraId="3DBC8D60" w14:textId="77777777" w:rsidR="00D01F55" w:rsidRPr="00BC7E05" w:rsidRDefault="00D01F55" w:rsidP="00D01F55">
      <w:pPr>
        <w:ind w:left="4320"/>
        <w:jc w:val="center"/>
        <w:rPr>
          <w:rFonts w:ascii="Bookman Old Style" w:hAnsi="Bookman Old Style"/>
          <w:lang w:val="sv-SE"/>
        </w:rPr>
      </w:pPr>
    </w:p>
    <w:p w14:paraId="058882E8" w14:textId="77777777" w:rsidR="00D01F55" w:rsidRPr="00BC7E05" w:rsidRDefault="00D01F55" w:rsidP="00D01F55">
      <w:pPr>
        <w:ind w:left="4320"/>
        <w:jc w:val="center"/>
        <w:rPr>
          <w:rFonts w:ascii="Bookman Old Style" w:hAnsi="Bookman Old Style"/>
          <w:lang w:val="sv-SE"/>
        </w:rPr>
      </w:pPr>
    </w:p>
    <w:p w14:paraId="6112A864" w14:textId="19656F8F" w:rsidR="00D01F55" w:rsidRPr="00BC7E05" w:rsidRDefault="00650F50" w:rsidP="00650F50">
      <w:pPr>
        <w:ind w:left="4320"/>
        <w:jc w:val="both"/>
        <w:rPr>
          <w:rFonts w:ascii="Bookman Old Style" w:hAnsi="Bookman Old Style"/>
          <w:lang w:val="id-ID"/>
        </w:rPr>
      </w:pPr>
      <w:r w:rsidRPr="00BC7E05">
        <w:rPr>
          <w:rFonts w:ascii="Bookman Old Style" w:hAnsi="Bookman Old Style"/>
          <w:lang w:val="sv-SE"/>
        </w:rPr>
        <w:t xml:space="preserve">      </w:t>
      </w:r>
      <w:r w:rsidR="00D01F55" w:rsidRPr="00BC7E05">
        <w:rPr>
          <w:rFonts w:ascii="Bookman Old Style" w:hAnsi="Bookman Old Style"/>
          <w:lang w:val="sv-SE"/>
        </w:rPr>
        <w:t>UCOK ABDULRAUF DAMENTA</w:t>
      </w:r>
    </w:p>
    <w:p w14:paraId="23D2E151" w14:textId="77777777" w:rsidR="00D01F55" w:rsidRPr="00BC7E05" w:rsidRDefault="00D01F55" w:rsidP="00D01F55">
      <w:pPr>
        <w:jc w:val="both"/>
        <w:rPr>
          <w:rFonts w:ascii="Bookman Old Style" w:hAnsi="Bookman Old Style"/>
          <w:lang w:val="id-ID"/>
        </w:rPr>
      </w:pPr>
    </w:p>
    <w:p w14:paraId="6C1AA3DC" w14:textId="77777777" w:rsidR="00D01F55" w:rsidRPr="00BC7E05" w:rsidRDefault="00D01F55" w:rsidP="00D01F55">
      <w:pPr>
        <w:jc w:val="both"/>
        <w:rPr>
          <w:rFonts w:ascii="Bookman Old Style" w:hAnsi="Bookman Old Style"/>
          <w:lang w:val="id-ID"/>
        </w:rPr>
      </w:pPr>
    </w:p>
    <w:p w14:paraId="12F17693" w14:textId="77777777" w:rsidR="00F13084" w:rsidRPr="00BC7E05" w:rsidRDefault="00F13084" w:rsidP="00D01F55">
      <w:pPr>
        <w:jc w:val="both"/>
        <w:rPr>
          <w:rFonts w:ascii="Bookman Old Style" w:hAnsi="Bookman Old Style"/>
          <w:lang w:val="id-ID"/>
        </w:rPr>
      </w:pPr>
    </w:p>
    <w:p w14:paraId="4E8B8559" w14:textId="77777777" w:rsidR="00F13084" w:rsidRPr="00BC7E05" w:rsidRDefault="00F13084" w:rsidP="00D01F55">
      <w:pPr>
        <w:jc w:val="both"/>
        <w:rPr>
          <w:rFonts w:ascii="Bookman Old Style" w:hAnsi="Bookman Old Style"/>
          <w:lang w:val="id-ID"/>
        </w:rPr>
      </w:pPr>
    </w:p>
    <w:p w14:paraId="3C98FBFF" w14:textId="77777777" w:rsidR="00F13084" w:rsidRPr="00BC7E05" w:rsidRDefault="00F13084" w:rsidP="00D01F55">
      <w:pPr>
        <w:jc w:val="both"/>
        <w:rPr>
          <w:rFonts w:ascii="Bookman Old Style" w:hAnsi="Bookman Old Style"/>
          <w:lang w:val="id-ID"/>
        </w:rPr>
      </w:pPr>
    </w:p>
    <w:p w14:paraId="59D17000" w14:textId="77777777" w:rsidR="00F13084" w:rsidRPr="00BC7E05" w:rsidRDefault="00F13084" w:rsidP="00D01F55">
      <w:pPr>
        <w:jc w:val="both"/>
        <w:rPr>
          <w:rFonts w:ascii="Bookman Old Style" w:hAnsi="Bookman Old Style"/>
          <w:lang w:val="id-ID"/>
        </w:rPr>
      </w:pPr>
    </w:p>
    <w:p w14:paraId="10A9BB2E" w14:textId="77777777" w:rsidR="00F13084" w:rsidRPr="00BC7E05" w:rsidRDefault="00F13084" w:rsidP="00D01F55">
      <w:pPr>
        <w:jc w:val="both"/>
        <w:rPr>
          <w:rFonts w:ascii="Bookman Old Style" w:hAnsi="Bookman Old Style"/>
          <w:lang w:val="id-ID"/>
        </w:rPr>
      </w:pPr>
    </w:p>
    <w:p w14:paraId="43CFE5B4" w14:textId="77777777" w:rsidR="00F13084" w:rsidRPr="00BC7E05" w:rsidRDefault="00F13084" w:rsidP="00D01F55">
      <w:pPr>
        <w:jc w:val="both"/>
        <w:rPr>
          <w:rFonts w:ascii="Bookman Old Style" w:hAnsi="Bookman Old Style"/>
          <w:lang w:val="id-ID"/>
        </w:rPr>
      </w:pPr>
    </w:p>
    <w:p w14:paraId="7733BCB7" w14:textId="77777777" w:rsidR="00F13084" w:rsidRPr="00BC7E05" w:rsidRDefault="00F13084" w:rsidP="00D01F55">
      <w:pPr>
        <w:jc w:val="both"/>
        <w:rPr>
          <w:rFonts w:ascii="Bookman Old Style" w:hAnsi="Bookman Old Style"/>
          <w:lang w:val="id-ID"/>
        </w:rPr>
      </w:pPr>
    </w:p>
    <w:p w14:paraId="045D595D" w14:textId="77777777" w:rsidR="00F13084" w:rsidRPr="00BC7E05" w:rsidRDefault="00F13084" w:rsidP="00D01F55">
      <w:pPr>
        <w:jc w:val="both"/>
        <w:rPr>
          <w:rFonts w:ascii="Bookman Old Style" w:hAnsi="Bookman Old Style"/>
          <w:lang w:val="id-ID"/>
        </w:rPr>
      </w:pPr>
    </w:p>
    <w:p w14:paraId="2903FC59" w14:textId="77777777" w:rsidR="00F13084" w:rsidRPr="00BC7E05" w:rsidRDefault="00F13084" w:rsidP="00D01F55">
      <w:pPr>
        <w:jc w:val="both"/>
        <w:rPr>
          <w:rFonts w:ascii="Bookman Old Style" w:hAnsi="Bookman Old Style"/>
          <w:lang w:val="id-ID"/>
        </w:rPr>
      </w:pPr>
    </w:p>
    <w:p w14:paraId="7C09C203" w14:textId="77777777" w:rsidR="00F13084" w:rsidRPr="00BC7E05" w:rsidRDefault="00F13084" w:rsidP="00D01F55">
      <w:pPr>
        <w:jc w:val="both"/>
        <w:rPr>
          <w:rFonts w:ascii="Bookman Old Style" w:hAnsi="Bookman Old Style"/>
          <w:lang w:val="id-ID"/>
        </w:rPr>
      </w:pPr>
    </w:p>
    <w:p w14:paraId="42FBD310" w14:textId="77777777" w:rsidR="00F13084" w:rsidRPr="00BC7E05" w:rsidRDefault="00F13084" w:rsidP="00D01F55">
      <w:pPr>
        <w:jc w:val="both"/>
        <w:rPr>
          <w:rFonts w:ascii="Bookman Old Style" w:hAnsi="Bookman Old Style"/>
          <w:lang w:val="id-ID"/>
        </w:rPr>
      </w:pPr>
    </w:p>
    <w:p w14:paraId="1F8FA89D" w14:textId="77777777" w:rsidR="00F13084" w:rsidRPr="00BC7E05" w:rsidRDefault="00F13084" w:rsidP="00D01F55">
      <w:pPr>
        <w:jc w:val="both"/>
        <w:rPr>
          <w:rFonts w:ascii="Bookman Old Style" w:hAnsi="Bookman Old Style"/>
          <w:lang w:val="id-ID"/>
        </w:rPr>
      </w:pPr>
    </w:p>
    <w:p w14:paraId="09562F22" w14:textId="77777777" w:rsidR="00F13084" w:rsidRPr="00BC7E05" w:rsidRDefault="00F13084" w:rsidP="00D01F55">
      <w:pPr>
        <w:jc w:val="both"/>
        <w:rPr>
          <w:rFonts w:ascii="Bookman Old Style" w:hAnsi="Bookman Old Style"/>
          <w:lang w:val="id-ID"/>
        </w:rPr>
      </w:pPr>
    </w:p>
    <w:p w14:paraId="1AE6DF68" w14:textId="77777777" w:rsidR="00F13084" w:rsidRPr="00BC7E05" w:rsidRDefault="00F13084" w:rsidP="00D01F55">
      <w:pPr>
        <w:jc w:val="both"/>
        <w:rPr>
          <w:rFonts w:ascii="Bookman Old Style" w:hAnsi="Bookman Old Style"/>
          <w:lang w:val="id-ID"/>
        </w:rPr>
      </w:pPr>
    </w:p>
    <w:p w14:paraId="1B82A17C" w14:textId="77777777" w:rsidR="00F13084" w:rsidRPr="00BC7E05" w:rsidRDefault="00F13084" w:rsidP="00D01F55">
      <w:pPr>
        <w:jc w:val="both"/>
        <w:rPr>
          <w:rFonts w:ascii="Bookman Old Style" w:hAnsi="Bookman Old Style"/>
          <w:lang w:val="id-ID"/>
        </w:rPr>
      </w:pPr>
    </w:p>
    <w:p w14:paraId="46D4723C" w14:textId="77777777" w:rsidR="00F13084" w:rsidRPr="00BC7E05" w:rsidRDefault="00F13084" w:rsidP="00D01F55">
      <w:pPr>
        <w:jc w:val="both"/>
        <w:rPr>
          <w:rFonts w:ascii="Bookman Old Style" w:hAnsi="Bookman Old Style"/>
          <w:lang w:val="id-ID"/>
        </w:rPr>
      </w:pPr>
    </w:p>
    <w:p w14:paraId="33E19148" w14:textId="77777777" w:rsidR="00F13084" w:rsidRPr="00BC7E05" w:rsidRDefault="00F13084" w:rsidP="00D01F55">
      <w:pPr>
        <w:jc w:val="both"/>
        <w:rPr>
          <w:rFonts w:ascii="Bookman Old Style" w:hAnsi="Bookman Old Style"/>
          <w:lang w:val="id-ID"/>
        </w:rPr>
      </w:pPr>
    </w:p>
    <w:p w14:paraId="692B8C69" w14:textId="77777777" w:rsidR="00F13084" w:rsidRPr="00BC7E05" w:rsidRDefault="00F13084" w:rsidP="00D01F55">
      <w:pPr>
        <w:jc w:val="both"/>
        <w:rPr>
          <w:rFonts w:ascii="Bookman Old Style" w:hAnsi="Bookman Old Style"/>
          <w:lang w:val="id-ID"/>
        </w:rPr>
      </w:pPr>
    </w:p>
    <w:p w14:paraId="60E09AFA" w14:textId="77777777" w:rsidR="00F13084" w:rsidRPr="00BC7E05" w:rsidRDefault="00F13084" w:rsidP="00D01F55">
      <w:pPr>
        <w:jc w:val="both"/>
        <w:rPr>
          <w:rFonts w:ascii="Bookman Old Style" w:hAnsi="Bookman Old Style"/>
          <w:lang w:val="id-ID"/>
        </w:rPr>
      </w:pPr>
    </w:p>
    <w:p w14:paraId="3C2FE0E1" w14:textId="77777777" w:rsidR="00F13084" w:rsidRPr="00BC7E05" w:rsidRDefault="00F13084" w:rsidP="00D01F55">
      <w:pPr>
        <w:jc w:val="both"/>
        <w:rPr>
          <w:rFonts w:ascii="Bookman Old Style" w:hAnsi="Bookman Old Style"/>
          <w:lang w:val="id-ID"/>
        </w:rPr>
      </w:pPr>
    </w:p>
    <w:p w14:paraId="1B9F2E11" w14:textId="77777777" w:rsidR="00F13084" w:rsidRPr="00BC7E05" w:rsidRDefault="00F13084" w:rsidP="00D01F55">
      <w:pPr>
        <w:jc w:val="both"/>
        <w:rPr>
          <w:rFonts w:ascii="Bookman Old Style" w:hAnsi="Bookman Old Style"/>
          <w:lang w:val="id-ID"/>
        </w:rPr>
      </w:pPr>
    </w:p>
    <w:p w14:paraId="39821EC6" w14:textId="77777777" w:rsidR="00F13084" w:rsidRPr="00BC7E05" w:rsidRDefault="00F13084" w:rsidP="00D01F55">
      <w:pPr>
        <w:jc w:val="both"/>
        <w:rPr>
          <w:rFonts w:ascii="Bookman Old Style" w:hAnsi="Bookman Old Style"/>
          <w:lang w:val="id-ID"/>
        </w:rPr>
      </w:pPr>
    </w:p>
    <w:p w14:paraId="5FCA5758" w14:textId="77777777" w:rsidR="00F13084" w:rsidRPr="00BC7E05" w:rsidRDefault="00F13084" w:rsidP="00D01F55">
      <w:pPr>
        <w:jc w:val="both"/>
        <w:rPr>
          <w:rFonts w:ascii="Bookman Old Style" w:hAnsi="Bookman Old Style"/>
          <w:lang w:val="id-ID"/>
        </w:rPr>
      </w:pPr>
    </w:p>
    <w:p w14:paraId="54DF0A8A" w14:textId="77777777" w:rsidR="00F13084" w:rsidRPr="00BC7E05" w:rsidRDefault="00F13084" w:rsidP="00D01F55">
      <w:pPr>
        <w:jc w:val="both"/>
        <w:rPr>
          <w:rFonts w:ascii="Bookman Old Style" w:hAnsi="Bookman Old Style"/>
          <w:lang w:val="id-ID"/>
        </w:rPr>
      </w:pPr>
    </w:p>
    <w:p w14:paraId="34AE7E56" w14:textId="77777777" w:rsidR="00F13084" w:rsidRPr="00BC7E05" w:rsidRDefault="00F13084" w:rsidP="00D01F55">
      <w:pPr>
        <w:jc w:val="both"/>
        <w:rPr>
          <w:rFonts w:ascii="Bookman Old Style" w:hAnsi="Bookman Old Style"/>
          <w:lang w:val="id-ID"/>
        </w:rPr>
      </w:pPr>
    </w:p>
    <w:p w14:paraId="75ACE340" w14:textId="77777777" w:rsidR="00F13084" w:rsidRPr="00BC7E05" w:rsidRDefault="00F13084" w:rsidP="00D01F55">
      <w:pPr>
        <w:jc w:val="both"/>
        <w:rPr>
          <w:rFonts w:ascii="Bookman Old Style" w:hAnsi="Bookman Old Style"/>
          <w:lang w:val="id-ID"/>
        </w:rPr>
      </w:pPr>
    </w:p>
    <w:p w14:paraId="2E91723D" w14:textId="77777777" w:rsidR="00F13084" w:rsidRPr="00BC7E05" w:rsidRDefault="00F13084" w:rsidP="00D01F55">
      <w:pPr>
        <w:jc w:val="both"/>
        <w:rPr>
          <w:rFonts w:ascii="Bookman Old Style" w:hAnsi="Bookman Old Style"/>
          <w:lang w:val="id-ID"/>
        </w:rPr>
      </w:pPr>
    </w:p>
    <w:p w14:paraId="334BCE7F" w14:textId="77777777" w:rsidR="00F13084" w:rsidRPr="00BC7E05" w:rsidRDefault="00F13084" w:rsidP="00D01F55">
      <w:pPr>
        <w:jc w:val="both"/>
        <w:rPr>
          <w:rFonts w:ascii="Bookman Old Style" w:hAnsi="Bookman Old Style"/>
          <w:lang w:val="id-ID"/>
        </w:rPr>
      </w:pPr>
    </w:p>
    <w:p w14:paraId="1CA8D2F5" w14:textId="77777777" w:rsidR="00F13084" w:rsidRPr="00BC7E05" w:rsidRDefault="00F13084" w:rsidP="00D01F55">
      <w:pPr>
        <w:jc w:val="both"/>
        <w:rPr>
          <w:rFonts w:ascii="Bookman Old Style" w:hAnsi="Bookman Old Style"/>
          <w:lang w:val="id-ID"/>
        </w:rPr>
      </w:pPr>
    </w:p>
    <w:p w14:paraId="550D1B0B" w14:textId="77777777" w:rsidR="00D01F55" w:rsidRPr="00BC7E05" w:rsidRDefault="00D01F55" w:rsidP="00D01F55">
      <w:pPr>
        <w:jc w:val="both"/>
        <w:rPr>
          <w:rFonts w:ascii="Bookman Old Style" w:hAnsi="Bookman Old Style"/>
          <w:lang w:val="id-ID"/>
        </w:rPr>
      </w:pPr>
    </w:p>
    <w:p w14:paraId="63585A36" w14:textId="71AE2C02" w:rsidR="00CC67EB" w:rsidRPr="00BC7E05" w:rsidRDefault="00CC67EB" w:rsidP="00BC7E05">
      <w:pPr>
        <w:spacing w:after="80"/>
        <w:ind w:left="3600"/>
        <w:rPr>
          <w:rFonts w:ascii="Bookman Old Style" w:hAnsi="Bookman Old Style"/>
        </w:rPr>
      </w:pPr>
      <w:r w:rsidRPr="00BC7E05">
        <w:rPr>
          <w:rFonts w:ascii="Bookman Old Style" w:hAnsi="Bookman Old Style"/>
        </w:rPr>
        <w:t xml:space="preserve">Lampiran </w:t>
      </w:r>
      <w:r w:rsidR="00F13084" w:rsidRPr="00BC7E05">
        <w:rPr>
          <w:rFonts w:ascii="Bookman Old Style" w:hAnsi="Bookman Old Style"/>
        </w:rPr>
        <w:t xml:space="preserve">II </w:t>
      </w:r>
      <w:r w:rsidRPr="00BC7E05">
        <w:rPr>
          <w:rFonts w:ascii="Bookman Old Style" w:hAnsi="Bookman Old Style"/>
        </w:rPr>
        <w:t xml:space="preserve">Keputusan </w:t>
      </w:r>
      <w:proofErr w:type="spellStart"/>
      <w:r w:rsidRPr="00BC7E05">
        <w:rPr>
          <w:rFonts w:ascii="Bookman Old Style" w:hAnsi="Bookman Old Style"/>
        </w:rPr>
        <w:t>Gubernur</w:t>
      </w:r>
      <w:proofErr w:type="spellEnd"/>
      <w:r w:rsidRPr="00BC7E05">
        <w:rPr>
          <w:rFonts w:ascii="Bookman Old Style" w:hAnsi="Bookman Old Style"/>
        </w:rPr>
        <w:t xml:space="preserve"> Banten</w:t>
      </w:r>
    </w:p>
    <w:p w14:paraId="34FDC340" w14:textId="77777777" w:rsidR="00BC7E05" w:rsidRPr="00BC7E05" w:rsidRDefault="00BC7E05" w:rsidP="00BC7E05">
      <w:pPr>
        <w:spacing w:after="80"/>
        <w:ind w:left="4320" w:firstLine="504"/>
        <w:rPr>
          <w:rFonts w:ascii="Bookman Old Style" w:hAnsi="Bookman Old Style"/>
        </w:rPr>
      </w:pPr>
      <w:proofErr w:type="spellStart"/>
      <w:r w:rsidRPr="00BC7E05">
        <w:rPr>
          <w:rFonts w:ascii="Bookman Old Style" w:hAnsi="Bookman Old Style"/>
        </w:rPr>
        <w:t>Nomor</w:t>
      </w:r>
      <w:proofErr w:type="spellEnd"/>
      <w:proofErr w:type="gramStart"/>
      <w:r w:rsidRPr="00BC7E05">
        <w:rPr>
          <w:rFonts w:ascii="Bookman Old Style" w:hAnsi="Bookman Old Style"/>
        </w:rPr>
        <w:tab/>
      </w:r>
      <w:r w:rsidRPr="00BC7E05">
        <w:rPr>
          <w:rFonts w:ascii="Bookman Old Style" w:hAnsi="Bookman Old Style"/>
          <w:lang w:val="id-ID"/>
        </w:rPr>
        <w:t xml:space="preserve"> </w:t>
      </w:r>
      <w:r w:rsidRPr="00BC7E05">
        <w:rPr>
          <w:rFonts w:ascii="Bookman Old Style" w:hAnsi="Bookman Old Style"/>
        </w:rPr>
        <w:t>:</w:t>
      </w:r>
      <w:proofErr w:type="gramEnd"/>
      <w:r w:rsidRPr="00BC7E05">
        <w:rPr>
          <w:rFonts w:ascii="Bookman Old Style" w:hAnsi="Bookman Old Style"/>
        </w:rPr>
        <w:t xml:space="preserve">  472 </w:t>
      </w:r>
      <w:proofErr w:type="spellStart"/>
      <w:r w:rsidRPr="00BC7E05">
        <w:rPr>
          <w:rFonts w:ascii="Bookman Old Style" w:hAnsi="Bookman Old Style"/>
        </w:rPr>
        <w:t>Tahun</w:t>
      </w:r>
      <w:proofErr w:type="spellEnd"/>
      <w:r w:rsidRPr="00BC7E05">
        <w:rPr>
          <w:rFonts w:ascii="Bookman Old Style" w:hAnsi="Bookman Old Style"/>
        </w:rPr>
        <w:t xml:space="preserve"> 2024  </w:t>
      </w:r>
    </w:p>
    <w:p w14:paraId="70C614DA" w14:textId="06383EF4" w:rsidR="00CC67EB" w:rsidRPr="00BC7E05" w:rsidRDefault="00BC7E05" w:rsidP="00BC7E05">
      <w:pPr>
        <w:spacing w:after="80"/>
        <w:ind w:left="4320" w:firstLine="504"/>
        <w:rPr>
          <w:rFonts w:ascii="Bookman Old Style" w:hAnsi="Bookman Old Style"/>
        </w:rPr>
      </w:pPr>
      <w:proofErr w:type="spellStart"/>
      <w:r w:rsidRPr="00BC7E05">
        <w:rPr>
          <w:rFonts w:ascii="Bookman Old Style" w:hAnsi="Bookman Old Style"/>
        </w:rPr>
        <w:t>Tanggal</w:t>
      </w:r>
      <w:proofErr w:type="spellEnd"/>
      <w:proofErr w:type="gramStart"/>
      <w:r w:rsidRPr="00BC7E05">
        <w:rPr>
          <w:rFonts w:ascii="Bookman Old Style" w:hAnsi="Bookman Old Style"/>
        </w:rPr>
        <w:tab/>
      </w:r>
      <w:r w:rsidRPr="00BC7E05">
        <w:rPr>
          <w:rFonts w:ascii="Bookman Old Style" w:hAnsi="Bookman Old Style"/>
          <w:lang w:val="id-ID"/>
        </w:rPr>
        <w:t xml:space="preserve"> </w:t>
      </w:r>
      <w:r w:rsidRPr="00BC7E05">
        <w:rPr>
          <w:rFonts w:ascii="Bookman Old Style" w:hAnsi="Bookman Old Style"/>
        </w:rPr>
        <w:t>:</w:t>
      </w:r>
      <w:proofErr w:type="gramEnd"/>
      <w:r w:rsidRPr="00BC7E05">
        <w:rPr>
          <w:rFonts w:ascii="Bookman Old Style" w:hAnsi="Bookman Old Style"/>
        </w:rPr>
        <w:t xml:space="preserve">  </w:t>
      </w:r>
      <w:proofErr w:type="gramStart"/>
      <w:r w:rsidRPr="00BC7E05">
        <w:rPr>
          <w:rFonts w:ascii="Bookman Old Style" w:hAnsi="Bookman Old Style"/>
          <w:lang w:val="sv-SE"/>
        </w:rPr>
        <w:t>17  Desember</w:t>
      </w:r>
      <w:proofErr w:type="gramEnd"/>
      <w:r w:rsidRPr="00BC7E05">
        <w:rPr>
          <w:rFonts w:ascii="Bookman Old Style" w:hAnsi="Bookman Old Style"/>
          <w:lang w:val="sv-SE"/>
        </w:rPr>
        <w:t xml:space="preserve"> 2024</w:t>
      </w:r>
      <w:r w:rsidR="00CC67EB" w:rsidRPr="00BC7E05">
        <w:rPr>
          <w:rFonts w:ascii="Bookman Old Style" w:hAnsi="Bookman Old Style"/>
        </w:rPr>
        <w:t xml:space="preserve"> </w:t>
      </w:r>
    </w:p>
    <w:p w14:paraId="7A1ADACA" w14:textId="77777777" w:rsidR="00CC67EB" w:rsidRPr="00BC7E05" w:rsidRDefault="00CC67EB" w:rsidP="00CC67EB">
      <w:pPr>
        <w:rPr>
          <w:rFonts w:ascii="Bookman Old Style" w:hAnsi="Bookman Old Style"/>
        </w:rPr>
      </w:pPr>
      <w:r w:rsidRPr="00BC7E05">
        <w:rPr>
          <w:rFonts w:ascii="Bookman Old Style" w:hAnsi="Bookman Old Style"/>
          <w:noProof/>
        </w:rPr>
        <mc:AlternateContent>
          <mc:Choice Requires="wps">
            <w:drawing>
              <wp:anchor distT="0" distB="0" distL="114300" distR="114300" simplePos="0" relativeHeight="251661312" behindDoc="0" locked="0" layoutInCell="1" allowOverlap="1" wp14:anchorId="2D64A399" wp14:editId="08E4E3AD">
                <wp:simplePos x="0" y="0"/>
                <wp:positionH relativeFrom="column">
                  <wp:posOffset>3083560</wp:posOffset>
                </wp:positionH>
                <wp:positionV relativeFrom="paragraph">
                  <wp:posOffset>89535</wp:posOffset>
                </wp:positionV>
                <wp:extent cx="2171700" cy="0"/>
                <wp:effectExtent l="9525" t="3175" r="9525" b="6350"/>
                <wp:wrapNone/>
                <wp:docPr id="18865815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D961E" id="_x0000_t32" coordsize="21600,21600" o:spt="32" o:oned="t" path="m,l21600,21600e" filled="f">
                <v:path arrowok="t" fillok="f" o:connecttype="none"/>
                <o:lock v:ext="edit" shapetype="t"/>
              </v:shapetype>
              <v:shape id="AutoShape 2" o:spid="_x0000_s1026" type="#_x0000_t32" style="position:absolute;margin-left:242.8pt;margin-top:7.05pt;width:1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lSuAEAAFYDAAAOAAAAZHJzL2Uyb0RvYy54bWysU8Fu2zAMvQ/YPwi6L7YDdN2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"/>
            </w:pict>
          </mc:Fallback>
        </mc:AlternateContent>
      </w:r>
    </w:p>
    <w:p w14:paraId="7348714A" w14:textId="77777777" w:rsidR="00CC67EB" w:rsidRPr="00BC7E05" w:rsidRDefault="00CC67EB" w:rsidP="00CC67EB">
      <w:pPr>
        <w:jc w:val="center"/>
        <w:rPr>
          <w:rFonts w:ascii="Bookman Old Style" w:hAnsi="Bookman Old Style"/>
        </w:rPr>
      </w:pPr>
    </w:p>
    <w:p w14:paraId="3D2F121A" w14:textId="77777777" w:rsidR="00CC67EB" w:rsidRPr="00BC7E05" w:rsidRDefault="00CC67EB" w:rsidP="00CC67EB">
      <w:pPr>
        <w:jc w:val="center"/>
        <w:rPr>
          <w:rFonts w:ascii="Bookman Old Style" w:hAnsi="Bookman Old Style"/>
        </w:rPr>
      </w:pPr>
    </w:p>
    <w:p w14:paraId="0C9B8753" w14:textId="20D3FC17" w:rsidR="00CC67EB" w:rsidRPr="00BC7E05" w:rsidRDefault="00CC67EB" w:rsidP="006E6E9C">
      <w:pPr>
        <w:jc w:val="center"/>
        <w:rPr>
          <w:rFonts w:ascii="Bookman Old Style" w:hAnsi="Bookman Old Style"/>
        </w:rPr>
      </w:pPr>
      <w:r w:rsidRPr="00BC7E05">
        <w:rPr>
          <w:rFonts w:ascii="Bookman Old Style" w:hAnsi="Bookman Old Style"/>
        </w:rPr>
        <w:t>PENGELOMPOKAN DAN BESARAN UPAH MINIMUM SEKTORAL KABUPATEN TANGERANG TAHUN 2025</w:t>
      </w:r>
    </w:p>
    <w:p w14:paraId="7E850F3B" w14:textId="77777777" w:rsidR="006E6E9C" w:rsidRPr="00BC7E05" w:rsidRDefault="006E6E9C" w:rsidP="006E6E9C">
      <w:pPr>
        <w:pStyle w:val="ListParagraph"/>
        <w:tabs>
          <w:tab w:val="left" w:pos="1843"/>
        </w:tabs>
        <w:ind w:left="2070" w:right="-143" w:firstLine="567"/>
        <w:jc w:val="both"/>
        <w:rPr>
          <w:rFonts w:ascii="Bookman Old Style" w:hAnsi="Bookman Old Style" w:cstheme="minorBidi"/>
          <w:lang w:val="sv-SE"/>
        </w:rPr>
      </w:pPr>
    </w:p>
    <w:p w14:paraId="603F91A8" w14:textId="77777777" w:rsidR="006E6E9C" w:rsidRPr="00BC7E05" w:rsidRDefault="006E6E9C" w:rsidP="006E6E9C">
      <w:pPr>
        <w:pStyle w:val="ListParagraph"/>
        <w:numPr>
          <w:ilvl w:val="0"/>
          <w:numId w:val="10"/>
        </w:numPr>
        <w:ind w:left="360"/>
        <w:contextualSpacing w:val="0"/>
        <w:jc w:val="both"/>
        <w:rPr>
          <w:rFonts w:ascii="Bookman Old Style" w:hAnsi="Bookman Old Style" w:cs="Arial"/>
          <w:lang w:val="en-GB"/>
        </w:rPr>
      </w:pPr>
      <w:r w:rsidRPr="00BC7E05">
        <w:rPr>
          <w:rFonts w:ascii="Bookman Old Style" w:hAnsi="Bookman Old Style" w:cs="Arial"/>
          <w:lang w:val="en-GB"/>
        </w:rPr>
        <w:t>Sektor IA</w:t>
      </w:r>
      <w:bookmarkStart w:id="0" w:name="_Hlk185256485"/>
    </w:p>
    <w:p w14:paraId="73538EE1" w14:textId="0EAB649D" w:rsidR="006E6E9C" w:rsidRPr="00BC7E05" w:rsidRDefault="006E6E9C" w:rsidP="006E6E9C">
      <w:pPr>
        <w:pStyle w:val="ListParagraph"/>
        <w:ind w:left="360"/>
        <w:contextualSpacing w:val="0"/>
        <w:jc w:val="both"/>
        <w:rPr>
          <w:rFonts w:ascii="Bookman Old Style" w:hAnsi="Bookman Old Style" w:cs="Arial"/>
          <w:lang w:val="en-GB"/>
        </w:rPr>
      </w:pPr>
      <w:proofErr w:type="spellStart"/>
      <w:r w:rsidRPr="00BC7E05">
        <w:rPr>
          <w:rFonts w:ascii="Bookman Old Style" w:hAnsi="Bookman Old Style" w:cs="Arial"/>
          <w:lang w:val="en-GB"/>
        </w:rPr>
        <w:t>Besaran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kenaikan</w:t>
      </w:r>
      <w:proofErr w:type="spellEnd"/>
      <w:r w:rsidRPr="00BC7E05">
        <w:rPr>
          <w:rFonts w:ascii="Bookman Old Style" w:hAnsi="Bookman Old Style" w:cs="Arial"/>
          <w:lang w:val="en-GB"/>
        </w:rPr>
        <w:t xml:space="preserve"> UMSK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untuk</w:t>
      </w:r>
      <w:proofErr w:type="spellEnd"/>
      <w:r w:rsidRPr="00BC7E05">
        <w:rPr>
          <w:rFonts w:ascii="Bookman Old Style" w:hAnsi="Bookman Old Style" w:cs="Arial"/>
          <w:lang w:val="en-GB"/>
        </w:rPr>
        <w:t xml:space="preserve"> Perusahaan yang </w:t>
      </w:r>
      <w:proofErr w:type="spellStart"/>
      <w:r w:rsidRPr="00BC7E05">
        <w:rPr>
          <w:rFonts w:ascii="Bookman Old Style" w:hAnsi="Bookman Old Style" w:cs="Arial"/>
          <w:lang w:val="en-GB"/>
        </w:rPr>
        <w:t>masuk</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dalam</w:t>
      </w:r>
      <w:proofErr w:type="spellEnd"/>
      <w:r w:rsidRPr="00BC7E05">
        <w:rPr>
          <w:rFonts w:ascii="Bookman Old Style" w:hAnsi="Bookman Old Style" w:cs="Arial"/>
          <w:lang w:val="en-GB"/>
        </w:rPr>
        <w:t xml:space="preserve"> Sektor IA </w:t>
      </w:r>
      <w:proofErr w:type="spellStart"/>
      <w:r w:rsidRPr="00BC7E05">
        <w:rPr>
          <w:rFonts w:ascii="Bookman Old Style" w:hAnsi="Bookman Old Style" w:cs="Arial"/>
          <w:lang w:val="en-GB"/>
        </w:rPr>
        <w:t>adalah</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sebesar</w:t>
      </w:r>
      <w:proofErr w:type="spellEnd"/>
      <w:r w:rsidRPr="00BC7E05">
        <w:rPr>
          <w:rFonts w:ascii="Bookman Old Style" w:hAnsi="Bookman Old Style" w:cs="Arial"/>
          <w:lang w:val="en-GB"/>
        </w:rPr>
        <w:t xml:space="preserve"> Rp.75.</w:t>
      </w:r>
      <w:proofErr w:type="gramStart"/>
      <w:r w:rsidRPr="00BC7E05">
        <w:rPr>
          <w:rFonts w:ascii="Bookman Old Style" w:hAnsi="Bookman Old Style" w:cs="Arial"/>
          <w:lang w:val="en-GB"/>
        </w:rPr>
        <w:t>000,-</w:t>
      </w:r>
      <w:proofErr w:type="gramEnd"/>
      <w:r w:rsidRPr="00BC7E05">
        <w:rPr>
          <w:rFonts w:ascii="Bookman Old Style" w:hAnsi="Bookman Old Style" w:cs="Arial"/>
          <w:lang w:val="en-GB"/>
        </w:rPr>
        <w:t xml:space="preserve"> </w:t>
      </w:r>
      <w:proofErr w:type="spellStart"/>
      <w:r w:rsidRPr="00BC7E05">
        <w:rPr>
          <w:rFonts w:ascii="Bookman Old Style" w:hAnsi="Bookman Old Style" w:cs="Arial"/>
          <w:lang w:val="en-GB"/>
        </w:rPr>
        <w:t>ditambahkan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dengan</w:t>
      </w:r>
      <w:proofErr w:type="spellEnd"/>
      <w:r w:rsidRPr="00BC7E05">
        <w:rPr>
          <w:rFonts w:ascii="Bookman Old Style" w:hAnsi="Bookman Old Style" w:cs="Arial"/>
          <w:lang w:val="en-GB"/>
        </w:rPr>
        <w:t xml:space="preserve"> Upah Minimum </w:t>
      </w:r>
      <w:proofErr w:type="spellStart"/>
      <w:r w:rsidRPr="00BC7E05">
        <w:rPr>
          <w:rFonts w:ascii="Bookman Old Style" w:hAnsi="Bookman Old Style" w:cs="Arial"/>
          <w:lang w:val="en-GB"/>
        </w:rPr>
        <w:t>Kabupaten</w:t>
      </w:r>
      <w:proofErr w:type="spellEnd"/>
      <w:r w:rsidRPr="00BC7E05">
        <w:rPr>
          <w:rFonts w:ascii="Bookman Old Style" w:hAnsi="Bookman Old Style" w:cs="Arial"/>
          <w:lang w:val="en-GB"/>
        </w:rPr>
        <w:t xml:space="preserve"> Tangerang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yaitu</w:t>
      </w:r>
      <w:proofErr w:type="spellEnd"/>
      <w:r w:rsidRPr="00BC7E05">
        <w:rPr>
          <w:rFonts w:ascii="Bookman Old Style" w:hAnsi="Bookman Old Style" w:cs="Arial"/>
          <w:lang w:val="en-GB"/>
        </w:rPr>
        <w:t xml:space="preserve"> Rp.4.901.</w:t>
      </w:r>
      <w:proofErr w:type="gramStart"/>
      <w:r w:rsidRPr="00BC7E05">
        <w:rPr>
          <w:rFonts w:ascii="Bookman Old Style" w:hAnsi="Bookman Old Style" w:cs="Arial"/>
          <w:lang w:val="en-GB"/>
        </w:rPr>
        <w:t>117,-</w:t>
      </w:r>
      <w:proofErr w:type="gram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sehingga</w:t>
      </w:r>
      <w:proofErr w:type="spellEnd"/>
      <w:r w:rsidRPr="00BC7E05">
        <w:rPr>
          <w:rFonts w:ascii="Bookman Old Style" w:hAnsi="Bookman Old Style" w:cs="Arial"/>
          <w:lang w:val="en-GB"/>
        </w:rPr>
        <w:t xml:space="preserve"> Nilai UMSK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untuk</w:t>
      </w:r>
      <w:proofErr w:type="spellEnd"/>
      <w:r w:rsidRPr="00BC7E05">
        <w:rPr>
          <w:rFonts w:ascii="Bookman Old Style" w:hAnsi="Bookman Old Style" w:cs="Arial"/>
          <w:lang w:val="en-GB"/>
        </w:rPr>
        <w:t xml:space="preserve"> Sektor IA </w:t>
      </w:r>
      <w:proofErr w:type="spellStart"/>
      <w:r w:rsidRPr="00BC7E05">
        <w:rPr>
          <w:rFonts w:ascii="Bookman Old Style" w:hAnsi="Bookman Old Style" w:cs="Arial"/>
          <w:lang w:val="en-GB"/>
        </w:rPr>
        <w:t>sebesar</w:t>
      </w:r>
      <w:proofErr w:type="spellEnd"/>
      <w:r w:rsidRPr="00BC7E05">
        <w:rPr>
          <w:rFonts w:ascii="Bookman Old Style" w:hAnsi="Bookman Old Style" w:cs="Arial"/>
          <w:lang w:val="en-GB"/>
        </w:rPr>
        <w:t xml:space="preserve"> </w:t>
      </w:r>
      <w:r w:rsidRPr="00BC7E05">
        <w:rPr>
          <w:rFonts w:ascii="Bookman Old Style" w:hAnsi="Bookman Old Style" w:cs="Arial"/>
          <w:b/>
          <w:bCs/>
          <w:lang w:val="en-GB"/>
        </w:rPr>
        <w:t>Rp.4.976.</w:t>
      </w:r>
      <w:proofErr w:type="gramStart"/>
      <w:r w:rsidRPr="00BC7E05">
        <w:rPr>
          <w:rFonts w:ascii="Bookman Old Style" w:hAnsi="Bookman Old Style" w:cs="Arial"/>
          <w:b/>
          <w:bCs/>
          <w:lang w:val="en-GB"/>
        </w:rPr>
        <w:t>117,-</w:t>
      </w:r>
      <w:proofErr w:type="gramEnd"/>
      <w:r w:rsidRPr="00BC7E05">
        <w:rPr>
          <w:rFonts w:ascii="Bookman Old Style" w:hAnsi="Bookman Old Style" w:cs="Arial"/>
          <w:lang w:val="en-GB"/>
        </w:rPr>
        <w:t xml:space="preserve">. Adapun </w:t>
      </w:r>
      <w:proofErr w:type="spellStart"/>
      <w:r w:rsidRPr="00BC7E05">
        <w:rPr>
          <w:rFonts w:ascii="Bookman Old Style" w:hAnsi="Bookman Old Style" w:cs="Arial"/>
          <w:lang w:val="en-GB"/>
        </w:rPr>
        <w:t>Klasifikasi</w:t>
      </w:r>
      <w:proofErr w:type="spellEnd"/>
      <w:r w:rsidRPr="00BC7E05">
        <w:rPr>
          <w:rFonts w:ascii="Bookman Old Style" w:hAnsi="Bookman Old Style" w:cs="Arial"/>
          <w:lang w:val="en-GB"/>
        </w:rPr>
        <w:t xml:space="preserve"> Baku </w:t>
      </w:r>
      <w:proofErr w:type="spellStart"/>
      <w:r w:rsidRPr="00BC7E05">
        <w:rPr>
          <w:rFonts w:ascii="Bookman Old Style" w:hAnsi="Bookman Old Style" w:cs="Arial"/>
          <w:lang w:val="en-GB"/>
        </w:rPr>
        <w:t>Lapangan</w:t>
      </w:r>
      <w:proofErr w:type="spellEnd"/>
      <w:r w:rsidRPr="00BC7E05">
        <w:rPr>
          <w:rFonts w:ascii="Bookman Old Style" w:hAnsi="Bookman Old Style" w:cs="Arial"/>
          <w:lang w:val="en-GB"/>
        </w:rPr>
        <w:t xml:space="preserve"> Usaha Indonesia yang </w:t>
      </w:r>
      <w:proofErr w:type="spellStart"/>
      <w:r w:rsidRPr="00BC7E05">
        <w:rPr>
          <w:rFonts w:ascii="Bookman Old Style" w:hAnsi="Bookman Old Style" w:cs="Arial"/>
          <w:lang w:val="en-GB"/>
        </w:rPr>
        <w:t>masuk</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dalam</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golongan</w:t>
      </w:r>
      <w:proofErr w:type="spellEnd"/>
      <w:r w:rsidRPr="00BC7E05">
        <w:rPr>
          <w:rFonts w:ascii="Bookman Old Style" w:hAnsi="Bookman Old Style" w:cs="Arial"/>
          <w:lang w:val="en-GB"/>
        </w:rPr>
        <w:t xml:space="preserve"> Sektor IA </w:t>
      </w:r>
      <w:proofErr w:type="spellStart"/>
      <w:r w:rsidRPr="00BC7E05">
        <w:rPr>
          <w:rFonts w:ascii="Bookman Old Style" w:hAnsi="Bookman Old Style" w:cs="Arial"/>
          <w:lang w:val="en-GB"/>
        </w:rPr>
        <w:t>adalah</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sebagai</w:t>
      </w:r>
      <w:proofErr w:type="spellEnd"/>
      <w:r w:rsidRPr="00BC7E05">
        <w:rPr>
          <w:rFonts w:ascii="Bookman Old Style" w:hAnsi="Bookman Old Style" w:cs="Arial"/>
          <w:lang w:val="en-GB"/>
        </w:rPr>
        <w:t xml:space="preserve"> </w:t>
      </w:r>
      <w:proofErr w:type="spellStart"/>
      <w:proofErr w:type="gramStart"/>
      <w:r w:rsidRPr="00BC7E05">
        <w:rPr>
          <w:rFonts w:ascii="Bookman Old Style" w:hAnsi="Bookman Old Style" w:cs="Arial"/>
          <w:lang w:val="en-GB"/>
        </w:rPr>
        <w:t>berikut</w:t>
      </w:r>
      <w:proofErr w:type="spellEnd"/>
      <w:r w:rsidRPr="00BC7E05">
        <w:rPr>
          <w:rFonts w:ascii="Bookman Old Style" w:hAnsi="Bookman Old Style" w:cs="Arial"/>
          <w:lang w:val="en-GB"/>
        </w:rPr>
        <w:t xml:space="preserve"> :</w:t>
      </w:r>
      <w:bookmarkEnd w:id="0"/>
      <w:proofErr w:type="gramEnd"/>
    </w:p>
    <w:p w14:paraId="679D4E03" w14:textId="77777777" w:rsidR="006E6E9C" w:rsidRPr="00BC7E05" w:rsidRDefault="006E6E9C" w:rsidP="006E6E9C">
      <w:pPr>
        <w:ind w:left="1134"/>
        <w:jc w:val="both"/>
        <w:rPr>
          <w:rFonts w:ascii="Bookman Old Style" w:hAnsi="Bookman Old Style" w:cs="Arial"/>
          <w:lang w:val="en-GB"/>
        </w:rPr>
      </w:pPr>
    </w:p>
    <w:tbl>
      <w:tblPr>
        <w:tblW w:w="8221" w:type="dxa"/>
        <w:tblInd w:w="445" w:type="dxa"/>
        <w:tblLook w:val="04A0" w:firstRow="1" w:lastRow="0" w:firstColumn="1" w:lastColumn="0" w:noHBand="0" w:noVBand="1"/>
      </w:tblPr>
      <w:tblGrid>
        <w:gridCol w:w="960"/>
        <w:gridCol w:w="3009"/>
        <w:gridCol w:w="960"/>
        <w:gridCol w:w="3292"/>
      </w:tblGrid>
      <w:tr w:rsidR="006E6E9C" w:rsidRPr="00BC7E05" w14:paraId="4E135982" w14:textId="77777777" w:rsidTr="006E6E9C">
        <w:trPr>
          <w:trHeight w:val="30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8C6C819" w14:textId="77777777" w:rsidR="006E6E9C" w:rsidRPr="00BC7E05" w:rsidRDefault="006E6E9C" w:rsidP="006E6E9C">
            <w:pPr>
              <w:rPr>
                <w:rFonts w:ascii="Bookman Old Style" w:hAnsi="Bookman Old Style" w:cs="Arial"/>
                <w:b/>
                <w:bCs/>
                <w:color w:val="000000"/>
                <w:lang w:val="en-ID" w:eastAsia="en-ID"/>
              </w:rPr>
            </w:pPr>
            <w:proofErr w:type="spellStart"/>
            <w:r w:rsidRPr="00BC7E05">
              <w:rPr>
                <w:rFonts w:ascii="Bookman Old Style" w:hAnsi="Bookman Old Style" w:cs="Arial"/>
                <w:b/>
                <w:bCs/>
                <w:color w:val="000000"/>
              </w:rPr>
              <w:t>Golongan</w:t>
            </w:r>
            <w:proofErr w:type="spellEnd"/>
            <w:r w:rsidRPr="00BC7E05">
              <w:rPr>
                <w:rFonts w:ascii="Bookman Old Style" w:hAnsi="Bookman Old Style" w:cs="Arial"/>
                <w:b/>
                <w:bCs/>
                <w:color w:val="000000"/>
              </w:rPr>
              <w:t xml:space="preserve"> </w:t>
            </w:r>
            <w:proofErr w:type="spellStart"/>
            <w:r w:rsidRPr="00BC7E05">
              <w:rPr>
                <w:rFonts w:ascii="Bookman Old Style" w:hAnsi="Bookman Old Style" w:cs="Arial"/>
                <w:b/>
                <w:bCs/>
                <w:color w:val="000000"/>
              </w:rPr>
              <w:t>Pokok</w:t>
            </w:r>
            <w:proofErr w:type="spellEnd"/>
          </w:p>
        </w:tc>
        <w:tc>
          <w:tcPr>
            <w:tcW w:w="4252" w:type="dxa"/>
            <w:gridSpan w:val="2"/>
            <w:tcBorders>
              <w:top w:val="single" w:sz="4" w:space="0" w:color="auto"/>
              <w:left w:val="nil"/>
              <w:bottom w:val="single" w:sz="4" w:space="0" w:color="auto"/>
              <w:right w:val="single" w:sz="4" w:space="0" w:color="auto"/>
            </w:tcBorders>
            <w:shd w:val="clear" w:color="auto" w:fill="auto"/>
            <w:vAlign w:val="bottom"/>
            <w:hideMark/>
          </w:tcPr>
          <w:p w14:paraId="1CF715FD" w14:textId="77777777" w:rsidR="006E6E9C" w:rsidRPr="00BC7E05" w:rsidRDefault="006E6E9C" w:rsidP="006E6E9C">
            <w:pPr>
              <w:rPr>
                <w:rFonts w:ascii="Bookman Old Style" w:hAnsi="Bookman Old Style" w:cs="Arial"/>
                <w:b/>
                <w:bCs/>
                <w:color w:val="000000"/>
              </w:rPr>
            </w:pPr>
            <w:r w:rsidRPr="00BC7E05">
              <w:rPr>
                <w:rFonts w:ascii="Bookman Old Style" w:hAnsi="Bookman Old Style" w:cs="Arial"/>
                <w:b/>
                <w:bCs/>
                <w:color w:val="000000"/>
              </w:rPr>
              <w:t>Sub-</w:t>
            </w:r>
            <w:proofErr w:type="spellStart"/>
            <w:r w:rsidRPr="00BC7E05">
              <w:rPr>
                <w:rFonts w:ascii="Bookman Old Style" w:hAnsi="Bookman Old Style" w:cs="Arial"/>
                <w:b/>
                <w:bCs/>
                <w:color w:val="000000"/>
              </w:rPr>
              <w:t>Golongan</w:t>
            </w:r>
            <w:proofErr w:type="spellEnd"/>
          </w:p>
        </w:tc>
      </w:tr>
      <w:tr w:rsidR="006E6E9C" w:rsidRPr="00BC7E05" w14:paraId="31E206CA" w14:textId="77777777" w:rsidTr="006E6E9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5DBED2" w14:textId="77777777" w:rsidR="006E6E9C" w:rsidRPr="00BC7E05" w:rsidRDefault="006E6E9C" w:rsidP="006E6E9C">
            <w:pPr>
              <w:rPr>
                <w:rFonts w:ascii="Bookman Old Style" w:hAnsi="Bookman Old Style" w:cs="Arial"/>
                <w:b/>
                <w:bCs/>
                <w:color w:val="000000"/>
              </w:rPr>
            </w:pPr>
            <w:r w:rsidRPr="00BC7E05">
              <w:rPr>
                <w:rFonts w:ascii="Bookman Old Style" w:hAnsi="Bookman Old Style" w:cs="Arial"/>
                <w:b/>
                <w:bCs/>
                <w:color w:val="000000"/>
              </w:rPr>
              <w:t>Kode</w:t>
            </w:r>
          </w:p>
        </w:tc>
        <w:tc>
          <w:tcPr>
            <w:tcW w:w="3009" w:type="dxa"/>
            <w:tcBorders>
              <w:top w:val="nil"/>
              <w:left w:val="nil"/>
              <w:bottom w:val="single" w:sz="4" w:space="0" w:color="auto"/>
              <w:right w:val="single" w:sz="4" w:space="0" w:color="auto"/>
            </w:tcBorders>
            <w:shd w:val="clear" w:color="auto" w:fill="auto"/>
            <w:vAlign w:val="bottom"/>
            <w:hideMark/>
          </w:tcPr>
          <w:p w14:paraId="426E5C06" w14:textId="77777777" w:rsidR="006E6E9C" w:rsidRPr="00BC7E05" w:rsidRDefault="006E6E9C" w:rsidP="006E6E9C">
            <w:pPr>
              <w:rPr>
                <w:rFonts w:ascii="Bookman Old Style" w:hAnsi="Bookman Old Style" w:cs="Arial"/>
                <w:b/>
                <w:bCs/>
                <w:color w:val="000000"/>
              </w:rPr>
            </w:pPr>
            <w:proofErr w:type="spellStart"/>
            <w:r w:rsidRPr="00BC7E05">
              <w:rPr>
                <w:rFonts w:ascii="Bookman Old Style" w:hAnsi="Bookman Old Style" w:cs="Arial"/>
                <w:b/>
                <w:bCs/>
                <w:color w:val="000000"/>
              </w:rPr>
              <w:t>Judul</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1ECD34F0" w14:textId="77777777" w:rsidR="006E6E9C" w:rsidRPr="00BC7E05" w:rsidRDefault="006E6E9C" w:rsidP="006E6E9C">
            <w:pPr>
              <w:rPr>
                <w:rFonts w:ascii="Bookman Old Style" w:hAnsi="Bookman Old Style" w:cs="Arial"/>
                <w:b/>
                <w:bCs/>
                <w:color w:val="000000"/>
              </w:rPr>
            </w:pPr>
            <w:r w:rsidRPr="00BC7E05">
              <w:rPr>
                <w:rFonts w:ascii="Bookman Old Style" w:hAnsi="Bookman Old Style" w:cs="Arial"/>
                <w:b/>
                <w:bCs/>
                <w:color w:val="000000"/>
              </w:rPr>
              <w:t>Kode</w:t>
            </w:r>
          </w:p>
        </w:tc>
        <w:tc>
          <w:tcPr>
            <w:tcW w:w="3292" w:type="dxa"/>
            <w:tcBorders>
              <w:top w:val="nil"/>
              <w:left w:val="nil"/>
              <w:bottom w:val="single" w:sz="4" w:space="0" w:color="auto"/>
              <w:right w:val="single" w:sz="4" w:space="0" w:color="auto"/>
            </w:tcBorders>
            <w:shd w:val="clear" w:color="auto" w:fill="auto"/>
            <w:vAlign w:val="bottom"/>
            <w:hideMark/>
          </w:tcPr>
          <w:p w14:paraId="41749E19" w14:textId="77777777" w:rsidR="006E6E9C" w:rsidRPr="00BC7E05" w:rsidRDefault="006E6E9C" w:rsidP="006E6E9C">
            <w:pPr>
              <w:rPr>
                <w:rFonts w:ascii="Bookman Old Style" w:hAnsi="Bookman Old Style" w:cs="Arial"/>
                <w:b/>
                <w:bCs/>
                <w:color w:val="000000"/>
              </w:rPr>
            </w:pPr>
            <w:proofErr w:type="spellStart"/>
            <w:r w:rsidRPr="00BC7E05">
              <w:rPr>
                <w:rFonts w:ascii="Bookman Old Style" w:hAnsi="Bookman Old Style" w:cs="Arial"/>
                <w:b/>
                <w:bCs/>
                <w:color w:val="000000"/>
              </w:rPr>
              <w:t>Judul</w:t>
            </w:r>
            <w:proofErr w:type="spellEnd"/>
          </w:p>
        </w:tc>
      </w:tr>
      <w:tr w:rsidR="006E6E9C" w:rsidRPr="00BC7E05" w14:paraId="6523B6AA" w14:textId="77777777" w:rsidTr="006E6E9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2B47D4"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11</w:t>
            </w:r>
          </w:p>
        </w:tc>
        <w:tc>
          <w:tcPr>
            <w:tcW w:w="3009" w:type="dxa"/>
            <w:tcBorders>
              <w:top w:val="nil"/>
              <w:left w:val="nil"/>
              <w:bottom w:val="single" w:sz="4" w:space="0" w:color="auto"/>
              <w:right w:val="single" w:sz="4" w:space="0" w:color="auto"/>
            </w:tcBorders>
            <w:shd w:val="clear" w:color="auto" w:fill="auto"/>
            <w:vAlign w:val="center"/>
            <w:hideMark/>
          </w:tcPr>
          <w:p w14:paraId="626F5EB0"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Minuman</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65907B7F"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1101</w:t>
            </w:r>
          </w:p>
        </w:tc>
        <w:tc>
          <w:tcPr>
            <w:tcW w:w="3292" w:type="dxa"/>
            <w:tcBorders>
              <w:top w:val="nil"/>
              <w:left w:val="nil"/>
              <w:bottom w:val="single" w:sz="4" w:space="0" w:color="auto"/>
              <w:right w:val="single" w:sz="4" w:space="0" w:color="auto"/>
            </w:tcBorders>
            <w:shd w:val="clear" w:color="auto" w:fill="auto"/>
            <w:vAlign w:val="center"/>
            <w:hideMark/>
          </w:tcPr>
          <w:p w14:paraId="72DEB71D"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Minuman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Keras</w:t>
            </w:r>
            <w:proofErr w:type="spellEnd"/>
          </w:p>
        </w:tc>
      </w:tr>
      <w:tr w:rsidR="006E6E9C" w:rsidRPr="00BC7E05" w14:paraId="021F36A7" w14:textId="77777777" w:rsidTr="006E6E9C">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237D96"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17</w:t>
            </w:r>
          </w:p>
        </w:tc>
        <w:tc>
          <w:tcPr>
            <w:tcW w:w="3009" w:type="dxa"/>
            <w:tcBorders>
              <w:top w:val="nil"/>
              <w:left w:val="nil"/>
              <w:bottom w:val="single" w:sz="4" w:space="0" w:color="auto"/>
              <w:right w:val="single" w:sz="4" w:space="0" w:color="auto"/>
            </w:tcBorders>
            <w:shd w:val="clear" w:color="auto" w:fill="auto"/>
            <w:vAlign w:val="center"/>
            <w:hideMark/>
          </w:tcPr>
          <w:p w14:paraId="3A95B790"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Kertas</w:t>
            </w:r>
            <w:proofErr w:type="spellEnd"/>
            <w:r w:rsidRPr="00BC7E05">
              <w:rPr>
                <w:rFonts w:ascii="Bookman Old Style" w:hAnsi="Bookman Old Style" w:cs="Arial"/>
                <w:color w:val="000000"/>
              </w:rPr>
              <w:t xml:space="preserve"> dan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Kertas</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1CAFE183"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1701</w:t>
            </w:r>
          </w:p>
        </w:tc>
        <w:tc>
          <w:tcPr>
            <w:tcW w:w="3292" w:type="dxa"/>
            <w:tcBorders>
              <w:top w:val="nil"/>
              <w:left w:val="nil"/>
              <w:bottom w:val="single" w:sz="4" w:space="0" w:color="auto"/>
              <w:right w:val="single" w:sz="4" w:space="0" w:color="auto"/>
            </w:tcBorders>
            <w:shd w:val="clear" w:color="auto" w:fill="auto"/>
            <w:vAlign w:val="center"/>
            <w:hideMark/>
          </w:tcPr>
          <w:p w14:paraId="226B1C08"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Bubur Kertas, Kertas dan Papan Kertas</w:t>
            </w:r>
          </w:p>
        </w:tc>
      </w:tr>
      <w:tr w:rsidR="006E6E9C" w:rsidRPr="00BC7E05" w14:paraId="1F1F343D" w14:textId="77777777" w:rsidTr="006E6E9C">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2804CAF"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20</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0F0A88E8"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Bahan Kimia dan Barang dari Bahan Kimia</w:t>
            </w:r>
          </w:p>
        </w:tc>
        <w:tc>
          <w:tcPr>
            <w:tcW w:w="960" w:type="dxa"/>
            <w:tcBorders>
              <w:top w:val="nil"/>
              <w:left w:val="nil"/>
              <w:bottom w:val="single" w:sz="4" w:space="0" w:color="auto"/>
              <w:right w:val="single" w:sz="4" w:space="0" w:color="auto"/>
            </w:tcBorders>
            <w:shd w:val="clear" w:color="auto" w:fill="auto"/>
            <w:vAlign w:val="center"/>
            <w:hideMark/>
          </w:tcPr>
          <w:p w14:paraId="2232E0A7"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2011</w:t>
            </w:r>
          </w:p>
        </w:tc>
        <w:tc>
          <w:tcPr>
            <w:tcW w:w="3292" w:type="dxa"/>
            <w:tcBorders>
              <w:top w:val="nil"/>
              <w:left w:val="nil"/>
              <w:bottom w:val="single" w:sz="4" w:space="0" w:color="auto"/>
              <w:right w:val="single" w:sz="4" w:space="0" w:color="auto"/>
            </w:tcBorders>
            <w:shd w:val="clear" w:color="auto" w:fill="auto"/>
            <w:vAlign w:val="center"/>
            <w:hideMark/>
          </w:tcPr>
          <w:p w14:paraId="14E1379D"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Industri Kimia Dasar</w:t>
            </w:r>
          </w:p>
        </w:tc>
      </w:tr>
      <w:tr w:rsidR="006E6E9C" w:rsidRPr="00BC7E05" w14:paraId="6BCF21BE"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0B23D677"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78E73F96"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5A7F4BB6"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2013</w:t>
            </w:r>
          </w:p>
        </w:tc>
        <w:tc>
          <w:tcPr>
            <w:tcW w:w="3292" w:type="dxa"/>
            <w:tcBorders>
              <w:top w:val="nil"/>
              <w:left w:val="nil"/>
              <w:bottom w:val="single" w:sz="4" w:space="0" w:color="auto"/>
              <w:right w:val="single" w:sz="4" w:space="0" w:color="auto"/>
            </w:tcBorders>
            <w:shd w:val="clear" w:color="auto" w:fill="auto"/>
            <w:vAlign w:val="center"/>
            <w:hideMark/>
          </w:tcPr>
          <w:p w14:paraId="60886673"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Plastik dan Karet </w:t>
            </w:r>
            <w:proofErr w:type="spellStart"/>
            <w:r w:rsidRPr="00BC7E05">
              <w:rPr>
                <w:rFonts w:ascii="Bookman Old Style" w:hAnsi="Bookman Old Style" w:cs="Arial"/>
                <w:color w:val="000000"/>
              </w:rPr>
              <w:t>Buatan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dalam</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Bentuk</w:t>
            </w:r>
            <w:proofErr w:type="spellEnd"/>
            <w:r w:rsidRPr="00BC7E05">
              <w:rPr>
                <w:rFonts w:ascii="Bookman Old Style" w:hAnsi="Bookman Old Style" w:cs="Arial"/>
                <w:color w:val="000000"/>
              </w:rPr>
              <w:t xml:space="preserve"> Dasar</w:t>
            </w:r>
          </w:p>
        </w:tc>
      </w:tr>
      <w:tr w:rsidR="006E6E9C" w:rsidRPr="00BC7E05" w14:paraId="0EFBBDD3"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044E594F"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4CC4D2BD"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35D5687D"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2022</w:t>
            </w:r>
          </w:p>
        </w:tc>
        <w:tc>
          <w:tcPr>
            <w:tcW w:w="3292" w:type="dxa"/>
            <w:tcBorders>
              <w:top w:val="nil"/>
              <w:left w:val="nil"/>
              <w:bottom w:val="single" w:sz="4" w:space="0" w:color="auto"/>
              <w:right w:val="single" w:sz="4" w:space="0" w:color="auto"/>
            </w:tcBorders>
            <w:shd w:val="clear" w:color="auto" w:fill="auto"/>
            <w:vAlign w:val="center"/>
            <w:hideMark/>
          </w:tcPr>
          <w:p w14:paraId="5716565B"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Cat dan Tinta </w:t>
            </w:r>
            <w:proofErr w:type="spellStart"/>
            <w:r w:rsidRPr="00BC7E05">
              <w:rPr>
                <w:rFonts w:ascii="Bookman Old Style" w:hAnsi="Bookman Old Style" w:cs="Arial"/>
                <w:color w:val="000000"/>
              </w:rPr>
              <w:t>Cetak</w:t>
            </w:r>
            <w:proofErr w:type="spellEnd"/>
            <w:r w:rsidRPr="00BC7E05">
              <w:rPr>
                <w:rFonts w:ascii="Bookman Old Style" w:hAnsi="Bookman Old Style" w:cs="Arial"/>
                <w:color w:val="000000"/>
              </w:rPr>
              <w:t xml:space="preserve">, Pernis dan Bahan </w:t>
            </w:r>
            <w:proofErr w:type="spellStart"/>
            <w:r w:rsidRPr="00BC7E05">
              <w:rPr>
                <w:rFonts w:ascii="Bookman Old Style" w:hAnsi="Bookman Old Style" w:cs="Arial"/>
                <w:color w:val="000000"/>
              </w:rPr>
              <w:t>Pelapisan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Sejenisnya</w:t>
            </w:r>
            <w:proofErr w:type="spellEnd"/>
            <w:r w:rsidRPr="00BC7E05">
              <w:rPr>
                <w:rFonts w:ascii="Bookman Old Style" w:hAnsi="Bookman Old Style" w:cs="Arial"/>
                <w:color w:val="000000"/>
              </w:rPr>
              <w:t xml:space="preserve"> dan Lak</w:t>
            </w:r>
          </w:p>
        </w:tc>
      </w:tr>
      <w:tr w:rsidR="006E6E9C" w:rsidRPr="00BC7E05" w14:paraId="0F91154A" w14:textId="77777777" w:rsidTr="006E6E9C">
        <w:trPr>
          <w:trHeight w:val="900"/>
        </w:trPr>
        <w:tc>
          <w:tcPr>
            <w:tcW w:w="960" w:type="dxa"/>
            <w:vMerge/>
            <w:tcBorders>
              <w:top w:val="nil"/>
              <w:left w:val="single" w:sz="4" w:space="0" w:color="auto"/>
              <w:bottom w:val="single" w:sz="4" w:space="0" w:color="auto"/>
              <w:right w:val="single" w:sz="4" w:space="0" w:color="auto"/>
            </w:tcBorders>
            <w:vAlign w:val="center"/>
            <w:hideMark/>
          </w:tcPr>
          <w:p w14:paraId="6AADF62E"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2ECA3B32"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1F4DCA01"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2023</w:t>
            </w:r>
          </w:p>
        </w:tc>
        <w:tc>
          <w:tcPr>
            <w:tcW w:w="3292" w:type="dxa"/>
            <w:tcBorders>
              <w:top w:val="nil"/>
              <w:left w:val="nil"/>
              <w:bottom w:val="single" w:sz="4" w:space="0" w:color="auto"/>
              <w:right w:val="single" w:sz="4" w:space="0" w:color="auto"/>
            </w:tcBorders>
            <w:shd w:val="clear" w:color="auto" w:fill="auto"/>
            <w:vAlign w:val="center"/>
            <w:hideMark/>
          </w:tcPr>
          <w:p w14:paraId="064B3DDE"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Sabun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Detergen</w:t>
            </w:r>
            <w:proofErr w:type="spellEnd"/>
            <w:r w:rsidRPr="00BC7E05">
              <w:rPr>
                <w:rFonts w:ascii="Bookman Old Style" w:hAnsi="Bookman Old Style" w:cs="Arial"/>
                <w:color w:val="000000"/>
              </w:rPr>
              <w:t xml:space="preserve">, Bahan </w:t>
            </w:r>
            <w:proofErr w:type="spellStart"/>
            <w:r w:rsidRPr="00BC7E05">
              <w:rPr>
                <w:rFonts w:ascii="Bookman Old Style" w:hAnsi="Bookman Old Style" w:cs="Arial"/>
                <w:color w:val="000000"/>
              </w:rPr>
              <w:t>Pembersih</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Pengkilap</w:t>
            </w:r>
            <w:proofErr w:type="spellEnd"/>
            <w:r w:rsidRPr="00BC7E05">
              <w:rPr>
                <w:rFonts w:ascii="Bookman Old Style" w:hAnsi="Bookman Old Style" w:cs="Arial"/>
                <w:color w:val="000000"/>
              </w:rPr>
              <w:t xml:space="preserve">, Parfum dan </w:t>
            </w:r>
            <w:proofErr w:type="spellStart"/>
            <w:r w:rsidRPr="00BC7E05">
              <w:rPr>
                <w:rFonts w:ascii="Bookman Old Style" w:hAnsi="Bookman Old Style" w:cs="Arial"/>
                <w:color w:val="000000"/>
              </w:rPr>
              <w:t>kosmetik</w:t>
            </w:r>
            <w:proofErr w:type="spellEnd"/>
            <w:r w:rsidRPr="00BC7E05">
              <w:rPr>
                <w:rFonts w:ascii="Bookman Old Style" w:hAnsi="Bookman Old Style" w:cs="Arial"/>
                <w:color w:val="000000"/>
              </w:rPr>
              <w:t xml:space="preserve"> Perusahaan </w:t>
            </w:r>
            <w:proofErr w:type="spellStart"/>
            <w:r w:rsidRPr="00BC7E05">
              <w:rPr>
                <w:rFonts w:ascii="Bookman Old Style" w:hAnsi="Bookman Old Style" w:cs="Arial"/>
                <w:color w:val="000000"/>
              </w:rPr>
              <w:t>multinasional</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atau</w:t>
            </w:r>
            <w:proofErr w:type="spellEnd"/>
            <w:r w:rsidRPr="00BC7E05">
              <w:rPr>
                <w:rFonts w:ascii="Bookman Old Style" w:hAnsi="Bookman Old Style" w:cs="Arial"/>
                <w:color w:val="000000"/>
              </w:rPr>
              <w:t xml:space="preserve"> Skala Besar </w:t>
            </w:r>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Jumlah</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Pekerja</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lebih</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dari</w:t>
            </w:r>
            <w:proofErr w:type="spellEnd"/>
            <w:r w:rsidRPr="00BC7E05">
              <w:rPr>
                <w:rFonts w:ascii="Bookman Old Style" w:hAnsi="Bookman Old Style" w:cs="Arial"/>
                <w:i/>
                <w:iCs/>
                <w:color w:val="000000"/>
              </w:rPr>
              <w:t xml:space="preserve"> 1000 orang)</w:t>
            </w:r>
          </w:p>
        </w:tc>
      </w:tr>
      <w:tr w:rsidR="006E6E9C" w:rsidRPr="00BC7E05" w14:paraId="4FB39427"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4BEA6EBB"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7BA6D445"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4A2A6130"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2030</w:t>
            </w:r>
          </w:p>
        </w:tc>
        <w:tc>
          <w:tcPr>
            <w:tcW w:w="3292" w:type="dxa"/>
            <w:tcBorders>
              <w:top w:val="nil"/>
              <w:left w:val="nil"/>
              <w:bottom w:val="single" w:sz="4" w:space="0" w:color="auto"/>
              <w:right w:val="single" w:sz="4" w:space="0" w:color="auto"/>
            </w:tcBorders>
            <w:shd w:val="clear" w:color="auto" w:fill="auto"/>
            <w:vAlign w:val="center"/>
            <w:hideMark/>
          </w:tcPr>
          <w:p w14:paraId="56DF4DAC"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Serat </w:t>
            </w:r>
            <w:proofErr w:type="spellStart"/>
            <w:r w:rsidRPr="00BC7E05">
              <w:rPr>
                <w:rFonts w:ascii="Bookman Old Style" w:hAnsi="Bookman Old Style" w:cs="Arial"/>
                <w:color w:val="000000"/>
              </w:rPr>
              <w:t>Buatan</w:t>
            </w:r>
            <w:proofErr w:type="spellEnd"/>
          </w:p>
        </w:tc>
      </w:tr>
      <w:tr w:rsidR="006E6E9C" w:rsidRPr="00BC7E05" w14:paraId="5113D24D" w14:textId="77777777" w:rsidTr="006E6E9C">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477FC0"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21</w:t>
            </w:r>
          </w:p>
        </w:tc>
        <w:tc>
          <w:tcPr>
            <w:tcW w:w="3009" w:type="dxa"/>
            <w:tcBorders>
              <w:top w:val="nil"/>
              <w:left w:val="nil"/>
              <w:bottom w:val="single" w:sz="4" w:space="0" w:color="auto"/>
              <w:right w:val="single" w:sz="4" w:space="0" w:color="auto"/>
            </w:tcBorders>
            <w:shd w:val="clear" w:color="auto" w:fill="auto"/>
            <w:vAlign w:val="bottom"/>
            <w:hideMark/>
          </w:tcPr>
          <w:p w14:paraId="4CFCAB96"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Farmasi, </w:t>
            </w:r>
            <w:proofErr w:type="spellStart"/>
            <w:r w:rsidRPr="00BC7E05">
              <w:rPr>
                <w:rFonts w:ascii="Bookman Old Style" w:hAnsi="Bookman Old Style" w:cs="Arial"/>
                <w:color w:val="000000"/>
              </w:rPr>
              <w:t>Produk</w:t>
            </w:r>
            <w:proofErr w:type="spellEnd"/>
            <w:r w:rsidRPr="00BC7E05">
              <w:rPr>
                <w:rFonts w:ascii="Bookman Old Style" w:hAnsi="Bookman Old Style" w:cs="Arial"/>
                <w:color w:val="000000"/>
              </w:rPr>
              <w:t xml:space="preserve"> Kimia dan Obat </w:t>
            </w:r>
            <w:proofErr w:type="spellStart"/>
            <w:r w:rsidRPr="00BC7E05">
              <w:rPr>
                <w:rFonts w:ascii="Bookman Old Style" w:hAnsi="Bookman Old Style" w:cs="Arial"/>
                <w:color w:val="000000"/>
              </w:rPr>
              <w:t>Tradisional</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144F743C"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2101</w:t>
            </w:r>
          </w:p>
        </w:tc>
        <w:tc>
          <w:tcPr>
            <w:tcW w:w="3292" w:type="dxa"/>
            <w:tcBorders>
              <w:top w:val="nil"/>
              <w:left w:val="nil"/>
              <w:bottom w:val="single" w:sz="4" w:space="0" w:color="auto"/>
              <w:right w:val="single" w:sz="4" w:space="0" w:color="auto"/>
            </w:tcBorders>
            <w:shd w:val="clear" w:color="auto" w:fill="auto"/>
            <w:vAlign w:val="bottom"/>
            <w:hideMark/>
          </w:tcPr>
          <w:p w14:paraId="472AD400"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Farmasi dan Produk Obat Kimia</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w:t>
            </w:r>
          </w:p>
        </w:tc>
      </w:tr>
      <w:tr w:rsidR="006E6E9C" w:rsidRPr="00BC7E05" w14:paraId="570135A4" w14:textId="77777777" w:rsidTr="006E6E9C">
        <w:trPr>
          <w:trHeight w:val="6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077A6B3"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22</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0942C286"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Karet,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Karet dan Plastik</w:t>
            </w:r>
          </w:p>
        </w:tc>
        <w:tc>
          <w:tcPr>
            <w:tcW w:w="960" w:type="dxa"/>
            <w:tcBorders>
              <w:top w:val="nil"/>
              <w:left w:val="nil"/>
              <w:bottom w:val="single" w:sz="4" w:space="0" w:color="auto"/>
              <w:right w:val="single" w:sz="4" w:space="0" w:color="auto"/>
            </w:tcBorders>
            <w:shd w:val="clear" w:color="auto" w:fill="auto"/>
            <w:vAlign w:val="center"/>
            <w:hideMark/>
          </w:tcPr>
          <w:p w14:paraId="612D4993"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2219</w:t>
            </w:r>
          </w:p>
        </w:tc>
        <w:tc>
          <w:tcPr>
            <w:tcW w:w="3292" w:type="dxa"/>
            <w:tcBorders>
              <w:top w:val="nil"/>
              <w:left w:val="nil"/>
              <w:bottom w:val="single" w:sz="4" w:space="0" w:color="auto"/>
              <w:right w:val="single" w:sz="4" w:space="0" w:color="auto"/>
            </w:tcBorders>
            <w:shd w:val="clear" w:color="auto" w:fill="auto"/>
            <w:vAlign w:val="bottom"/>
            <w:hideMark/>
          </w:tcPr>
          <w:p w14:paraId="216C68E7"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Karet </w:t>
            </w:r>
            <w:proofErr w:type="spellStart"/>
            <w:r w:rsidRPr="00BC7E05">
              <w:rPr>
                <w:rFonts w:ascii="Bookman Old Style" w:hAnsi="Bookman Old Style" w:cs="Arial"/>
                <w:color w:val="000000"/>
              </w:rPr>
              <w:t>Lainnya</w:t>
            </w:r>
            <w:proofErr w:type="spellEnd"/>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Kecuali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22191 dan 22199)</w:t>
            </w:r>
          </w:p>
        </w:tc>
      </w:tr>
      <w:tr w:rsidR="006E6E9C" w:rsidRPr="00BC7E05" w14:paraId="3E452B3D"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6473B89B"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467DFEF4"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6AAABF03"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2222</w:t>
            </w:r>
          </w:p>
        </w:tc>
        <w:tc>
          <w:tcPr>
            <w:tcW w:w="3292" w:type="dxa"/>
            <w:tcBorders>
              <w:top w:val="nil"/>
              <w:left w:val="nil"/>
              <w:bottom w:val="single" w:sz="4" w:space="0" w:color="auto"/>
              <w:right w:val="single" w:sz="4" w:space="0" w:color="auto"/>
            </w:tcBorders>
            <w:shd w:val="clear" w:color="auto" w:fill="auto"/>
            <w:vAlign w:val="bottom"/>
            <w:hideMark/>
          </w:tcPr>
          <w:p w14:paraId="336ED744"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Plastik </w:t>
            </w:r>
            <w:proofErr w:type="spellStart"/>
            <w:r w:rsidRPr="00BC7E05">
              <w:rPr>
                <w:rFonts w:ascii="Bookman Old Style" w:hAnsi="Bookman Old Style" w:cs="Arial"/>
                <w:color w:val="000000"/>
              </w:rPr>
              <w:t>untuk</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Pengemasan</w:t>
            </w:r>
            <w:proofErr w:type="spellEnd"/>
          </w:p>
        </w:tc>
      </w:tr>
      <w:tr w:rsidR="006E6E9C" w:rsidRPr="00BC7E05" w14:paraId="070E1179"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7E988D56"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3D7315B4"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03145ECE"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2223</w:t>
            </w:r>
          </w:p>
        </w:tc>
        <w:tc>
          <w:tcPr>
            <w:tcW w:w="3292" w:type="dxa"/>
            <w:tcBorders>
              <w:top w:val="nil"/>
              <w:left w:val="nil"/>
              <w:bottom w:val="single" w:sz="4" w:space="0" w:color="auto"/>
              <w:right w:val="single" w:sz="4" w:space="0" w:color="auto"/>
            </w:tcBorders>
            <w:shd w:val="clear" w:color="auto" w:fill="auto"/>
            <w:vAlign w:val="bottom"/>
            <w:hideMark/>
          </w:tcPr>
          <w:p w14:paraId="3F85B21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Pipa Plastik dan </w:t>
            </w:r>
            <w:proofErr w:type="spellStart"/>
            <w:r w:rsidRPr="00BC7E05">
              <w:rPr>
                <w:rFonts w:ascii="Bookman Old Style" w:hAnsi="Bookman Old Style" w:cs="Arial"/>
                <w:color w:val="000000"/>
              </w:rPr>
              <w:t>Perlengkapannya</w:t>
            </w:r>
            <w:proofErr w:type="spellEnd"/>
          </w:p>
        </w:tc>
      </w:tr>
      <w:tr w:rsidR="006E6E9C" w:rsidRPr="00BC7E05" w14:paraId="125B0186" w14:textId="77777777" w:rsidTr="005F52DC">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115C4"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23</w:t>
            </w:r>
          </w:p>
        </w:tc>
        <w:tc>
          <w:tcPr>
            <w:tcW w:w="3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6CCCA2"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Galian </w:t>
            </w:r>
            <w:proofErr w:type="spellStart"/>
            <w:r w:rsidRPr="00BC7E05">
              <w:rPr>
                <w:rFonts w:ascii="Bookman Old Style" w:hAnsi="Bookman Old Style" w:cs="Arial"/>
                <w:color w:val="000000"/>
              </w:rPr>
              <w:t>bukan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Logam</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3F320D2"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2311</w:t>
            </w:r>
          </w:p>
        </w:tc>
        <w:tc>
          <w:tcPr>
            <w:tcW w:w="3292" w:type="dxa"/>
            <w:tcBorders>
              <w:top w:val="single" w:sz="4" w:space="0" w:color="auto"/>
              <w:left w:val="nil"/>
              <w:bottom w:val="single" w:sz="4" w:space="0" w:color="auto"/>
              <w:right w:val="single" w:sz="4" w:space="0" w:color="auto"/>
            </w:tcBorders>
            <w:shd w:val="clear" w:color="auto" w:fill="auto"/>
            <w:vAlign w:val="center"/>
            <w:hideMark/>
          </w:tcPr>
          <w:p w14:paraId="713ED414"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Industri Kaca</w:t>
            </w:r>
          </w:p>
        </w:tc>
      </w:tr>
      <w:tr w:rsidR="006E6E9C" w:rsidRPr="00BC7E05" w14:paraId="31F856E7" w14:textId="77777777" w:rsidTr="006E6E9C">
        <w:trPr>
          <w:trHeight w:val="900"/>
        </w:trPr>
        <w:tc>
          <w:tcPr>
            <w:tcW w:w="960" w:type="dxa"/>
            <w:vMerge/>
            <w:tcBorders>
              <w:top w:val="nil"/>
              <w:left w:val="single" w:sz="4" w:space="0" w:color="auto"/>
              <w:bottom w:val="single" w:sz="4" w:space="0" w:color="auto"/>
              <w:right w:val="single" w:sz="4" w:space="0" w:color="auto"/>
            </w:tcBorders>
            <w:vAlign w:val="center"/>
            <w:hideMark/>
          </w:tcPr>
          <w:p w14:paraId="485627B4"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2C3DFCCF"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61185190"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2392</w:t>
            </w:r>
          </w:p>
        </w:tc>
        <w:tc>
          <w:tcPr>
            <w:tcW w:w="3292" w:type="dxa"/>
            <w:tcBorders>
              <w:top w:val="nil"/>
              <w:left w:val="nil"/>
              <w:bottom w:val="single" w:sz="4" w:space="0" w:color="auto"/>
              <w:right w:val="single" w:sz="4" w:space="0" w:color="auto"/>
            </w:tcBorders>
            <w:shd w:val="clear" w:color="auto" w:fill="auto"/>
            <w:vAlign w:val="center"/>
            <w:hideMark/>
          </w:tcPr>
          <w:p w14:paraId="7CFDDC46"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Bahan </w:t>
            </w:r>
            <w:proofErr w:type="spellStart"/>
            <w:r w:rsidRPr="00BC7E05">
              <w:rPr>
                <w:rFonts w:ascii="Bookman Old Style" w:hAnsi="Bookman Old Style" w:cs="Arial"/>
                <w:color w:val="000000"/>
              </w:rPr>
              <w:t>Bangunan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Tanah Liat / </w:t>
            </w:r>
            <w:proofErr w:type="spellStart"/>
            <w:r w:rsidRPr="00BC7E05">
              <w:rPr>
                <w:rFonts w:ascii="Bookman Old Style" w:hAnsi="Bookman Old Style" w:cs="Arial"/>
                <w:color w:val="000000"/>
              </w:rPr>
              <w:t>Keramik</w:t>
            </w:r>
            <w:proofErr w:type="spellEnd"/>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Kecuali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23921, 23922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keramik</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lantai</w:t>
            </w:r>
            <w:proofErr w:type="spellEnd"/>
            <w:r w:rsidRPr="00BC7E05">
              <w:rPr>
                <w:rFonts w:ascii="Bookman Old Style" w:hAnsi="Bookman Old Style" w:cs="Arial"/>
                <w:i/>
                <w:iCs/>
                <w:color w:val="000000"/>
              </w:rPr>
              <w:t>/</w:t>
            </w:r>
            <w:proofErr w:type="spellStart"/>
            <w:r w:rsidRPr="00BC7E05">
              <w:rPr>
                <w:rFonts w:ascii="Bookman Old Style" w:hAnsi="Bookman Old Style" w:cs="Arial"/>
                <w:i/>
                <w:iCs/>
                <w:color w:val="000000"/>
              </w:rPr>
              <w:t>dinding</w:t>
            </w:r>
            <w:proofErr w:type="spellEnd"/>
            <w:r w:rsidRPr="00BC7E05">
              <w:rPr>
                <w:rFonts w:ascii="Bookman Old Style" w:hAnsi="Bookman Old Style" w:cs="Arial"/>
                <w:i/>
                <w:iCs/>
                <w:color w:val="000000"/>
              </w:rPr>
              <w:t xml:space="preserve"> pada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dan 23929)</w:t>
            </w:r>
          </w:p>
        </w:tc>
      </w:tr>
      <w:tr w:rsidR="006E6E9C" w:rsidRPr="00BC7E05" w14:paraId="4EC838BD"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1F2A9DEF"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40F98E46"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40D3F2F7"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2393</w:t>
            </w:r>
          </w:p>
        </w:tc>
        <w:tc>
          <w:tcPr>
            <w:tcW w:w="3292" w:type="dxa"/>
            <w:tcBorders>
              <w:top w:val="nil"/>
              <w:left w:val="nil"/>
              <w:bottom w:val="single" w:sz="4" w:space="0" w:color="auto"/>
              <w:right w:val="single" w:sz="4" w:space="0" w:color="auto"/>
            </w:tcBorders>
            <w:shd w:val="clear" w:color="auto" w:fill="auto"/>
            <w:vAlign w:val="bottom"/>
            <w:hideMark/>
          </w:tcPr>
          <w:p w14:paraId="1E1CB7E9"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Industri Barang Tanah Liat/</w:t>
            </w:r>
            <w:proofErr w:type="spellStart"/>
            <w:r w:rsidRPr="00BC7E05">
              <w:rPr>
                <w:rFonts w:ascii="Bookman Old Style" w:hAnsi="Bookman Old Style" w:cs="Arial"/>
                <w:color w:val="000000"/>
              </w:rPr>
              <w:t>Keramik</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Porselen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bukan</w:t>
            </w:r>
            <w:proofErr w:type="spellEnd"/>
            <w:r w:rsidRPr="00BC7E05">
              <w:rPr>
                <w:rFonts w:ascii="Bookman Old Style" w:hAnsi="Bookman Old Style" w:cs="Arial"/>
                <w:color w:val="000000"/>
              </w:rPr>
              <w:t xml:space="preserve"> Bahan </w:t>
            </w:r>
            <w:proofErr w:type="spellStart"/>
            <w:r w:rsidRPr="00BC7E05">
              <w:rPr>
                <w:rFonts w:ascii="Bookman Old Style" w:hAnsi="Bookman Old Style" w:cs="Arial"/>
                <w:color w:val="000000"/>
              </w:rPr>
              <w:t>Bangunan</w:t>
            </w:r>
            <w:proofErr w:type="spellEnd"/>
          </w:p>
        </w:tc>
      </w:tr>
      <w:tr w:rsidR="006E6E9C" w:rsidRPr="00BC7E05" w14:paraId="77F8AF1C"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7235955B"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0CAFB714"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4C0F26D9"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2394</w:t>
            </w:r>
          </w:p>
        </w:tc>
        <w:tc>
          <w:tcPr>
            <w:tcW w:w="3292" w:type="dxa"/>
            <w:tcBorders>
              <w:top w:val="nil"/>
              <w:left w:val="nil"/>
              <w:bottom w:val="single" w:sz="4" w:space="0" w:color="auto"/>
              <w:right w:val="single" w:sz="4" w:space="0" w:color="auto"/>
            </w:tcBorders>
            <w:shd w:val="clear" w:color="auto" w:fill="auto"/>
            <w:vAlign w:val="bottom"/>
            <w:hideMark/>
          </w:tcPr>
          <w:p w14:paraId="7C522F97"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Industri Semen, Kapur dan </w:t>
            </w:r>
            <w:proofErr w:type="spellStart"/>
            <w:r w:rsidRPr="00BC7E05">
              <w:rPr>
                <w:rFonts w:ascii="Bookman Old Style" w:hAnsi="Bookman Old Style" w:cs="Arial"/>
                <w:color w:val="000000"/>
              </w:rPr>
              <w:t>Gips</w:t>
            </w:r>
            <w:proofErr w:type="spellEnd"/>
          </w:p>
        </w:tc>
      </w:tr>
      <w:tr w:rsidR="006E6E9C" w:rsidRPr="00BC7E05" w14:paraId="239792A4" w14:textId="77777777" w:rsidTr="006E6E9C">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A62BDBC"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24</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591592D0"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Dasar</w:t>
            </w:r>
          </w:p>
        </w:tc>
        <w:tc>
          <w:tcPr>
            <w:tcW w:w="960" w:type="dxa"/>
            <w:tcBorders>
              <w:top w:val="nil"/>
              <w:left w:val="nil"/>
              <w:bottom w:val="single" w:sz="4" w:space="0" w:color="auto"/>
              <w:right w:val="single" w:sz="4" w:space="0" w:color="auto"/>
            </w:tcBorders>
            <w:shd w:val="clear" w:color="auto" w:fill="auto"/>
            <w:vAlign w:val="center"/>
            <w:hideMark/>
          </w:tcPr>
          <w:p w14:paraId="2BAE1446"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2410</w:t>
            </w:r>
          </w:p>
        </w:tc>
        <w:tc>
          <w:tcPr>
            <w:tcW w:w="3292" w:type="dxa"/>
            <w:tcBorders>
              <w:top w:val="nil"/>
              <w:left w:val="nil"/>
              <w:bottom w:val="single" w:sz="4" w:space="0" w:color="auto"/>
              <w:right w:val="single" w:sz="4" w:space="0" w:color="auto"/>
            </w:tcBorders>
            <w:shd w:val="clear" w:color="auto" w:fill="auto"/>
            <w:vAlign w:val="bottom"/>
            <w:hideMark/>
          </w:tcPr>
          <w:p w14:paraId="504C8BAF"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Dasar </w:t>
            </w:r>
            <w:proofErr w:type="spellStart"/>
            <w:r w:rsidRPr="00BC7E05">
              <w:rPr>
                <w:rFonts w:ascii="Bookman Old Style" w:hAnsi="Bookman Old Style" w:cs="Arial"/>
                <w:color w:val="000000"/>
              </w:rPr>
              <w:t>Besi</w:t>
            </w:r>
            <w:proofErr w:type="spellEnd"/>
            <w:r w:rsidRPr="00BC7E05">
              <w:rPr>
                <w:rFonts w:ascii="Bookman Old Style" w:hAnsi="Bookman Old Style" w:cs="Arial"/>
                <w:color w:val="000000"/>
              </w:rPr>
              <w:t xml:space="preserve"> dan Baja</w:t>
            </w:r>
          </w:p>
        </w:tc>
      </w:tr>
      <w:tr w:rsidR="006E6E9C" w:rsidRPr="00BC7E05" w14:paraId="677321DB"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08E15DCC"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48D801C6"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21C8D848"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2420</w:t>
            </w:r>
          </w:p>
        </w:tc>
        <w:tc>
          <w:tcPr>
            <w:tcW w:w="3292" w:type="dxa"/>
            <w:tcBorders>
              <w:top w:val="nil"/>
              <w:left w:val="nil"/>
              <w:bottom w:val="single" w:sz="4" w:space="0" w:color="auto"/>
              <w:right w:val="single" w:sz="4" w:space="0" w:color="auto"/>
            </w:tcBorders>
            <w:shd w:val="clear" w:color="auto" w:fill="auto"/>
            <w:vAlign w:val="bottom"/>
            <w:hideMark/>
          </w:tcPr>
          <w:p w14:paraId="311E035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Dasar Mulia dan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Dasar </w:t>
            </w:r>
            <w:proofErr w:type="spellStart"/>
            <w:r w:rsidRPr="00BC7E05">
              <w:rPr>
                <w:rFonts w:ascii="Bookman Old Style" w:hAnsi="Bookman Old Style" w:cs="Arial"/>
                <w:color w:val="000000"/>
              </w:rPr>
              <w:t>bukan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lainnya</w:t>
            </w:r>
            <w:proofErr w:type="spellEnd"/>
          </w:p>
        </w:tc>
      </w:tr>
      <w:tr w:rsidR="006E6E9C" w:rsidRPr="00BC7E05" w14:paraId="00530156"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46E6B50F"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1BBCECDF"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39D7FA7C"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2431</w:t>
            </w:r>
          </w:p>
        </w:tc>
        <w:tc>
          <w:tcPr>
            <w:tcW w:w="3292" w:type="dxa"/>
            <w:tcBorders>
              <w:top w:val="nil"/>
              <w:left w:val="nil"/>
              <w:bottom w:val="single" w:sz="4" w:space="0" w:color="auto"/>
              <w:right w:val="single" w:sz="4" w:space="0" w:color="auto"/>
            </w:tcBorders>
            <w:shd w:val="clear" w:color="auto" w:fill="auto"/>
            <w:vAlign w:val="bottom"/>
            <w:hideMark/>
          </w:tcPr>
          <w:p w14:paraId="2DB127DC"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Pengecoran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Besi</w:t>
            </w:r>
            <w:proofErr w:type="spellEnd"/>
            <w:r w:rsidRPr="00BC7E05">
              <w:rPr>
                <w:rFonts w:ascii="Bookman Old Style" w:hAnsi="Bookman Old Style" w:cs="Arial"/>
                <w:color w:val="000000"/>
              </w:rPr>
              <w:t xml:space="preserve"> dan Baja</w:t>
            </w:r>
          </w:p>
        </w:tc>
      </w:tr>
      <w:tr w:rsidR="006E6E9C" w:rsidRPr="00BC7E05" w14:paraId="52BDB8AE"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0B66EEA0"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06DD3451"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6F2CAE27"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2432</w:t>
            </w:r>
          </w:p>
        </w:tc>
        <w:tc>
          <w:tcPr>
            <w:tcW w:w="3292" w:type="dxa"/>
            <w:tcBorders>
              <w:top w:val="nil"/>
              <w:left w:val="nil"/>
              <w:bottom w:val="single" w:sz="4" w:space="0" w:color="auto"/>
              <w:right w:val="single" w:sz="4" w:space="0" w:color="auto"/>
            </w:tcBorders>
            <w:shd w:val="clear" w:color="auto" w:fill="auto"/>
            <w:vAlign w:val="bottom"/>
            <w:hideMark/>
          </w:tcPr>
          <w:p w14:paraId="2021FB9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Pengecoran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bukan</w:t>
            </w:r>
            <w:proofErr w:type="spellEnd"/>
            <w:r w:rsidRPr="00BC7E05">
              <w:rPr>
                <w:rFonts w:ascii="Bookman Old Style" w:hAnsi="Bookman Old Style" w:cs="Arial"/>
                <w:color w:val="000000"/>
              </w:rPr>
              <w:t> </w:t>
            </w:r>
            <w:proofErr w:type="spellStart"/>
            <w:r w:rsidRPr="00BC7E05">
              <w:rPr>
                <w:rFonts w:ascii="Bookman Old Style" w:hAnsi="Bookman Old Style" w:cs="Arial"/>
                <w:color w:val="000000"/>
              </w:rPr>
              <w:t>Besi</w:t>
            </w:r>
            <w:proofErr w:type="spellEnd"/>
            <w:r w:rsidRPr="00BC7E05">
              <w:rPr>
                <w:rFonts w:ascii="Bookman Old Style" w:hAnsi="Bookman Old Style" w:cs="Arial"/>
                <w:color w:val="000000"/>
              </w:rPr>
              <w:t> dan Baja</w:t>
            </w:r>
          </w:p>
        </w:tc>
      </w:tr>
      <w:tr w:rsidR="006E6E9C" w:rsidRPr="00BC7E05" w14:paraId="58710C15" w14:textId="77777777" w:rsidTr="006E6E9C">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62C978"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25</w:t>
            </w:r>
          </w:p>
        </w:tc>
        <w:tc>
          <w:tcPr>
            <w:tcW w:w="3009" w:type="dxa"/>
            <w:tcBorders>
              <w:top w:val="nil"/>
              <w:left w:val="nil"/>
              <w:bottom w:val="single" w:sz="4" w:space="0" w:color="auto"/>
              <w:right w:val="single" w:sz="4" w:space="0" w:color="auto"/>
            </w:tcBorders>
            <w:shd w:val="clear" w:color="auto" w:fill="auto"/>
            <w:vAlign w:val="bottom"/>
            <w:hideMark/>
          </w:tcPr>
          <w:p w14:paraId="0FD7EDC4"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Bukan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Mesin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Peralatannya</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69C944A1"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2511</w:t>
            </w:r>
          </w:p>
        </w:tc>
        <w:tc>
          <w:tcPr>
            <w:tcW w:w="3292" w:type="dxa"/>
            <w:tcBorders>
              <w:top w:val="nil"/>
              <w:left w:val="nil"/>
              <w:bottom w:val="single" w:sz="4" w:space="0" w:color="auto"/>
              <w:right w:val="single" w:sz="4" w:space="0" w:color="auto"/>
            </w:tcBorders>
            <w:shd w:val="clear" w:color="auto" w:fill="auto"/>
            <w:vAlign w:val="center"/>
            <w:hideMark/>
          </w:tcPr>
          <w:p w14:paraId="695AB8D1"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Siap</w:t>
            </w:r>
            <w:proofErr w:type="spellEnd"/>
            <w:r w:rsidRPr="00BC7E05">
              <w:rPr>
                <w:rFonts w:ascii="Bookman Old Style" w:hAnsi="Bookman Old Style" w:cs="Arial"/>
                <w:color w:val="000000"/>
              </w:rPr>
              <w:t xml:space="preserve"> Pasang </w:t>
            </w:r>
            <w:proofErr w:type="spellStart"/>
            <w:r w:rsidRPr="00BC7E05">
              <w:rPr>
                <w:rFonts w:ascii="Bookman Old Style" w:hAnsi="Bookman Old Style" w:cs="Arial"/>
                <w:color w:val="000000"/>
              </w:rPr>
              <w:t>untuk</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Bangunan</w:t>
            </w:r>
            <w:proofErr w:type="spellEnd"/>
            <w:r w:rsidRPr="00BC7E05">
              <w:rPr>
                <w:rFonts w:ascii="Bookman Old Style" w:hAnsi="Bookman Old Style" w:cs="Arial"/>
                <w:color w:val="000000"/>
              </w:rPr>
              <w:t xml:space="preserve"> </w:t>
            </w:r>
          </w:p>
        </w:tc>
      </w:tr>
      <w:tr w:rsidR="006E6E9C" w:rsidRPr="00BC7E05" w14:paraId="744F6412" w14:textId="77777777" w:rsidTr="006E6E9C">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3E95986"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28</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2A1C1FA1"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Mesin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Perlengkapannya</w:t>
            </w:r>
            <w:proofErr w:type="spellEnd"/>
            <w:r w:rsidRPr="00BC7E05">
              <w:rPr>
                <w:rFonts w:ascii="Bookman Old Style" w:hAnsi="Bookman Old Style" w:cs="Arial"/>
                <w:color w:val="000000"/>
              </w:rPr>
              <w:t xml:space="preserve"> YTDL</w:t>
            </w:r>
          </w:p>
        </w:tc>
        <w:tc>
          <w:tcPr>
            <w:tcW w:w="960" w:type="dxa"/>
            <w:tcBorders>
              <w:top w:val="nil"/>
              <w:left w:val="nil"/>
              <w:bottom w:val="single" w:sz="4" w:space="0" w:color="auto"/>
              <w:right w:val="single" w:sz="4" w:space="0" w:color="auto"/>
            </w:tcBorders>
            <w:shd w:val="clear" w:color="auto" w:fill="auto"/>
            <w:vAlign w:val="center"/>
            <w:hideMark/>
          </w:tcPr>
          <w:p w14:paraId="13F634F0"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2811</w:t>
            </w:r>
          </w:p>
        </w:tc>
        <w:tc>
          <w:tcPr>
            <w:tcW w:w="3292" w:type="dxa"/>
            <w:tcBorders>
              <w:top w:val="nil"/>
              <w:left w:val="nil"/>
              <w:bottom w:val="single" w:sz="4" w:space="0" w:color="auto"/>
              <w:right w:val="single" w:sz="4" w:space="0" w:color="auto"/>
            </w:tcBorders>
            <w:shd w:val="clear" w:color="auto" w:fill="auto"/>
            <w:vAlign w:val="bottom"/>
            <w:hideMark/>
          </w:tcPr>
          <w:p w14:paraId="67599FAB"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Mesin</w:t>
            </w:r>
            <w:proofErr w:type="spellEnd"/>
            <w:r w:rsidRPr="00BC7E05">
              <w:rPr>
                <w:rFonts w:ascii="Bookman Old Style" w:hAnsi="Bookman Old Style" w:cs="Arial"/>
                <w:color w:val="000000"/>
              </w:rPr>
              <w:t xml:space="preserve"> dan Turbin, </w:t>
            </w:r>
            <w:proofErr w:type="spellStart"/>
            <w:r w:rsidRPr="00BC7E05">
              <w:rPr>
                <w:rFonts w:ascii="Bookman Old Style" w:hAnsi="Bookman Old Style" w:cs="Arial"/>
                <w:color w:val="000000"/>
              </w:rPr>
              <w:t>bukan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Pesawat</w:t>
            </w:r>
            <w:proofErr w:type="spellEnd"/>
            <w:r w:rsidRPr="00BC7E05">
              <w:rPr>
                <w:rFonts w:ascii="Bookman Old Style" w:hAnsi="Bookman Old Style" w:cs="Arial"/>
                <w:color w:val="000000"/>
              </w:rPr>
              <w:t xml:space="preserve"> Terbang dan </w:t>
            </w:r>
            <w:proofErr w:type="spellStart"/>
            <w:r w:rsidRPr="00BC7E05">
              <w:rPr>
                <w:rFonts w:ascii="Bookman Old Style" w:hAnsi="Bookman Old Style" w:cs="Arial"/>
                <w:color w:val="000000"/>
              </w:rPr>
              <w:t>Kendaraan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Bermotor</w:t>
            </w:r>
            <w:proofErr w:type="spellEnd"/>
          </w:p>
        </w:tc>
      </w:tr>
      <w:tr w:rsidR="006E6E9C" w:rsidRPr="00BC7E05" w14:paraId="413479E9"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24BEF788"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4D2AF2F3"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03B72641"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2819</w:t>
            </w:r>
          </w:p>
        </w:tc>
        <w:tc>
          <w:tcPr>
            <w:tcW w:w="3292" w:type="dxa"/>
            <w:tcBorders>
              <w:top w:val="nil"/>
              <w:left w:val="nil"/>
              <w:bottom w:val="single" w:sz="4" w:space="0" w:color="auto"/>
              <w:right w:val="single" w:sz="4" w:space="0" w:color="auto"/>
            </w:tcBorders>
            <w:shd w:val="clear" w:color="auto" w:fill="auto"/>
            <w:vAlign w:val="bottom"/>
            <w:hideMark/>
          </w:tcPr>
          <w:p w14:paraId="24433427"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Mesin untuk Keperluan Umum Lainnya</w:t>
            </w:r>
          </w:p>
        </w:tc>
      </w:tr>
      <w:tr w:rsidR="006E6E9C" w:rsidRPr="00BC7E05" w14:paraId="42C44AF1" w14:textId="77777777" w:rsidTr="006E6E9C">
        <w:trPr>
          <w:trHeight w:val="600"/>
        </w:trPr>
        <w:tc>
          <w:tcPr>
            <w:tcW w:w="960" w:type="dxa"/>
            <w:vMerge/>
            <w:tcBorders>
              <w:top w:val="nil"/>
              <w:left w:val="single" w:sz="4" w:space="0" w:color="auto"/>
              <w:bottom w:val="single" w:sz="4" w:space="0" w:color="auto"/>
              <w:right w:val="single" w:sz="4" w:space="0" w:color="auto"/>
            </w:tcBorders>
            <w:vAlign w:val="center"/>
            <w:hideMark/>
          </w:tcPr>
          <w:p w14:paraId="1535ACE6" w14:textId="77777777" w:rsidR="006E6E9C" w:rsidRPr="00BC7E05" w:rsidRDefault="006E6E9C" w:rsidP="008B2116">
            <w:pPr>
              <w:rPr>
                <w:rFonts w:ascii="Bookman Old Style" w:hAnsi="Bookman Old Style" w:cs="Arial"/>
                <w:color w:val="000000"/>
                <w:lang w:val="fi-FI"/>
              </w:rPr>
            </w:pPr>
          </w:p>
        </w:tc>
        <w:tc>
          <w:tcPr>
            <w:tcW w:w="3009" w:type="dxa"/>
            <w:vMerge/>
            <w:tcBorders>
              <w:top w:val="nil"/>
              <w:left w:val="single" w:sz="4" w:space="0" w:color="auto"/>
              <w:bottom w:val="single" w:sz="4" w:space="0" w:color="auto"/>
              <w:right w:val="single" w:sz="4" w:space="0" w:color="auto"/>
            </w:tcBorders>
            <w:vAlign w:val="center"/>
            <w:hideMark/>
          </w:tcPr>
          <w:p w14:paraId="4736B172" w14:textId="77777777" w:rsidR="006E6E9C" w:rsidRPr="00BC7E05" w:rsidRDefault="006E6E9C" w:rsidP="008B2116">
            <w:pPr>
              <w:rPr>
                <w:rFonts w:ascii="Bookman Old Style" w:hAnsi="Bookman Old Style" w:cs="Arial"/>
                <w:color w:val="000000"/>
                <w:lang w:val="fi-FI"/>
              </w:rPr>
            </w:pPr>
          </w:p>
        </w:tc>
        <w:tc>
          <w:tcPr>
            <w:tcW w:w="960" w:type="dxa"/>
            <w:tcBorders>
              <w:top w:val="nil"/>
              <w:left w:val="nil"/>
              <w:bottom w:val="single" w:sz="4" w:space="0" w:color="auto"/>
              <w:right w:val="single" w:sz="4" w:space="0" w:color="auto"/>
            </w:tcBorders>
            <w:shd w:val="clear" w:color="auto" w:fill="auto"/>
            <w:vAlign w:val="center"/>
            <w:hideMark/>
          </w:tcPr>
          <w:p w14:paraId="18423D9B"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2822</w:t>
            </w:r>
          </w:p>
        </w:tc>
        <w:tc>
          <w:tcPr>
            <w:tcW w:w="3292" w:type="dxa"/>
            <w:tcBorders>
              <w:top w:val="nil"/>
              <w:left w:val="nil"/>
              <w:bottom w:val="single" w:sz="4" w:space="0" w:color="auto"/>
              <w:right w:val="single" w:sz="4" w:space="0" w:color="auto"/>
            </w:tcBorders>
            <w:shd w:val="clear" w:color="auto" w:fill="auto"/>
            <w:vAlign w:val="bottom"/>
            <w:hideMark/>
          </w:tcPr>
          <w:p w14:paraId="404218F5"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Mesin dan Perkakas Mesin untuk Keperluan Pengerjaan Logam, Kayu dan Bahan Lainnya</w:t>
            </w:r>
          </w:p>
        </w:tc>
      </w:tr>
      <w:tr w:rsidR="006E6E9C" w:rsidRPr="00BC7E05" w14:paraId="06D7C040"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7F7BD484" w14:textId="77777777" w:rsidR="006E6E9C" w:rsidRPr="00BC7E05" w:rsidRDefault="006E6E9C" w:rsidP="008B2116">
            <w:pPr>
              <w:rPr>
                <w:rFonts w:ascii="Bookman Old Style" w:hAnsi="Bookman Old Style" w:cs="Arial"/>
                <w:color w:val="000000"/>
                <w:lang w:val="fi-FI"/>
              </w:rPr>
            </w:pPr>
          </w:p>
        </w:tc>
        <w:tc>
          <w:tcPr>
            <w:tcW w:w="3009" w:type="dxa"/>
            <w:vMerge/>
            <w:tcBorders>
              <w:top w:val="nil"/>
              <w:left w:val="single" w:sz="4" w:space="0" w:color="auto"/>
              <w:bottom w:val="single" w:sz="4" w:space="0" w:color="auto"/>
              <w:right w:val="single" w:sz="4" w:space="0" w:color="auto"/>
            </w:tcBorders>
            <w:vAlign w:val="center"/>
            <w:hideMark/>
          </w:tcPr>
          <w:p w14:paraId="4C94CB68" w14:textId="77777777" w:rsidR="006E6E9C" w:rsidRPr="00BC7E05" w:rsidRDefault="006E6E9C" w:rsidP="008B2116">
            <w:pPr>
              <w:rPr>
                <w:rFonts w:ascii="Bookman Old Style" w:hAnsi="Bookman Old Style" w:cs="Arial"/>
                <w:color w:val="000000"/>
                <w:lang w:val="fi-FI"/>
              </w:rPr>
            </w:pPr>
          </w:p>
        </w:tc>
        <w:tc>
          <w:tcPr>
            <w:tcW w:w="960" w:type="dxa"/>
            <w:tcBorders>
              <w:top w:val="nil"/>
              <w:left w:val="nil"/>
              <w:bottom w:val="single" w:sz="4" w:space="0" w:color="auto"/>
              <w:right w:val="single" w:sz="4" w:space="0" w:color="auto"/>
            </w:tcBorders>
            <w:shd w:val="clear" w:color="auto" w:fill="auto"/>
            <w:vAlign w:val="center"/>
            <w:hideMark/>
          </w:tcPr>
          <w:p w14:paraId="034C2D93"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2824</w:t>
            </w:r>
          </w:p>
        </w:tc>
        <w:tc>
          <w:tcPr>
            <w:tcW w:w="3292" w:type="dxa"/>
            <w:tcBorders>
              <w:top w:val="nil"/>
              <w:left w:val="nil"/>
              <w:bottom w:val="single" w:sz="4" w:space="0" w:color="auto"/>
              <w:right w:val="single" w:sz="4" w:space="0" w:color="auto"/>
            </w:tcBorders>
            <w:shd w:val="clear" w:color="auto" w:fill="auto"/>
            <w:vAlign w:val="center"/>
            <w:hideMark/>
          </w:tcPr>
          <w:p w14:paraId="1C7D1D3F"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Mesin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Penambangan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Penggalian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Konstruksi</w:t>
            </w:r>
            <w:proofErr w:type="spellEnd"/>
          </w:p>
        </w:tc>
      </w:tr>
      <w:tr w:rsidR="006E6E9C" w:rsidRPr="00BC7E05" w14:paraId="4019E2CF"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1DF710DF"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2A4F08A4"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350B35F3"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2829</w:t>
            </w:r>
          </w:p>
        </w:tc>
        <w:tc>
          <w:tcPr>
            <w:tcW w:w="3292" w:type="dxa"/>
            <w:tcBorders>
              <w:top w:val="nil"/>
              <w:left w:val="nil"/>
              <w:bottom w:val="single" w:sz="4" w:space="0" w:color="auto"/>
              <w:right w:val="single" w:sz="4" w:space="0" w:color="auto"/>
            </w:tcBorders>
            <w:shd w:val="clear" w:color="auto" w:fill="auto"/>
            <w:vAlign w:val="center"/>
            <w:hideMark/>
          </w:tcPr>
          <w:p w14:paraId="0A2171DD"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Mesin Keperluan Khusus Lainnya</w:t>
            </w:r>
          </w:p>
        </w:tc>
      </w:tr>
      <w:tr w:rsidR="006E6E9C" w:rsidRPr="00BC7E05" w14:paraId="6602807A" w14:textId="77777777" w:rsidTr="006E6E9C">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C1EE987"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29</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08F1C114"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Kendaraan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Bermotor</w:t>
            </w:r>
            <w:proofErr w:type="spellEnd"/>
            <w:r w:rsidRPr="00BC7E05">
              <w:rPr>
                <w:rFonts w:ascii="Bookman Old Style" w:hAnsi="Bookman Old Style" w:cs="Arial"/>
                <w:color w:val="000000"/>
              </w:rPr>
              <w:t>, Trailer dan Semi Trailer</w:t>
            </w:r>
          </w:p>
        </w:tc>
        <w:tc>
          <w:tcPr>
            <w:tcW w:w="960" w:type="dxa"/>
            <w:tcBorders>
              <w:top w:val="nil"/>
              <w:left w:val="nil"/>
              <w:bottom w:val="single" w:sz="4" w:space="0" w:color="auto"/>
              <w:right w:val="single" w:sz="4" w:space="0" w:color="auto"/>
            </w:tcBorders>
            <w:shd w:val="clear" w:color="auto" w:fill="auto"/>
            <w:vAlign w:val="center"/>
            <w:hideMark/>
          </w:tcPr>
          <w:p w14:paraId="3D88D85C"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2910</w:t>
            </w:r>
          </w:p>
        </w:tc>
        <w:tc>
          <w:tcPr>
            <w:tcW w:w="3292" w:type="dxa"/>
            <w:tcBorders>
              <w:top w:val="nil"/>
              <w:left w:val="nil"/>
              <w:bottom w:val="single" w:sz="4" w:space="0" w:color="auto"/>
              <w:right w:val="single" w:sz="4" w:space="0" w:color="auto"/>
            </w:tcBorders>
            <w:shd w:val="clear" w:color="auto" w:fill="auto"/>
            <w:vAlign w:val="center"/>
            <w:hideMark/>
          </w:tcPr>
          <w:p w14:paraId="45E10ED3"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Kendaraan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Bermotor</w:t>
            </w:r>
            <w:proofErr w:type="spellEnd"/>
            <w:r w:rsidRPr="00BC7E05">
              <w:rPr>
                <w:rFonts w:ascii="Bookman Old Style" w:hAnsi="Bookman Old Style" w:cs="Arial"/>
                <w:color w:val="000000"/>
              </w:rPr>
              <w:t xml:space="preserve"> Roda </w:t>
            </w:r>
            <w:proofErr w:type="spellStart"/>
            <w:r w:rsidRPr="00BC7E05">
              <w:rPr>
                <w:rFonts w:ascii="Bookman Old Style" w:hAnsi="Bookman Old Style" w:cs="Arial"/>
                <w:color w:val="000000"/>
              </w:rPr>
              <w:t>Empat</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atau</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Lebih</w:t>
            </w:r>
            <w:proofErr w:type="spellEnd"/>
          </w:p>
        </w:tc>
      </w:tr>
      <w:tr w:rsidR="006E6E9C" w:rsidRPr="00BC7E05" w14:paraId="234F8827" w14:textId="77777777" w:rsidTr="005F52D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907C1A2" w14:textId="77777777" w:rsidR="006E6E9C" w:rsidRPr="00BC7E05" w:rsidRDefault="006E6E9C" w:rsidP="008B2116">
            <w:pPr>
              <w:rPr>
                <w:rFonts w:ascii="Bookman Old Style" w:hAnsi="Bookman Old Style" w:cs="Arial"/>
                <w:color w:val="000000"/>
              </w:rPr>
            </w:pPr>
          </w:p>
        </w:tc>
        <w:tc>
          <w:tcPr>
            <w:tcW w:w="3009" w:type="dxa"/>
            <w:vMerge/>
            <w:tcBorders>
              <w:top w:val="single" w:sz="4" w:space="0" w:color="auto"/>
              <w:left w:val="single" w:sz="4" w:space="0" w:color="auto"/>
              <w:bottom w:val="single" w:sz="4" w:space="0" w:color="auto"/>
              <w:right w:val="single" w:sz="4" w:space="0" w:color="auto"/>
            </w:tcBorders>
            <w:vAlign w:val="center"/>
            <w:hideMark/>
          </w:tcPr>
          <w:p w14:paraId="099C1A41" w14:textId="77777777" w:rsidR="006E6E9C" w:rsidRPr="00BC7E05" w:rsidRDefault="006E6E9C" w:rsidP="008B2116">
            <w:pPr>
              <w:rPr>
                <w:rFonts w:ascii="Bookman Old Style" w:hAnsi="Bookman Old Style" w:cs="Arial"/>
                <w:color w:val="000000"/>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4A7DE25"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2920</w:t>
            </w:r>
          </w:p>
        </w:tc>
        <w:tc>
          <w:tcPr>
            <w:tcW w:w="3292" w:type="dxa"/>
            <w:tcBorders>
              <w:top w:val="single" w:sz="4" w:space="0" w:color="auto"/>
              <w:left w:val="nil"/>
              <w:bottom w:val="single" w:sz="4" w:space="0" w:color="auto"/>
              <w:right w:val="single" w:sz="4" w:space="0" w:color="auto"/>
            </w:tcBorders>
            <w:shd w:val="clear" w:color="auto" w:fill="auto"/>
            <w:vAlign w:val="center"/>
            <w:hideMark/>
          </w:tcPr>
          <w:p w14:paraId="7702038F"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Karoseri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Kendaraan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Bermotor</w:t>
            </w:r>
            <w:proofErr w:type="spellEnd"/>
            <w:r w:rsidRPr="00BC7E05">
              <w:rPr>
                <w:rFonts w:ascii="Bookman Old Style" w:hAnsi="Bookman Old Style" w:cs="Arial"/>
                <w:color w:val="000000"/>
              </w:rPr>
              <w:t xml:space="preserve"> Roda </w:t>
            </w:r>
            <w:proofErr w:type="spellStart"/>
            <w:r w:rsidRPr="00BC7E05">
              <w:rPr>
                <w:rFonts w:ascii="Bookman Old Style" w:hAnsi="Bookman Old Style" w:cs="Arial"/>
                <w:color w:val="000000"/>
              </w:rPr>
              <w:t>Empat</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atau</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Lebih</w:t>
            </w:r>
            <w:proofErr w:type="spellEnd"/>
            <w:r w:rsidRPr="00BC7E05">
              <w:rPr>
                <w:rFonts w:ascii="Bookman Old Style" w:hAnsi="Bookman Old Style" w:cs="Arial"/>
                <w:color w:val="000000"/>
              </w:rPr>
              <w:t xml:space="preserve"> dan Industri Trailer dan Semi Trailer</w:t>
            </w:r>
          </w:p>
        </w:tc>
      </w:tr>
      <w:tr w:rsidR="006E6E9C" w:rsidRPr="00BC7E05" w14:paraId="31E029BD" w14:textId="77777777" w:rsidTr="006E6E9C">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26F5BE"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30</w:t>
            </w:r>
          </w:p>
        </w:tc>
        <w:tc>
          <w:tcPr>
            <w:tcW w:w="3009" w:type="dxa"/>
            <w:tcBorders>
              <w:top w:val="nil"/>
              <w:left w:val="nil"/>
              <w:bottom w:val="single" w:sz="4" w:space="0" w:color="auto"/>
              <w:right w:val="single" w:sz="4" w:space="0" w:color="auto"/>
            </w:tcBorders>
            <w:shd w:val="clear" w:color="auto" w:fill="auto"/>
            <w:vAlign w:val="center"/>
            <w:hideMark/>
          </w:tcPr>
          <w:p w14:paraId="1AAE4EFF"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Alat </w:t>
            </w:r>
            <w:proofErr w:type="spellStart"/>
            <w:r w:rsidRPr="00BC7E05">
              <w:rPr>
                <w:rFonts w:ascii="Bookman Old Style" w:hAnsi="Bookman Old Style" w:cs="Arial"/>
                <w:color w:val="000000"/>
              </w:rPr>
              <w:t>Angkutan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Lainnya</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2C193F5D"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3091</w:t>
            </w:r>
          </w:p>
        </w:tc>
        <w:tc>
          <w:tcPr>
            <w:tcW w:w="3292" w:type="dxa"/>
            <w:tcBorders>
              <w:top w:val="nil"/>
              <w:left w:val="nil"/>
              <w:bottom w:val="single" w:sz="4" w:space="0" w:color="auto"/>
              <w:right w:val="single" w:sz="4" w:space="0" w:color="auto"/>
            </w:tcBorders>
            <w:shd w:val="clear" w:color="auto" w:fill="auto"/>
            <w:vAlign w:val="bottom"/>
            <w:hideMark/>
          </w:tcPr>
          <w:p w14:paraId="5FA0AB80"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Industri Sepeda Motor</w:t>
            </w:r>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kecuali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saringan</w:t>
            </w:r>
            <w:proofErr w:type="spellEnd"/>
            <w:r w:rsidRPr="00BC7E05">
              <w:rPr>
                <w:rFonts w:ascii="Bookman Old Style" w:hAnsi="Bookman Old Style" w:cs="Arial"/>
                <w:i/>
                <w:iCs/>
                <w:color w:val="000000"/>
              </w:rPr>
              <w:t xml:space="preserve"> (filter) </w:t>
            </w:r>
            <w:proofErr w:type="spellStart"/>
            <w:r w:rsidRPr="00BC7E05">
              <w:rPr>
                <w:rFonts w:ascii="Bookman Old Style" w:hAnsi="Bookman Old Style" w:cs="Arial"/>
                <w:i/>
                <w:iCs/>
                <w:color w:val="000000"/>
              </w:rPr>
              <w:t>udara</w:t>
            </w:r>
            <w:proofErr w:type="spellEnd"/>
            <w:r w:rsidRPr="00BC7E05">
              <w:rPr>
                <w:rFonts w:ascii="Bookman Old Style" w:hAnsi="Bookman Old Style" w:cs="Arial"/>
                <w:i/>
                <w:iCs/>
                <w:color w:val="000000"/>
              </w:rPr>
              <w:t>/</w:t>
            </w:r>
            <w:proofErr w:type="spellStart"/>
            <w:r w:rsidRPr="00BC7E05">
              <w:rPr>
                <w:rFonts w:ascii="Bookman Old Style" w:hAnsi="Bookman Old Style" w:cs="Arial"/>
                <w:i/>
                <w:iCs/>
                <w:color w:val="000000"/>
              </w:rPr>
              <w:t>oli</w:t>
            </w:r>
            <w:proofErr w:type="spellEnd"/>
            <w:r w:rsidRPr="00BC7E05">
              <w:rPr>
                <w:rFonts w:ascii="Bookman Old Style" w:hAnsi="Bookman Old Style" w:cs="Arial"/>
                <w:i/>
                <w:iCs/>
                <w:color w:val="000000"/>
              </w:rPr>
              <w:t xml:space="preserve"> pada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30912 dan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suku</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cadang</w:t>
            </w:r>
            <w:proofErr w:type="spellEnd"/>
            <w:r w:rsidRPr="00BC7E05">
              <w:rPr>
                <w:rFonts w:ascii="Bookman Old Style" w:hAnsi="Bookman Old Style" w:cs="Arial"/>
                <w:i/>
                <w:iCs/>
                <w:color w:val="000000"/>
              </w:rPr>
              <w:t xml:space="preserve"> dan </w:t>
            </w:r>
            <w:proofErr w:type="spellStart"/>
            <w:r w:rsidRPr="00BC7E05">
              <w:rPr>
                <w:rFonts w:ascii="Bookman Old Style" w:hAnsi="Bookman Old Style" w:cs="Arial"/>
                <w:i/>
                <w:iCs/>
                <w:color w:val="000000"/>
              </w:rPr>
              <w:t>aksesoris</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kendaraan</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bermotor</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roda</w:t>
            </w:r>
            <w:proofErr w:type="spellEnd"/>
            <w:r w:rsidRPr="00BC7E05">
              <w:rPr>
                <w:rFonts w:ascii="Bookman Old Style" w:hAnsi="Bookman Old Style" w:cs="Arial"/>
                <w:i/>
                <w:iCs/>
                <w:color w:val="000000"/>
              </w:rPr>
              <w:t xml:space="preserve"> dua)</w:t>
            </w:r>
          </w:p>
        </w:tc>
      </w:tr>
      <w:tr w:rsidR="006E6E9C" w:rsidRPr="00BC7E05" w14:paraId="54C4E4E3" w14:textId="77777777" w:rsidTr="006E6E9C">
        <w:trPr>
          <w:trHeight w:val="900"/>
        </w:trPr>
        <w:tc>
          <w:tcPr>
            <w:tcW w:w="960" w:type="dxa"/>
            <w:tcBorders>
              <w:top w:val="nil"/>
              <w:left w:val="single" w:sz="4" w:space="0" w:color="auto"/>
              <w:bottom w:val="single" w:sz="4" w:space="0" w:color="auto"/>
              <w:right w:val="single" w:sz="4" w:space="0" w:color="auto"/>
            </w:tcBorders>
            <w:shd w:val="clear" w:color="auto" w:fill="auto"/>
            <w:vAlign w:val="center"/>
          </w:tcPr>
          <w:p w14:paraId="7FAE0223"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31</w:t>
            </w:r>
          </w:p>
        </w:tc>
        <w:tc>
          <w:tcPr>
            <w:tcW w:w="3009" w:type="dxa"/>
            <w:tcBorders>
              <w:top w:val="nil"/>
              <w:left w:val="nil"/>
              <w:bottom w:val="single" w:sz="4" w:space="0" w:color="auto"/>
              <w:right w:val="single" w:sz="4" w:space="0" w:color="auto"/>
            </w:tcBorders>
            <w:shd w:val="clear" w:color="auto" w:fill="auto"/>
            <w:vAlign w:val="center"/>
          </w:tcPr>
          <w:p w14:paraId="5194E7AF"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Furnitur</w:t>
            </w:r>
            <w:proofErr w:type="spellEnd"/>
          </w:p>
        </w:tc>
        <w:tc>
          <w:tcPr>
            <w:tcW w:w="960" w:type="dxa"/>
            <w:tcBorders>
              <w:top w:val="nil"/>
              <w:left w:val="nil"/>
              <w:bottom w:val="single" w:sz="4" w:space="0" w:color="auto"/>
              <w:right w:val="single" w:sz="4" w:space="0" w:color="auto"/>
            </w:tcBorders>
            <w:shd w:val="clear" w:color="auto" w:fill="auto"/>
            <w:vAlign w:val="center"/>
          </w:tcPr>
          <w:p w14:paraId="5888FEDD"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3100</w:t>
            </w:r>
          </w:p>
        </w:tc>
        <w:tc>
          <w:tcPr>
            <w:tcW w:w="3292" w:type="dxa"/>
            <w:tcBorders>
              <w:top w:val="nil"/>
              <w:left w:val="nil"/>
              <w:bottom w:val="single" w:sz="4" w:space="0" w:color="auto"/>
              <w:right w:val="single" w:sz="4" w:space="0" w:color="auto"/>
            </w:tcBorders>
            <w:shd w:val="clear" w:color="auto" w:fill="auto"/>
            <w:vAlign w:val="center"/>
          </w:tcPr>
          <w:p w14:paraId="1AA6396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Furnitur</w:t>
            </w:r>
            <w:proofErr w:type="spellEnd"/>
          </w:p>
          <w:p w14:paraId="75F50B71" w14:textId="77777777" w:rsidR="006E6E9C" w:rsidRPr="00BC7E05" w:rsidRDefault="006E6E9C" w:rsidP="008B2116">
            <w:pPr>
              <w:rPr>
                <w:rFonts w:ascii="Bookman Old Style" w:hAnsi="Bookman Old Style" w:cs="Arial"/>
                <w:i/>
                <w:iCs/>
                <w:color w:val="000000"/>
              </w:rPr>
            </w:pPr>
            <w:proofErr w:type="spellStart"/>
            <w:r w:rsidRPr="00BC7E05">
              <w:rPr>
                <w:rFonts w:ascii="Bookman Old Style" w:hAnsi="Bookman Old Style" w:cs="Arial"/>
                <w:i/>
                <w:iCs/>
                <w:color w:val="000000"/>
              </w:rPr>
              <w:t>Khusus</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untuk</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31004</w:t>
            </w:r>
          </w:p>
        </w:tc>
      </w:tr>
      <w:tr w:rsidR="006E6E9C" w:rsidRPr="00BC7E05" w14:paraId="1B28267D" w14:textId="77777777" w:rsidTr="006E6E9C">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8DB59A"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35</w:t>
            </w:r>
          </w:p>
        </w:tc>
        <w:tc>
          <w:tcPr>
            <w:tcW w:w="3009" w:type="dxa"/>
            <w:tcBorders>
              <w:top w:val="nil"/>
              <w:left w:val="nil"/>
              <w:bottom w:val="single" w:sz="4" w:space="0" w:color="auto"/>
              <w:right w:val="single" w:sz="4" w:space="0" w:color="auto"/>
            </w:tcBorders>
            <w:shd w:val="clear" w:color="auto" w:fill="auto"/>
            <w:vAlign w:val="bottom"/>
            <w:hideMark/>
          </w:tcPr>
          <w:p w14:paraId="777CA650"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Pengadaan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listrik</w:t>
            </w:r>
            <w:proofErr w:type="spellEnd"/>
            <w:r w:rsidRPr="00BC7E05">
              <w:rPr>
                <w:rFonts w:ascii="Bookman Old Style" w:hAnsi="Bookman Old Style" w:cs="Arial"/>
                <w:color w:val="000000"/>
              </w:rPr>
              <w:t xml:space="preserve">, Gas, </w:t>
            </w:r>
            <w:proofErr w:type="spellStart"/>
            <w:r w:rsidRPr="00BC7E05">
              <w:rPr>
                <w:rFonts w:ascii="Bookman Old Style" w:hAnsi="Bookman Old Style" w:cs="Arial"/>
                <w:color w:val="000000"/>
              </w:rPr>
              <w:t>Uap</w:t>
            </w:r>
            <w:proofErr w:type="spellEnd"/>
            <w:r w:rsidRPr="00BC7E05">
              <w:rPr>
                <w:rFonts w:ascii="Bookman Old Style" w:hAnsi="Bookman Old Style" w:cs="Arial"/>
                <w:color w:val="000000"/>
              </w:rPr>
              <w:t xml:space="preserve">, Air Panas dan Udara </w:t>
            </w:r>
            <w:proofErr w:type="spellStart"/>
            <w:r w:rsidRPr="00BC7E05">
              <w:rPr>
                <w:rFonts w:ascii="Bookman Old Style" w:hAnsi="Bookman Old Style" w:cs="Arial"/>
                <w:color w:val="000000"/>
              </w:rPr>
              <w:t>Dingin</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0405554F"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3510</w:t>
            </w:r>
          </w:p>
        </w:tc>
        <w:tc>
          <w:tcPr>
            <w:tcW w:w="3292" w:type="dxa"/>
            <w:tcBorders>
              <w:top w:val="nil"/>
              <w:left w:val="nil"/>
              <w:bottom w:val="single" w:sz="4" w:space="0" w:color="auto"/>
              <w:right w:val="single" w:sz="4" w:space="0" w:color="auto"/>
            </w:tcBorders>
            <w:shd w:val="clear" w:color="auto" w:fill="auto"/>
            <w:vAlign w:val="center"/>
            <w:hideMark/>
          </w:tcPr>
          <w:p w14:paraId="5BA6701E"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Ketenagalistrikan</w:t>
            </w:r>
            <w:proofErr w:type="spellEnd"/>
          </w:p>
        </w:tc>
      </w:tr>
      <w:tr w:rsidR="006E6E9C" w:rsidRPr="00BC7E05" w14:paraId="78724D7C" w14:textId="77777777" w:rsidTr="006E6E9C">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E5938FD"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41</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6FEC28DC"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Konstruksi</w:t>
            </w:r>
            <w:proofErr w:type="spellEnd"/>
            <w:r w:rsidRPr="00BC7E05">
              <w:rPr>
                <w:rFonts w:ascii="Bookman Old Style" w:hAnsi="Bookman Old Style" w:cs="Arial"/>
                <w:color w:val="000000"/>
              </w:rPr>
              <w:t xml:space="preserve"> Gedung</w:t>
            </w:r>
          </w:p>
        </w:tc>
        <w:tc>
          <w:tcPr>
            <w:tcW w:w="960" w:type="dxa"/>
            <w:tcBorders>
              <w:top w:val="nil"/>
              <w:left w:val="nil"/>
              <w:bottom w:val="single" w:sz="4" w:space="0" w:color="auto"/>
              <w:right w:val="single" w:sz="4" w:space="0" w:color="auto"/>
            </w:tcBorders>
            <w:shd w:val="clear" w:color="auto" w:fill="auto"/>
            <w:vAlign w:val="center"/>
            <w:hideMark/>
          </w:tcPr>
          <w:p w14:paraId="51E86FF0"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4101</w:t>
            </w:r>
          </w:p>
        </w:tc>
        <w:tc>
          <w:tcPr>
            <w:tcW w:w="3292" w:type="dxa"/>
            <w:tcBorders>
              <w:top w:val="nil"/>
              <w:left w:val="nil"/>
              <w:bottom w:val="single" w:sz="4" w:space="0" w:color="auto"/>
              <w:right w:val="single" w:sz="4" w:space="0" w:color="auto"/>
            </w:tcBorders>
            <w:shd w:val="clear" w:color="auto" w:fill="auto"/>
            <w:vAlign w:val="bottom"/>
            <w:hideMark/>
          </w:tcPr>
          <w:p w14:paraId="5D1B394E"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Konstruksi</w:t>
            </w:r>
            <w:proofErr w:type="spellEnd"/>
            <w:r w:rsidRPr="00BC7E05">
              <w:rPr>
                <w:rFonts w:ascii="Bookman Old Style" w:hAnsi="Bookman Old Style" w:cs="Arial"/>
                <w:color w:val="000000"/>
              </w:rPr>
              <w:t xml:space="preserve"> Gedung</w:t>
            </w:r>
          </w:p>
        </w:tc>
      </w:tr>
      <w:tr w:rsidR="006E6E9C" w:rsidRPr="00BC7E05" w14:paraId="2AB3B900"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54137A51"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0A486167"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15CD5615"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4102</w:t>
            </w:r>
          </w:p>
        </w:tc>
        <w:tc>
          <w:tcPr>
            <w:tcW w:w="3292" w:type="dxa"/>
            <w:tcBorders>
              <w:top w:val="nil"/>
              <w:left w:val="nil"/>
              <w:bottom w:val="single" w:sz="4" w:space="0" w:color="auto"/>
              <w:right w:val="single" w:sz="4" w:space="0" w:color="auto"/>
            </w:tcBorders>
            <w:shd w:val="clear" w:color="auto" w:fill="auto"/>
            <w:vAlign w:val="bottom"/>
            <w:hideMark/>
          </w:tcPr>
          <w:p w14:paraId="016C16CF"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Pemasangan Bangunan Konstruksi Prafabrikasi untuk konstruksi Bangunan</w:t>
            </w:r>
          </w:p>
        </w:tc>
      </w:tr>
      <w:tr w:rsidR="006E6E9C" w:rsidRPr="00BC7E05" w14:paraId="3DFA1B72" w14:textId="77777777" w:rsidTr="006E6E9C">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BCCF883"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42</w:t>
            </w:r>
          </w:p>
        </w:tc>
        <w:tc>
          <w:tcPr>
            <w:tcW w:w="3009" w:type="dxa"/>
            <w:vMerge w:val="restart"/>
            <w:tcBorders>
              <w:top w:val="nil"/>
              <w:left w:val="single" w:sz="4" w:space="0" w:color="auto"/>
              <w:bottom w:val="single" w:sz="4" w:space="0" w:color="auto"/>
              <w:right w:val="single" w:sz="4" w:space="0" w:color="auto"/>
            </w:tcBorders>
            <w:shd w:val="clear" w:color="auto" w:fill="auto"/>
            <w:vAlign w:val="center"/>
            <w:hideMark/>
          </w:tcPr>
          <w:p w14:paraId="116691D2"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Konstruksi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Bangunan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Sipil</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26F4E761"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4211</w:t>
            </w:r>
          </w:p>
        </w:tc>
        <w:tc>
          <w:tcPr>
            <w:tcW w:w="3292" w:type="dxa"/>
            <w:tcBorders>
              <w:top w:val="nil"/>
              <w:left w:val="nil"/>
              <w:bottom w:val="single" w:sz="4" w:space="0" w:color="auto"/>
              <w:right w:val="single" w:sz="4" w:space="0" w:color="auto"/>
            </w:tcBorders>
            <w:shd w:val="clear" w:color="auto" w:fill="auto"/>
            <w:vAlign w:val="bottom"/>
            <w:hideMark/>
          </w:tcPr>
          <w:p w14:paraId="1C5D2FA9"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Konstruksi Jalan dan Rel Kereta Api</w:t>
            </w:r>
          </w:p>
        </w:tc>
      </w:tr>
      <w:tr w:rsidR="006E6E9C" w:rsidRPr="00BC7E05" w14:paraId="0DDB297E" w14:textId="77777777" w:rsidTr="006E6E9C">
        <w:trPr>
          <w:trHeight w:val="600"/>
        </w:trPr>
        <w:tc>
          <w:tcPr>
            <w:tcW w:w="960" w:type="dxa"/>
            <w:vMerge/>
            <w:tcBorders>
              <w:top w:val="nil"/>
              <w:left w:val="single" w:sz="4" w:space="0" w:color="auto"/>
              <w:bottom w:val="single" w:sz="4" w:space="0" w:color="auto"/>
              <w:right w:val="single" w:sz="4" w:space="0" w:color="auto"/>
            </w:tcBorders>
            <w:vAlign w:val="center"/>
            <w:hideMark/>
          </w:tcPr>
          <w:p w14:paraId="3EFBAEF8" w14:textId="77777777" w:rsidR="006E6E9C" w:rsidRPr="00BC7E05" w:rsidRDefault="006E6E9C" w:rsidP="008B2116">
            <w:pPr>
              <w:rPr>
                <w:rFonts w:ascii="Bookman Old Style" w:hAnsi="Bookman Old Style" w:cs="Arial"/>
                <w:color w:val="000000"/>
                <w:lang w:val="fi-FI"/>
              </w:rPr>
            </w:pPr>
          </w:p>
        </w:tc>
        <w:tc>
          <w:tcPr>
            <w:tcW w:w="3009" w:type="dxa"/>
            <w:vMerge/>
            <w:tcBorders>
              <w:top w:val="nil"/>
              <w:left w:val="single" w:sz="4" w:space="0" w:color="auto"/>
              <w:bottom w:val="single" w:sz="4" w:space="0" w:color="auto"/>
              <w:right w:val="single" w:sz="4" w:space="0" w:color="auto"/>
            </w:tcBorders>
            <w:vAlign w:val="center"/>
            <w:hideMark/>
          </w:tcPr>
          <w:p w14:paraId="58742FAB" w14:textId="77777777" w:rsidR="006E6E9C" w:rsidRPr="00BC7E05" w:rsidRDefault="006E6E9C" w:rsidP="008B2116">
            <w:pPr>
              <w:rPr>
                <w:rFonts w:ascii="Bookman Old Style" w:hAnsi="Bookman Old Style" w:cs="Arial"/>
                <w:color w:val="000000"/>
                <w:lang w:val="fi-FI"/>
              </w:rPr>
            </w:pPr>
          </w:p>
        </w:tc>
        <w:tc>
          <w:tcPr>
            <w:tcW w:w="960" w:type="dxa"/>
            <w:tcBorders>
              <w:top w:val="nil"/>
              <w:left w:val="nil"/>
              <w:bottom w:val="single" w:sz="4" w:space="0" w:color="auto"/>
              <w:right w:val="single" w:sz="4" w:space="0" w:color="auto"/>
            </w:tcBorders>
            <w:shd w:val="clear" w:color="auto" w:fill="auto"/>
            <w:vAlign w:val="center"/>
            <w:hideMark/>
          </w:tcPr>
          <w:p w14:paraId="7C558936"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4212</w:t>
            </w:r>
          </w:p>
        </w:tc>
        <w:tc>
          <w:tcPr>
            <w:tcW w:w="3292" w:type="dxa"/>
            <w:tcBorders>
              <w:top w:val="nil"/>
              <w:left w:val="nil"/>
              <w:bottom w:val="single" w:sz="4" w:space="0" w:color="auto"/>
              <w:right w:val="single" w:sz="4" w:space="0" w:color="auto"/>
            </w:tcBorders>
            <w:shd w:val="clear" w:color="auto" w:fill="auto"/>
            <w:vAlign w:val="bottom"/>
            <w:hideMark/>
          </w:tcPr>
          <w:p w14:paraId="787DD181"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Pemasangan Bangunan Konstruksi Prafabrikasi untuk Konstruksi Jalan dan Rel Kereta Api</w:t>
            </w:r>
          </w:p>
        </w:tc>
      </w:tr>
      <w:tr w:rsidR="006E6E9C" w:rsidRPr="00BC7E05" w14:paraId="320898AC"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2BD38258" w14:textId="77777777" w:rsidR="006E6E9C" w:rsidRPr="00BC7E05" w:rsidRDefault="006E6E9C" w:rsidP="008B2116">
            <w:pPr>
              <w:rPr>
                <w:rFonts w:ascii="Bookman Old Style" w:hAnsi="Bookman Old Style" w:cs="Arial"/>
                <w:color w:val="000000"/>
                <w:lang w:val="fi-FI"/>
              </w:rPr>
            </w:pPr>
          </w:p>
        </w:tc>
        <w:tc>
          <w:tcPr>
            <w:tcW w:w="3009" w:type="dxa"/>
            <w:vMerge/>
            <w:tcBorders>
              <w:top w:val="nil"/>
              <w:left w:val="single" w:sz="4" w:space="0" w:color="auto"/>
              <w:bottom w:val="single" w:sz="4" w:space="0" w:color="auto"/>
              <w:right w:val="single" w:sz="4" w:space="0" w:color="auto"/>
            </w:tcBorders>
            <w:vAlign w:val="center"/>
            <w:hideMark/>
          </w:tcPr>
          <w:p w14:paraId="6C3C2CF4" w14:textId="77777777" w:rsidR="006E6E9C" w:rsidRPr="00BC7E05" w:rsidRDefault="006E6E9C" w:rsidP="008B2116">
            <w:pPr>
              <w:rPr>
                <w:rFonts w:ascii="Bookman Old Style" w:hAnsi="Bookman Old Style" w:cs="Arial"/>
                <w:color w:val="000000"/>
                <w:lang w:val="fi-FI"/>
              </w:rPr>
            </w:pPr>
          </w:p>
        </w:tc>
        <w:tc>
          <w:tcPr>
            <w:tcW w:w="960" w:type="dxa"/>
            <w:tcBorders>
              <w:top w:val="nil"/>
              <w:left w:val="nil"/>
              <w:bottom w:val="single" w:sz="4" w:space="0" w:color="auto"/>
              <w:right w:val="single" w:sz="4" w:space="0" w:color="auto"/>
            </w:tcBorders>
            <w:shd w:val="clear" w:color="auto" w:fill="auto"/>
            <w:vAlign w:val="center"/>
            <w:hideMark/>
          </w:tcPr>
          <w:p w14:paraId="5B957550"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4221</w:t>
            </w:r>
          </w:p>
        </w:tc>
        <w:tc>
          <w:tcPr>
            <w:tcW w:w="3292" w:type="dxa"/>
            <w:tcBorders>
              <w:top w:val="nil"/>
              <w:left w:val="nil"/>
              <w:bottom w:val="single" w:sz="4" w:space="0" w:color="auto"/>
              <w:right w:val="single" w:sz="4" w:space="0" w:color="auto"/>
            </w:tcBorders>
            <w:shd w:val="clear" w:color="auto" w:fill="auto"/>
            <w:vAlign w:val="bottom"/>
            <w:hideMark/>
          </w:tcPr>
          <w:p w14:paraId="0FC274D4"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Konstruksi Jaringan Saluran Air untuk Irigasi, Komunikasi dan Limbah</w:t>
            </w:r>
          </w:p>
        </w:tc>
      </w:tr>
      <w:tr w:rsidR="006E6E9C" w:rsidRPr="00BC7E05" w14:paraId="7186096C" w14:textId="77777777" w:rsidTr="006E6E9C">
        <w:trPr>
          <w:trHeight w:val="600"/>
        </w:trPr>
        <w:tc>
          <w:tcPr>
            <w:tcW w:w="960" w:type="dxa"/>
            <w:vMerge/>
            <w:tcBorders>
              <w:top w:val="nil"/>
              <w:left w:val="single" w:sz="4" w:space="0" w:color="auto"/>
              <w:bottom w:val="single" w:sz="4" w:space="0" w:color="auto"/>
              <w:right w:val="single" w:sz="4" w:space="0" w:color="auto"/>
            </w:tcBorders>
            <w:vAlign w:val="center"/>
            <w:hideMark/>
          </w:tcPr>
          <w:p w14:paraId="0ED5C60B" w14:textId="77777777" w:rsidR="006E6E9C" w:rsidRPr="00BC7E05" w:rsidRDefault="006E6E9C" w:rsidP="008B2116">
            <w:pPr>
              <w:rPr>
                <w:rFonts w:ascii="Bookman Old Style" w:hAnsi="Bookman Old Style" w:cs="Arial"/>
                <w:color w:val="000000"/>
                <w:lang w:val="fi-FI"/>
              </w:rPr>
            </w:pPr>
          </w:p>
        </w:tc>
        <w:tc>
          <w:tcPr>
            <w:tcW w:w="3009" w:type="dxa"/>
            <w:vMerge/>
            <w:tcBorders>
              <w:top w:val="nil"/>
              <w:left w:val="single" w:sz="4" w:space="0" w:color="auto"/>
              <w:bottom w:val="single" w:sz="4" w:space="0" w:color="auto"/>
              <w:right w:val="single" w:sz="4" w:space="0" w:color="auto"/>
            </w:tcBorders>
            <w:vAlign w:val="center"/>
            <w:hideMark/>
          </w:tcPr>
          <w:p w14:paraId="3A1B5961" w14:textId="77777777" w:rsidR="006E6E9C" w:rsidRPr="00BC7E05" w:rsidRDefault="006E6E9C" w:rsidP="008B2116">
            <w:pPr>
              <w:rPr>
                <w:rFonts w:ascii="Bookman Old Style" w:hAnsi="Bookman Old Style" w:cs="Arial"/>
                <w:color w:val="000000"/>
                <w:lang w:val="fi-FI"/>
              </w:rPr>
            </w:pPr>
          </w:p>
        </w:tc>
        <w:tc>
          <w:tcPr>
            <w:tcW w:w="960" w:type="dxa"/>
            <w:tcBorders>
              <w:top w:val="nil"/>
              <w:left w:val="nil"/>
              <w:bottom w:val="single" w:sz="4" w:space="0" w:color="auto"/>
              <w:right w:val="single" w:sz="4" w:space="0" w:color="auto"/>
            </w:tcBorders>
            <w:shd w:val="clear" w:color="auto" w:fill="auto"/>
            <w:vAlign w:val="center"/>
            <w:hideMark/>
          </w:tcPr>
          <w:p w14:paraId="4640BFB8"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4222</w:t>
            </w:r>
          </w:p>
        </w:tc>
        <w:tc>
          <w:tcPr>
            <w:tcW w:w="3292" w:type="dxa"/>
            <w:tcBorders>
              <w:top w:val="nil"/>
              <w:left w:val="nil"/>
              <w:bottom w:val="single" w:sz="4" w:space="0" w:color="auto"/>
              <w:right w:val="single" w:sz="4" w:space="0" w:color="auto"/>
            </w:tcBorders>
            <w:shd w:val="clear" w:color="auto" w:fill="auto"/>
            <w:vAlign w:val="bottom"/>
            <w:hideMark/>
          </w:tcPr>
          <w:p w14:paraId="3D07DBBF"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Pemasangan Bangunan Konstruksi Prafabrikan untuk Konstruksi Jaringan Irigasi, Komunikasi dan Limbah</w:t>
            </w:r>
          </w:p>
        </w:tc>
      </w:tr>
      <w:tr w:rsidR="006E6E9C" w:rsidRPr="00BC7E05" w14:paraId="42E4F9AF"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3E2468AC" w14:textId="77777777" w:rsidR="006E6E9C" w:rsidRPr="00BC7E05" w:rsidRDefault="006E6E9C" w:rsidP="008B2116">
            <w:pPr>
              <w:rPr>
                <w:rFonts w:ascii="Bookman Old Style" w:hAnsi="Bookman Old Style" w:cs="Arial"/>
                <w:color w:val="000000"/>
                <w:lang w:val="fi-FI"/>
              </w:rPr>
            </w:pPr>
          </w:p>
        </w:tc>
        <w:tc>
          <w:tcPr>
            <w:tcW w:w="3009" w:type="dxa"/>
            <w:vMerge/>
            <w:tcBorders>
              <w:top w:val="nil"/>
              <w:left w:val="single" w:sz="4" w:space="0" w:color="auto"/>
              <w:bottom w:val="single" w:sz="4" w:space="0" w:color="auto"/>
              <w:right w:val="single" w:sz="4" w:space="0" w:color="auto"/>
            </w:tcBorders>
            <w:vAlign w:val="center"/>
            <w:hideMark/>
          </w:tcPr>
          <w:p w14:paraId="15D072D1" w14:textId="77777777" w:rsidR="006E6E9C" w:rsidRPr="00BC7E05" w:rsidRDefault="006E6E9C" w:rsidP="008B2116">
            <w:pPr>
              <w:rPr>
                <w:rFonts w:ascii="Bookman Old Style" w:hAnsi="Bookman Old Style" w:cs="Arial"/>
                <w:color w:val="000000"/>
                <w:lang w:val="fi-FI"/>
              </w:rPr>
            </w:pPr>
          </w:p>
        </w:tc>
        <w:tc>
          <w:tcPr>
            <w:tcW w:w="960" w:type="dxa"/>
            <w:tcBorders>
              <w:top w:val="nil"/>
              <w:left w:val="nil"/>
              <w:bottom w:val="single" w:sz="4" w:space="0" w:color="auto"/>
              <w:right w:val="single" w:sz="4" w:space="0" w:color="auto"/>
            </w:tcBorders>
            <w:shd w:val="clear" w:color="auto" w:fill="auto"/>
            <w:vAlign w:val="center"/>
            <w:hideMark/>
          </w:tcPr>
          <w:p w14:paraId="78D177B7"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4291</w:t>
            </w:r>
          </w:p>
        </w:tc>
        <w:tc>
          <w:tcPr>
            <w:tcW w:w="3292" w:type="dxa"/>
            <w:tcBorders>
              <w:top w:val="nil"/>
              <w:left w:val="nil"/>
              <w:bottom w:val="single" w:sz="4" w:space="0" w:color="auto"/>
              <w:right w:val="single" w:sz="4" w:space="0" w:color="auto"/>
            </w:tcBorders>
            <w:shd w:val="clear" w:color="auto" w:fill="auto"/>
            <w:vAlign w:val="bottom"/>
            <w:hideMark/>
          </w:tcPr>
          <w:p w14:paraId="16EAA5BD"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Konstruksi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Bangunan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Sipil</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Lainnya</w:t>
            </w:r>
            <w:proofErr w:type="spellEnd"/>
          </w:p>
        </w:tc>
      </w:tr>
      <w:tr w:rsidR="006E6E9C" w:rsidRPr="00BC7E05" w14:paraId="6B315739" w14:textId="77777777" w:rsidTr="006E6E9C">
        <w:trPr>
          <w:trHeight w:val="300"/>
        </w:trPr>
        <w:tc>
          <w:tcPr>
            <w:tcW w:w="960" w:type="dxa"/>
            <w:vMerge/>
            <w:tcBorders>
              <w:top w:val="nil"/>
              <w:left w:val="single" w:sz="4" w:space="0" w:color="auto"/>
              <w:bottom w:val="single" w:sz="4" w:space="0" w:color="auto"/>
              <w:right w:val="single" w:sz="4" w:space="0" w:color="auto"/>
            </w:tcBorders>
            <w:vAlign w:val="center"/>
            <w:hideMark/>
          </w:tcPr>
          <w:p w14:paraId="654B86FD"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auto"/>
              <w:right w:val="single" w:sz="4" w:space="0" w:color="auto"/>
            </w:tcBorders>
            <w:vAlign w:val="center"/>
            <w:hideMark/>
          </w:tcPr>
          <w:p w14:paraId="1D867EA4"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4BB50E2D" w14:textId="77777777" w:rsidR="006E6E9C" w:rsidRPr="00BC7E05" w:rsidRDefault="006E6E9C" w:rsidP="006E6E9C">
            <w:pPr>
              <w:rPr>
                <w:rFonts w:ascii="Bookman Old Style" w:hAnsi="Bookman Old Style" w:cs="Arial"/>
                <w:color w:val="000000"/>
              </w:rPr>
            </w:pPr>
            <w:r w:rsidRPr="00BC7E05">
              <w:rPr>
                <w:rFonts w:ascii="Bookman Old Style" w:hAnsi="Bookman Old Style" w:cs="Arial"/>
                <w:color w:val="000000"/>
              </w:rPr>
              <w:t>4292</w:t>
            </w:r>
          </w:p>
        </w:tc>
        <w:tc>
          <w:tcPr>
            <w:tcW w:w="3292" w:type="dxa"/>
            <w:tcBorders>
              <w:top w:val="nil"/>
              <w:left w:val="nil"/>
              <w:bottom w:val="single" w:sz="4" w:space="0" w:color="auto"/>
              <w:right w:val="single" w:sz="4" w:space="0" w:color="auto"/>
            </w:tcBorders>
            <w:shd w:val="clear" w:color="auto" w:fill="auto"/>
            <w:vAlign w:val="bottom"/>
            <w:hideMark/>
          </w:tcPr>
          <w:p w14:paraId="7BEDC1D1"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Pemasangan Bangunan Prafabrikasi untuk Konstruksi Bangunan Sipil Lainnya</w:t>
            </w:r>
          </w:p>
        </w:tc>
      </w:tr>
    </w:tbl>
    <w:p w14:paraId="5EEC1FEA" w14:textId="77777777" w:rsidR="006E6E9C" w:rsidRPr="00BC7E05" w:rsidRDefault="006E6E9C" w:rsidP="006E6E9C">
      <w:pPr>
        <w:rPr>
          <w:rFonts w:ascii="Bookman Old Style" w:hAnsi="Bookman Old Style"/>
          <w:lang w:val="fi-FI"/>
        </w:rPr>
      </w:pPr>
    </w:p>
    <w:tbl>
      <w:tblPr>
        <w:tblW w:w="8221" w:type="dxa"/>
        <w:tblInd w:w="445" w:type="dxa"/>
        <w:tblLook w:val="04A0" w:firstRow="1" w:lastRow="0" w:firstColumn="1" w:lastColumn="0" w:noHBand="0" w:noVBand="1"/>
      </w:tblPr>
      <w:tblGrid>
        <w:gridCol w:w="960"/>
        <w:gridCol w:w="3009"/>
        <w:gridCol w:w="960"/>
        <w:gridCol w:w="3292"/>
      </w:tblGrid>
      <w:tr w:rsidR="006E6E9C" w:rsidRPr="00BC7E05" w14:paraId="7DDC1890" w14:textId="77777777" w:rsidTr="006E6E9C">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9137BD"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65</w:t>
            </w:r>
          </w:p>
        </w:tc>
        <w:tc>
          <w:tcPr>
            <w:tcW w:w="3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141E70"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Asuransi, Reasuransi dan Dana Pensiun Bukan Jaminan Sosial Wajib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FE05AD2"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6511</w:t>
            </w:r>
          </w:p>
        </w:tc>
        <w:tc>
          <w:tcPr>
            <w:tcW w:w="3292" w:type="dxa"/>
            <w:tcBorders>
              <w:top w:val="single" w:sz="4" w:space="0" w:color="auto"/>
              <w:left w:val="nil"/>
              <w:bottom w:val="single" w:sz="4" w:space="0" w:color="auto"/>
              <w:right w:val="single" w:sz="4" w:space="0" w:color="auto"/>
            </w:tcBorders>
            <w:shd w:val="clear" w:color="auto" w:fill="auto"/>
            <w:vAlign w:val="bottom"/>
            <w:hideMark/>
          </w:tcPr>
          <w:p w14:paraId="1D09039B"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Asuransi</w:t>
            </w:r>
            <w:proofErr w:type="spellEnd"/>
            <w:r w:rsidRPr="00BC7E05">
              <w:rPr>
                <w:rFonts w:ascii="Bookman Old Style" w:hAnsi="Bookman Old Style" w:cs="Arial"/>
                <w:color w:val="000000"/>
              </w:rPr>
              <w:t xml:space="preserve"> Jiwa</w:t>
            </w:r>
          </w:p>
        </w:tc>
      </w:tr>
      <w:tr w:rsidR="006E6E9C" w:rsidRPr="00BC7E05" w14:paraId="5D8208D5" w14:textId="77777777" w:rsidTr="006E6E9C">
        <w:trPr>
          <w:trHeight w:val="300"/>
        </w:trPr>
        <w:tc>
          <w:tcPr>
            <w:tcW w:w="960" w:type="dxa"/>
            <w:vMerge/>
            <w:tcBorders>
              <w:top w:val="nil"/>
              <w:left w:val="single" w:sz="4" w:space="0" w:color="auto"/>
              <w:bottom w:val="single" w:sz="4" w:space="0" w:color="000000"/>
              <w:right w:val="single" w:sz="4" w:space="0" w:color="auto"/>
            </w:tcBorders>
            <w:vAlign w:val="center"/>
            <w:hideMark/>
          </w:tcPr>
          <w:p w14:paraId="7FA7428C"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4EB0E6F9"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7399D0DF"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6512</w:t>
            </w:r>
          </w:p>
        </w:tc>
        <w:tc>
          <w:tcPr>
            <w:tcW w:w="3292" w:type="dxa"/>
            <w:tcBorders>
              <w:top w:val="nil"/>
              <w:left w:val="nil"/>
              <w:bottom w:val="single" w:sz="4" w:space="0" w:color="auto"/>
              <w:right w:val="single" w:sz="4" w:space="0" w:color="auto"/>
            </w:tcBorders>
            <w:shd w:val="clear" w:color="auto" w:fill="auto"/>
            <w:vAlign w:val="bottom"/>
            <w:hideMark/>
          </w:tcPr>
          <w:p w14:paraId="6EEEE2DC"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Asuransi</w:t>
            </w:r>
            <w:proofErr w:type="spellEnd"/>
            <w:r w:rsidRPr="00BC7E05">
              <w:rPr>
                <w:rFonts w:ascii="Bookman Old Style" w:hAnsi="Bookman Old Style" w:cs="Arial"/>
                <w:color w:val="000000"/>
              </w:rPr>
              <w:t xml:space="preserve"> Non Jiwa</w:t>
            </w:r>
          </w:p>
        </w:tc>
      </w:tr>
      <w:tr w:rsidR="006E6E9C" w:rsidRPr="00BC7E05" w14:paraId="5AEEAB99" w14:textId="77777777" w:rsidTr="006E6E9C">
        <w:trPr>
          <w:trHeight w:val="300"/>
        </w:trPr>
        <w:tc>
          <w:tcPr>
            <w:tcW w:w="960" w:type="dxa"/>
            <w:vMerge/>
            <w:tcBorders>
              <w:top w:val="nil"/>
              <w:left w:val="single" w:sz="4" w:space="0" w:color="auto"/>
              <w:bottom w:val="single" w:sz="4" w:space="0" w:color="000000"/>
              <w:right w:val="single" w:sz="4" w:space="0" w:color="auto"/>
            </w:tcBorders>
            <w:vAlign w:val="center"/>
            <w:hideMark/>
          </w:tcPr>
          <w:p w14:paraId="6099B768"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041DFD6E"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0D9026FA"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6520</w:t>
            </w:r>
          </w:p>
        </w:tc>
        <w:tc>
          <w:tcPr>
            <w:tcW w:w="3292" w:type="dxa"/>
            <w:tcBorders>
              <w:top w:val="nil"/>
              <w:left w:val="nil"/>
              <w:bottom w:val="single" w:sz="4" w:space="0" w:color="auto"/>
              <w:right w:val="single" w:sz="4" w:space="0" w:color="auto"/>
            </w:tcBorders>
            <w:shd w:val="clear" w:color="auto" w:fill="auto"/>
            <w:vAlign w:val="center"/>
            <w:hideMark/>
          </w:tcPr>
          <w:p w14:paraId="6E33F945"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Reasuransi</w:t>
            </w:r>
          </w:p>
        </w:tc>
      </w:tr>
    </w:tbl>
    <w:p w14:paraId="1139FD34" w14:textId="77777777" w:rsidR="006E6E9C" w:rsidRPr="00BC7E05" w:rsidRDefault="006E6E9C" w:rsidP="006E6E9C">
      <w:pPr>
        <w:jc w:val="both"/>
        <w:rPr>
          <w:rFonts w:ascii="Bookman Old Style" w:hAnsi="Bookman Old Style" w:cs="Arial"/>
          <w:lang w:val="en-GB"/>
        </w:rPr>
      </w:pPr>
    </w:p>
    <w:p w14:paraId="69B0DBCF" w14:textId="77777777" w:rsidR="006E6E9C" w:rsidRPr="00BC7E05" w:rsidRDefault="006E6E9C" w:rsidP="006E6E9C">
      <w:pPr>
        <w:pStyle w:val="ListParagraph"/>
        <w:numPr>
          <w:ilvl w:val="0"/>
          <w:numId w:val="10"/>
        </w:numPr>
        <w:ind w:left="360"/>
        <w:contextualSpacing w:val="0"/>
        <w:jc w:val="both"/>
        <w:rPr>
          <w:rFonts w:ascii="Bookman Old Style" w:hAnsi="Bookman Old Style" w:cs="Arial"/>
          <w:lang w:val="en-GB"/>
        </w:rPr>
      </w:pPr>
      <w:r w:rsidRPr="00BC7E05">
        <w:rPr>
          <w:rFonts w:ascii="Bookman Old Style" w:hAnsi="Bookman Old Style" w:cs="Arial"/>
          <w:lang w:val="en-GB"/>
        </w:rPr>
        <w:t>Sektor IB</w:t>
      </w:r>
      <w:bookmarkStart w:id="1" w:name="_Hlk185256512"/>
    </w:p>
    <w:p w14:paraId="1599F26F" w14:textId="71AF35D3" w:rsidR="006E6E9C" w:rsidRPr="00BC7E05" w:rsidRDefault="006E6E9C" w:rsidP="006E6E9C">
      <w:pPr>
        <w:pStyle w:val="ListParagraph"/>
        <w:ind w:left="360"/>
        <w:contextualSpacing w:val="0"/>
        <w:jc w:val="both"/>
        <w:rPr>
          <w:rFonts w:ascii="Bookman Old Style" w:hAnsi="Bookman Old Style" w:cs="Arial"/>
          <w:lang w:val="en-GB"/>
        </w:rPr>
      </w:pPr>
      <w:proofErr w:type="spellStart"/>
      <w:r w:rsidRPr="00BC7E05">
        <w:rPr>
          <w:rFonts w:ascii="Bookman Old Style" w:hAnsi="Bookman Old Style" w:cs="Arial"/>
          <w:lang w:val="en-GB"/>
        </w:rPr>
        <w:t>Besaran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kenaikan</w:t>
      </w:r>
      <w:proofErr w:type="spellEnd"/>
      <w:r w:rsidRPr="00BC7E05">
        <w:rPr>
          <w:rFonts w:ascii="Bookman Old Style" w:hAnsi="Bookman Old Style" w:cs="Arial"/>
          <w:lang w:val="en-GB"/>
        </w:rPr>
        <w:t xml:space="preserve"> UMSK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untuk</w:t>
      </w:r>
      <w:proofErr w:type="spellEnd"/>
      <w:r w:rsidRPr="00BC7E05">
        <w:rPr>
          <w:rFonts w:ascii="Bookman Old Style" w:hAnsi="Bookman Old Style" w:cs="Arial"/>
          <w:lang w:val="en-GB"/>
        </w:rPr>
        <w:t xml:space="preserve"> Perusahaan yang </w:t>
      </w:r>
      <w:proofErr w:type="spellStart"/>
      <w:r w:rsidRPr="00BC7E05">
        <w:rPr>
          <w:rFonts w:ascii="Bookman Old Style" w:hAnsi="Bookman Old Style" w:cs="Arial"/>
          <w:lang w:val="en-GB"/>
        </w:rPr>
        <w:t>masuk</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dalam</w:t>
      </w:r>
      <w:proofErr w:type="spellEnd"/>
      <w:r w:rsidRPr="00BC7E05">
        <w:rPr>
          <w:rFonts w:ascii="Bookman Old Style" w:hAnsi="Bookman Old Style" w:cs="Arial"/>
          <w:lang w:val="en-GB"/>
        </w:rPr>
        <w:t xml:space="preserve"> Sektor IB </w:t>
      </w:r>
      <w:proofErr w:type="spellStart"/>
      <w:r w:rsidRPr="00BC7E05">
        <w:rPr>
          <w:rFonts w:ascii="Bookman Old Style" w:hAnsi="Bookman Old Style" w:cs="Arial"/>
          <w:lang w:val="en-GB"/>
        </w:rPr>
        <w:t>adalah</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sebesar</w:t>
      </w:r>
      <w:proofErr w:type="spellEnd"/>
      <w:r w:rsidRPr="00BC7E05">
        <w:rPr>
          <w:rFonts w:ascii="Bookman Old Style" w:hAnsi="Bookman Old Style" w:cs="Arial"/>
          <w:lang w:val="en-GB"/>
        </w:rPr>
        <w:t xml:space="preserve"> Rp.50.</w:t>
      </w:r>
      <w:proofErr w:type="gramStart"/>
      <w:r w:rsidRPr="00BC7E05">
        <w:rPr>
          <w:rFonts w:ascii="Bookman Old Style" w:hAnsi="Bookman Old Style" w:cs="Arial"/>
          <w:lang w:val="en-GB"/>
        </w:rPr>
        <w:t>000,-</w:t>
      </w:r>
      <w:proofErr w:type="gramEnd"/>
      <w:r w:rsidRPr="00BC7E05">
        <w:rPr>
          <w:rFonts w:ascii="Bookman Old Style" w:hAnsi="Bookman Old Style" w:cs="Arial"/>
          <w:lang w:val="en-GB"/>
        </w:rPr>
        <w:t xml:space="preserve"> </w:t>
      </w:r>
      <w:proofErr w:type="spellStart"/>
      <w:r w:rsidRPr="00BC7E05">
        <w:rPr>
          <w:rFonts w:ascii="Bookman Old Style" w:hAnsi="Bookman Old Style" w:cs="Arial"/>
          <w:lang w:val="en-GB"/>
        </w:rPr>
        <w:t>ditambahkan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dengan</w:t>
      </w:r>
      <w:proofErr w:type="spellEnd"/>
      <w:r w:rsidRPr="00BC7E05">
        <w:rPr>
          <w:rFonts w:ascii="Bookman Old Style" w:hAnsi="Bookman Old Style" w:cs="Arial"/>
          <w:lang w:val="en-GB"/>
        </w:rPr>
        <w:t xml:space="preserve"> Upah Minimum </w:t>
      </w:r>
      <w:proofErr w:type="spellStart"/>
      <w:r w:rsidRPr="00BC7E05">
        <w:rPr>
          <w:rFonts w:ascii="Bookman Old Style" w:hAnsi="Bookman Old Style" w:cs="Arial"/>
          <w:lang w:val="en-GB"/>
        </w:rPr>
        <w:t>Kabupaten</w:t>
      </w:r>
      <w:proofErr w:type="spellEnd"/>
      <w:r w:rsidRPr="00BC7E05">
        <w:rPr>
          <w:rFonts w:ascii="Bookman Old Style" w:hAnsi="Bookman Old Style" w:cs="Arial"/>
          <w:lang w:val="en-GB"/>
        </w:rPr>
        <w:t xml:space="preserve"> Tangerang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yaitu</w:t>
      </w:r>
      <w:proofErr w:type="spellEnd"/>
      <w:r w:rsidRPr="00BC7E05">
        <w:rPr>
          <w:rFonts w:ascii="Bookman Old Style" w:hAnsi="Bookman Old Style" w:cs="Arial"/>
          <w:lang w:val="en-GB"/>
        </w:rPr>
        <w:t xml:space="preserve"> Rp.4.901.</w:t>
      </w:r>
      <w:proofErr w:type="gramStart"/>
      <w:r w:rsidRPr="00BC7E05">
        <w:rPr>
          <w:rFonts w:ascii="Bookman Old Style" w:hAnsi="Bookman Old Style" w:cs="Arial"/>
          <w:lang w:val="en-GB"/>
        </w:rPr>
        <w:t>117,-</w:t>
      </w:r>
      <w:proofErr w:type="gram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sehingga</w:t>
      </w:r>
      <w:proofErr w:type="spellEnd"/>
      <w:r w:rsidRPr="00BC7E05">
        <w:rPr>
          <w:rFonts w:ascii="Bookman Old Style" w:hAnsi="Bookman Old Style" w:cs="Arial"/>
          <w:lang w:val="en-GB"/>
        </w:rPr>
        <w:t xml:space="preserve"> Nilai UMSK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untuk</w:t>
      </w:r>
      <w:proofErr w:type="spellEnd"/>
      <w:r w:rsidRPr="00BC7E05">
        <w:rPr>
          <w:rFonts w:ascii="Bookman Old Style" w:hAnsi="Bookman Old Style" w:cs="Arial"/>
          <w:lang w:val="en-GB"/>
        </w:rPr>
        <w:t xml:space="preserve"> Sektor IB </w:t>
      </w:r>
      <w:proofErr w:type="spellStart"/>
      <w:r w:rsidRPr="00BC7E05">
        <w:rPr>
          <w:rFonts w:ascii="Bookman Old Style" w:hAnsi="Bookman Old Style" w:cs="Arial"/>
          <w:lang w:val="en-GB"/>
        </w:rPr>
        <w:t>sebesar</w:t>
      </w:r>
      <w:proofErr w:type="spellEnd"/>
      <w:r w:rsidRPr="00BC7E05">
        <w:rPr>
          <w:rFonts w:ascii="Bookman Old Style" w:hAnsi="Bookman Old Style" w:cs="Arial"/>
          <w:lang w:val="en-GB"/>
        </w:rPr>
        <w:t xml:space="preserve"> </w:t>
      </w:r>
      <w:r w:rsidRPr="00BC7E05">
        <w:rPr>
          <w:rFonts w:ascii="Bookman Old Style" w:hAnsi="Bookman Old Style" w:cs="Arial"/>
          <w:b/>
          <w:bCs/>
          <w:lang w:val="en-GB"/>
        </w:rPr>
        <w:t>Rp.4.951.</w:t>
      </w:r>
      <w:proofErr w:type="gramStart"/>
      <w:r w:rsidRPr="00BC7E05">
        <w:rPr>
          <w:rFonts w:ascii="Bookman Old Style" w:hAnsi="Bookman Old Style" w:cs="Arial"/>
          <w:b/>
          <w:bCs/>
          <w:lang w:val="en-GB"/>
        </w:rPr>
        <w:t>117,-</w:t>
      </w:r>
      <w:proofErr w:type="gramEnd"/>
      <w:r w:rsidRPr="00BC7E05">
        <w:rPr>
          <w:rFonts w:ascii="Bookman Old Style" w:hAnsi="Bookman Old Style" w:cs="Arial"/>
          <w:lang w:val="en-GB"/>
        </w:rPr>
        <w:t xml:space="preserve">. Adapun </w:t>
      </w:r>
      <w:proofErr w:type="spellStart"/>
      <w:r w:rsidRPr="00BC7E05">
        <w:rPr>
          <w:rFonts w:ascii="Bookman Old Style" w:hAnsi="Bookman Old Style" w:cs="Arial"/>
          <w:lang w:val="en-GB"/>
        </w:rPr>
        <w:t>Klasifikasi</w:t>
      </w:r>
      <w:proofErr w:type="spellEnd"/>
      <w:r w:rsidRPr="00BC7E05">
        <w:rPr>
          <w:rFonts w:ascii="Bookman Old Style" w:hAnsi="Bookman Old Style" w:cs="Arial"/>
          <w:lang w:val="en-GB"/>
        </w:rPr>
        <w:t xml:space="preserve"> Baku </w:t>
      </w:r>
      <w:proofErr w:type="spellStart"/>
      <w:r w:rsidRPr="00BC7E05">
        <w:rPr>
          <w:rFonts w:ascii="Bookman Old Style" w:hAnsi="Bookman Old Style" w:cs="Arial"/>
          <w:lang w:val="en-GB"/>
        </w:rPr>
        <w:t>Lapangan</w:t>
      </w:r>
      <w:proofErr w:type="spellEnd"/>
      <w:r w:rsidRPr="00BC7E05">
        <w:rPr>
          <w:rFonts w:ascii="Bookman Old Style" w:hAnsi="Bookman Old Style" w:cs="Arial"/>
          <w:lang w:val="en-GB"/>
        </w:rPr>
        <w:t xml:space="preserve"> Usaha Indonesia yang </w:t>
      </w:r>
      <w:proofErr w:type="spellStart"/>
      <w:r w:rsidRPr="00BC7E05">
        <w:rPr>
          <w:rFonts w:ascii="Bookman Old Style" w:hAnsi="Bookman Old Style" w:cs="Arial"/>
          <w:lang w:val="en-GB"/>
        </w:rPr>
        <w:t>masuk</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dalam</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golongan</w:t>
      </w:r>
      <w:proofErr w:type="spellEnd"/>
      <w:r w:rsidRPr="00BC7E05">
        <w:rPr>
          <w:rFonts w:ascii="Bookman Old Style" w:hAnsi="Bookman Old Style" w:cs="Arial"/>
          <w:lang w:val="en-GB"/>
        </w:rPr>
        <w:t xml:space="preserve"> Sektor IB </w:t>
      </w:r>
      <w:proofErr w:type="spellStart"/>
      <w:r w:rsidRPr="00BC7E05">
        <w:rPr>
          <w:rFonts w:ascii="Bookman Old Style" w:hAnsi="Bookman Old Style" w:cs="Arial"/>
          <w:lang w:val="en-GB"/>
        </w:rPr>
        <w:t>adalah</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sebagai</w:t>
      </w:r>
      <w:proofErr w:type="spellEnd"/>
      <w:r w:rsidRPr="00BC7E05">
        <w:rPr>
          <w:rFonts w:ascii="Bookman Old Style" w:hAnsi="Bookman Old Style" w:cs="Arial"/>
          <w:lang w:val="en-GB"/>
        </w:rPr>
        <w:t xml:space="preserve"> </w:t>
      </w:r>
      <w:proofErr w:type="spellStart"/>
      <w:proofErr w:type="gramStart"/>
      <w:r w:rsidRPr="00BC7E05">
        <w:rPr>
          <w:rFonts w:ascii="Bookman Old Style" w:hAnsi="Bookman Old Style" w:cs="Arial"/>
          <w:lang w:val="en-GB"/>
        </w:rPr>
        <w:t>berikut</w:t>
      </w:r>
      <w:proofErr w:type="spellEnd"/>
      <w:r w:rsidRPr="00BC7E05">
        <w:rPr>
          <w:rFonts w:ascii="Bookman Old Style" w:hAnsi="Bookman Old Style" w:cs="Arial"/>
          <w:lang w:val="en-GB"/>
        </w:rPr>
        <w:t xml:space="preserve"> :</w:t>
      </w:r>
      <w:bookmarkEnd w:id="1"/>
      <w:proofErr w:type="gramEnd"/>
    </w:p>
    <w:p w14:paraId="4DF6596D" w14:textId="77777777" w:rsidR="006E6E9C" w:rsidRPr="00BC7E05" w:rsidRDefault="006E6E9C" w:rsidP="006E6E9C">
      <w:pPr>
        <w:jc w:val="both"/>
        <w:rPr>
          <w:rFonts w:ascii="Bookman Old Style" w:hAnsi="Bookman Old Style" w:cs="Arial"/>
          <w:lang w:val="en-GB"/>
        </w:rPr>
      </w:pPr>
    </w:p>
    <w:tbl>
      <w:tblPr>
        <w:tblW w:w="8221" w:type="dxa"/>
        <w:tblInd w:w="445" w:type="dxa"/>
        <w:tblLook w:val="04A0" w:firstRow="1" w:lastRow="0" w:firstColumn="1" w:lastColumn="0" w:noHBand="0" w:noVBand="1"/>
      </w:tblPr>
      <w:tblGrid>
        <w:gridCol w:w="960"/>
        <w:gridCol w:w="3009"/>
        <w:gridCol w:w="960"/>
        <w:gridCol w:w="3292"/>
      </w:tblGrid>
      <w:tr w:rsidR="006E6E9C" w:rsidRPr="00BC7E05" w14:paraId="57BEC806" w14:textId="77777777" w:rsidTr="006E6E9C">
        <w:trPr>
          <w:trHeight w:val="315"/>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ED180E9" w14:textId="77777777" w:rsidR="006E6E9C" w:rsidRPr="00BC7E05" w:rsidRDefault="006E6E9C" w:rsidP="008B2116">
            <w:pPr>
              <w:jc w:val="center"/>
              <w:rPr>
                <w:rFonts w:ascii="Bookman Old Style" w:hAnsi="Bookman Old Style" w:cs="Arial"/>
                <w:b/>
                <w:bCs/>
                <w:color w:val="000000"/>
                <w:lang w:val="en-ID" w:eastAsia="en-ID"/>
              </w:rPr>
            </w:pPr>
            <w:proofErr w:type="spellStart"/>
            <w:r w:rsidRPr="00BC7E05">
              <w:rPr>
                <w:rFonts w:ascii="Bookman Old Style" w:hAnsi="Bookman Old Style" w:cs="Arial"/>
                <w:b/>
                <w:bCs/>
                <w:color w:val="000000"/>
              </w:rPr>
              <w:t>Golongan</w:t>
            </w:r>
            <w:proofErr w:type="spellEnd"/>
            <w:r w:rsidRPr="00BC7E05">
              <w:rPr>
                <w:rFonts w:ascii="Bookman Old Style" w:hAnsi="Bookman Old Style" w:cs="Arial"/>
                <w:b/>
                <w:bCs/>
                <w:color w:val="000000"/>
              </w:rPr>
              <w:t xml:space="preserve"> </w:t>
            </w:r>
            <w:proofErr w:type="spellStart"/>
            <w:r w:rsidRPr="00BC7E05">
              <w:rPr>
                <w:rFonts w:ascii="Bookman Old Style" w:hAnsi="Bookman Old Style" w:cs="Arial"/>
                <w:b/>
                <w:bCs/>
                <w:color w:val="000000"/>
              </w:rPr>
              <w:t>Pokok</w:t>
            </w:r>
            <w:proofErr w:type="spellEnd"/>
          </w:p>
        </w:tc>
        <w:tc>
          <w:tcPr>
            <w:tcW w:w="4252" w:type="dxa"/>
            <w:gridSpan w:val="2"/>
            <w:tcBorders>
              <w:top w:val="single" w:sz="4" w:space="0" w:color="auto"/>
              <w:left w:val="nil"/>
              <w:bottom w:val="single" w:sz="4" w:space="0" w:color="auto"/>
              <w:right w:val="single" w:sz="4" w:space="0" w:color="auto"/>
            </w:tcBorders>
            <w:shd w:val="clear" w:color="auto" w:fill="auto"/>
            <w:vAlign w:val="bottom"/>
            <w:hideMark/>
          </w:tcPr>
          <w:p w14:paraId="464B7470"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Sub-</w:t>
            </w:r>
            <w:proofErr w:type="spellStart"/>
            <w:r w:rsidRPr="00BC7E05">
              <w:rPr>
                <w:rFonts w:ascii="Bookman Old Style" w:hAnsi="Bookman Old Style" w:cs="Arial"/>
                <w:b/>
                <w:bCs/>
                <w:color w:val="000000"/>
              </w:rPr>
              <w:t>Golongan</w:t>
            </w:r>
            <w:proofErr w:type="spellEnd"/>
          </w:p>
        </w:tc>
      </w:tr>
      <w:tr w:rsidR="006E6E9C" w:rsidRPr="00BC7E05" w14:paraId="11841E1E" w14:textId="77777777" w:rsidTr="006E6E9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0C7821"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Kode</w:t>
            </w:r>
          </w:p>
        </w:tc>
        <w:tc>
          <w:tcPr>
            <w:tcW w:w="3009" w:type="dxa"/>
            <w:tcBorders>
              <w:top w:val="nil"/>
              <w:left w:val="nil"/>
              <w:bottom w:val="single" w:sz="4" w:space="0" w:color="auto"/>
              <w:right w:val="single" w:sz="4" w:space="0" w:color="auto"/>
            </w:tcBorders>
            <w:shd w:val="clear" w:color="auto" w:fill="auto"/>
            <w:vAlign w:val="bottom"/>
            <w:hideMark/>
          </w:tcPr>
          <w:p w14:paraId="72695DAE" w14:textId="77777777" w:rsidR="006E6E9C" w:rsidRPr="00BC7E05" w:rsidRDefault="006E6E9C" w:rsidP="008B2116">
            <w:pPr>
              <w:jc w:val="center"/>
              <w:rPr>
                <w:rFonts w:ascii="Bookman Old Style" w:hAnsi="Bookman Old Style" w:cs="Arial"/>
                <w:b/>
                <w:bCs/>
                <w:color w:val="000000"/>
              </w:rPr>
            </w:pPr>
            <w:proofErr w:type="spellStart"/>
            <w:r w:rsidRPr="00BC7E05">
              <w:rPr>
                <w:rFonts w:ascii="Bookman Old Style" w:hAnsi="Bookman Old Style" w:cs="Arial"/>
                <w:b/>
                <w:bCs/>
                <w:color w:val="000000"/>
              </w:rPr>
              <w:t>Judul</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4F3BD84B"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Kode</w:t>
            </w:r>
          </w:p>
        </w:tc>
        <w:tc>
          <w:tcPr>
            <w:tcW w:w="3292" w:type="dxa"/>
            <w:tcBorders>
              <w:top w:val="nil"/>
              <w:left w:val="nil"/>
              <w:bottom w:val="single" w:sz="4" w:space="0" w:color="auto"/>
              <w:right w:val="single" w:sz="4" w:space="0" w:color="auto"/>
            </w:tcBorders>
            <w:shd w:val="clear" w:color="auto" w:fill="auto"/>
            <w:vAlign w:val="bottom"/>
            <w:hideMark/>
          </w:tcPr>
          <w:p w14:paraId="45E5874B" w14:textId="77777777" w:rsidR="006E6E9C" w:rsidRPr="00BC7E05" w:rsidRDefault="006E6E9C" w:rsidP="008B2116">
            <w:pPr>
              <w:jc w:val="center"/>
              <w:rPr>
                <w:rFonts w:ascii="Bookman Old Style" w:hAnsi="Bookman Old Style" w:cs="Arial"/>
                <w:b/>
                <w:bCs/>
                <w:color w:val="000000"/>
              </w:rPr>
            </w:pPr>
            <w:proofErr w:type="spellStart"/>
            <w:r w:rsidRPr="00BC7E05">
              <w:rPr>
                <w:rFonts w:ascii="Bookman Old Style" w:hAnsi="Bookman Old Style" w:cs="Arial"/>
                <w:b/>
                <w:bCs/>
                <w:color w:val="000000"/>
              </w:rPr>
              <w:t>Judul</w:t>
            </w:r>
            <w:proofErr w:type="spellEnd"/>
          </w:p>
        </w:tc>
      </w:tr>
      <w:tr w:rsidR="006E6E9C" w:rsidRPr="00BC7E05" w14:paraId="617FD154" w14:textId="77777777" w:rsidTr="006E6E9C">
        <w:trPr>
          <w:trHeight w:val="63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14841E8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22</w:t>
            </w:r>
          </w:p>
        </w:tc>
        <w:tc>
          <w:tcPr>
            <w:tcW w:w="3009" w:type="dxa"/>
            <w:vMerge w:val="restart"/>
            <w:tcBorders>
              <w:top w:val="nil"/>
              <w:left w:val="single" w:sz="4" w:space="0" w:color="auto"/>
              <w:bottom w:val="single" w:sz="4" w:space="0" w:color="000000"/>
              <w:right w:val="single" w:sz="4" w:space="0" w:color="auto"/>
            </w:tcBorders>
            <w:shd w:val="clear" w:color="auto" w:fill="auto"/>
            <w:vAlign w:val="center"/>
            <w:hideMark/>
          </w:tcPr>
          <w:p w14:paraId="2B93A1F2"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Karet,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Karet dan Plastik</w:t>
            </w:r>
          </w:p>
        </w:tc>
        <w:tc>
          <w:tcPr>
            <w:tcW w:w="960" w:type="dxa"/>
            <w:tcBorders>
              <w:top w:val="nil"/>
              <w:left w:val="nil"/>
              <w:bottom w:val="single" w:sz="4" w:space="0" w:color="auto"/>
              <w:right w:val="single" w:sz="4" w:space="0" w:color="auto"/>
            </w:tcBorders>
            <w:shd w:val="clear" w:color="auto" w:fill="auto"/>
            <w:vAlign w:val="center"/>
            <w:hideMark/>
          </w:tcPr>
          <w:p w14:paraId="59B87B48"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2211</w:t>
            </w:r>
          </w:p>
        </w:tc>
        <w:tc>
          <w:tcPr>
            <w:tcW w:w="3292" w:type="dxa"/>
            <w:tcBorders>
              <w:top w:val="nil"/>
              <w:left w:val="nil"/>
              <w:bottom w:val="single" w:sz="4" w:space="0" w:color="auto"/>
              <w:right w:val="single" w:sz="4" w:space="0" w:color="auto"/>
            </w:tcBorders>
            <w:shd w:val="clear" w:color="auto" w:fill="auto"/>
            <w:vAlign w:val="center"/>
            <w:hideMark/>
          </w:tcPr>
          <w:p w14:paraId="155E661B"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Ban dan </w:t>
            </w:r>
            <w:proofErr w:type="spellStart"/>
            <w:r w:rsidRPr="00BC7E05">
              <w:rPr>
                <w:rFonts w:ascii="Bookman Old Style" w:hAnsi="Bookman Old Style" w:cs="Arial"/>
                <w:color w:val="000000"/>
              </w:rPr>
              <w:t>Vulkanisir</w:t>
            </w:r>
            <w:proofErr w:type="spellEnd"/>
            <w:r w:rsidRPr="00BC7E05">
              <w:rPr>
                <w:rFonts w:ascii="Bookman Old Style" w:hAnsi="Bookman Old Style" w:cs="Arial"/>
                <w:color w:val="000000"/>
              </w:rPr>
              <w:t xml:space="preserve"> Ban</w:t>
            </w:r>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Kecuali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22112)</w:t>
            </w:r>
          </w:p>
        </w:tc>
      </w:tr>
      <w:tr w:rsidR="006E6E9C" w:rsidRPr="00BC7E05" w14:paraId="3FE5246D"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7F8E7434"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170CF64A"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6751310C"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2212</w:t>
            </w:r>
          </w:p>
        </w:tc>
        <w:tc>
          <w:tcPr>
            <w:tcW w:w="3292" w:type="dxa"/>
            <w:tcBorders>
              <w:top w:val="nil"/>
              <w:left w:val="nil"/>
              <w:bottom w:val="single" w:sz="4" w:space="0" w:color="auto"/>
              <w:right w:val="single" w:sz="4" w:space="0" w:color="auto"/>
            </w:tcBorders>
            <w:shd w:val="clear" w:color="auto" w:fill="auto"/>
            <w:vAlign w:val="center"/>
            <w:hideMark/>
          </w:tcPr>
          <w:p w14:paraId="30D3941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Pengasapan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Remiling</w:t>
            </w:r>
            <w:proofErr w:type="spellEnd"/>
            <w:r w:rsidRPr="00BC7E05">
              <w:rPr>
                <w:rFonts w:ascii="Bookman Old Style" w:hAnsi="Bookman Old Style" w:cs="Arial"/>
                <w:color w:val="000000"/>
              </w:rPr>
              <w:t xml:space="preserve"> dan Karet </w:t>
            </w:r>
            <w:proofErr w:type="spellStart"/>
            <w:r w:rsidRPr="00BC7E05">
              <w:rPr>
                <w:rFonts w:ascii="Bookman Old Style" w:hAnsi="Bookman Old Style" w:cs="Arial"/>
                <w:color w:val="000000"/>
              </w:rPr>
              <w:t>Remah</w:t>
            </w:r>
            <w:proofErr w:type="spellEnd"/>
          </w:p>
        </w:tc>
      </w:tr>
      <w:tr w:rsidR="006E6E9C" w:rsidRPr="00BC7E05" w14:paraId="4C2CFBC6" w14:textId="77777777" w:rsidTr="006E6E9C">
        <w:trPr>
          <w:trHeight w:val="600"/>
        </w:trPr>
        <w:tc>
          <w:tcPr>
            <w:tcW w:w="960" w:type="dxa"/>
            <w:vMerge/>
            <w:tcBorders>
              <w:top w:val="nil"/>
              <w:left w:val="single" w:sz="4" w:space="0" w:color="auto"/>
              <w:bottom w:val="single" w:sz="4" w:space="0" w:color="000000"/>
              <w:right w:val="single" w:sz="4" w:space="0" w:color="auto"/>
            </w:tcBorders>
            <w:vAlign w:val="center"/>
            <w:hideMark/>
          </w:tcPr>
          <w:p w14:paraId="54B33CEB"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7B34DC9B"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36003353"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2229</w:t>
            </w:r>
          </w:p>
        </w:tc>
        <w:tc>
          <w:tcPr>
            <w:tcW w:w="3292" w:type="dxa"/>
            <w:tcBorders>
              <w:top w:val="nil"/>
              <w:left w:val="nil"/>
              <w:bottom w:val="single" w:sz="4" w:space="0" w:color="auto"/>
              <w:right w:val="single" w:sz="4" w:space="0" w:color="auto"/>
            </w:tcBorders>
            <w:shd w:val="clear" w:color="auto" w:fill="auto"/>
            <w:vAlign w:val="center"/>
            <w:hideMark/>
          </w:tcPr>
          <w:p w14:paraId="40BDCB4C"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Plastik </w:t>
            </w:r>
            <w:proofErr w:type="spellStart"/>
            <w:r w:rsidRPr="00BC7E05">
              <w:rPr>
                <w:rFonts w:ascii="Bookman Old Style" w:hAnsi="Bookman Old Style" w:cs="Arial"/>
                <w:color w:val="000000"/>
              </w:rPr>
              <w:t>Lainnya</w:t>
            </w:r>
            <w:proofErr w:type="spellEnd"/>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Kecuali</w:t>
            </w:r>
            <w:proofErr w:type="spellEnd"/>
            <w:r w:rsidRPr="00BC7E05">
              <w:rPr>
                <w:rFonts w:ascii="Bookman Old Style" w:hAnsi="Bookman Old Style" w:cs="Arial"/>
                <w:i/>
                <w:iCs/>
                <w:color w:val="000000"/>
              </w:rPr>
              <w:t>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22292)</w:t>
            </w:r>
          </w:p>
        </w:tc>
      </w:tr>
      <w:tr w:rsidR="006E6E9C" w:rsidRPr="00BC7E05" w14:paraId="29F7C550" w14:textId="77777777" w:rsidTr="006E6E9C">
        <w:trPr>
          <w:trHeight w:val="6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74C3BA9C"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w:t>
            </w:r>
          </w:p>
        </w:tc>
        <w:tc>
          <w:tcPr>
            <w:tcW w:w="3009" w:type="dxa"/>
            <w:vMerge w:val="restart"/>
            <w:tcBorders>
              <w:top w:val="nil"/>
              <w:left w:val="single" w:sz="4" w:space="0" w:color="auto"/>
              <w:bottom w:val="single" w:sz="4" w:space="0" w:color="000000"/>
              <w:right w:val="single" w:sz="4" w:space="0" w:color="auto"/>
            </w:tcBorders>
            <w:shd w:val="clear" w:color="auto" w:fill="auto"/>
            <w:vAlign w:val="center"/>
            <w:hideMark/>
          </w:tcPr>
          <w:p w14:paraId="13DAF127"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Komputer</w:t>
            </w:r>
            <w:proofErr w:type="spellEnd"/>
            <w:r w:rsidRPr="00BC7E05">
              <w:rPr>
                <w:rFonts w:ascii="Bookman Old Style" w:hAnsi="Bookman Old Style" w:cs="Arial"/>
                <w:color w:val="000000"/>
              </w:rPr>
              <w:t>, Barang Elektronik dan Optik</w:t>
            </w:r>
          </w:p>
        </w:tc>
        <w:tc>
          <w:tcPr>
            <w:tcW w:w="960" w:type="dxa"/>
            <w:tcBorders>
              <w:top w:val="nil"/>
              <w:left w:val="nil"/>
              <w:bottom w:val="single" w:sz="4" w:space="0" w:color="auto"/>
              <w:right w:val="single" w:sz="4" w:space="0" w:color="auto"/>
            </w:tcBorders>
            <w:shd w:val="clear" w:color="auto" w:fill="auto"/>
            <w:vAlign w:val="center"/>
            <w:hideMark/>
          </w:tcPr>
          <w:p w14:paraId="5162300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2621</w:t>
            </w:r>
          </w:p>
        </w:tc>
        <w:tc>
          <w:tcPr>
            <w:tcW w:w="3292" w:type="dxa"/>
            <w:tcBorders>
              <w:top w:val="nil"/>
              <w:left w:val="nil"/>
              <w:bottom w:val="single" w:sz="4" w:space="0" w:color="auto"/>
              <w:right w:val="single" w:sz="4" w:space="0" w:color="auto"/>
            </w:tcBorders>
            <w:shd w:val="clear" w:color="auto" w:fill="auto"/>
            <w:vAlign w:val="center"/>
            <w:hideMark/>
          </w:tcPr>
          <w:p w14:paraId="3ED91B44"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Komputer</w:t>
            </w:r>
            <w:proofErr w:type="spellEnd"/>
            <w:r w:rsidRPr="00BC7E05">
              <w:rPr>
                <w:rFonts w:ascii="Bookman Old Style" w:hAnsi="Bookman Old Style" w:cs="Arial"/>
                <w:color w:val="000000"/>
              </w:rPr>
              <w:t xml:space="preserve"> dan/</w:t>
            </w:r>
            <w:proofErr w:type="spellStart"/>
            <w:r w:rsidRPr="00BC7E05">
              <w:rPr>
                <w:rFonts w:ascii="Bookman Old Style" w:hAnsi="Bookman Old Style" w:cs="Arial"/>
                <w:color w:val="000000"/>
              </w:rPr>
              <w:t>atau</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Perakitan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Komputer</w:t>
            </w:r>
            <w:proofErr w:type="spellEnd"/>
          </w:p>
        </w:tc>
      </w:tr>
      <w:tr w:rsidR="006E6E9C" w:rsidRPr="00BC7E05" w14:paraId="07379DB2"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21595E17"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7C7B4B87"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210D7C92"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2622</w:t>
            </w:r>
          </w:p>
        </w:tc>
        <w:tc>
          <w:tcPr>
            <w:tcW w:w="3292" w:type="dxa"/>
            <w:tcBorders>
              <w:top w:val="nil"/>
              <w:left w:val="nil"/>
              <w:bottom w:val="single" w:sz="4" w:space="0" w:color="auto"/>
              <w:right w:val="single" w:sz="4" w:space="0" w:color="auto"/>
            </w:tcBorders>
            <w:shd w:val="clear" w:color="auto" w:fill="auto"/>
            <w:vAlign w:val="center"/>
            <w:hideMark/>
          </w:tcPr>
          <w:p w14:paraId="1D70B0B4"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Perlengkapan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Komputer</w:t>
            </w:r>
            <w:proofErr w:type="spellEnd"/>
          </w:p>
        </w:tc>
      </w:tr>
      <w:tr w:rsidR="006E6E9C" w:rsidRPr="00BC7E05" w14:paraId="7C54167F"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7BA960E5"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2BF729FA"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44122E2B"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2631</w:t>
            </w:r>
          </w:p>
        </w:tc>
        <w:tc>
          <w:tcPr>
            <w:tcW w:w="3292" w:type="dxa"/>
            <w:tcBorders>
              <w:top w:val="nil"/>
              <w:left w:val="nil"/>
              <w:bottom w:val="single" w:sz="4" w:space="0" w:color="auto"/>
              <w:right w:val="single" w:sz="4" w:space="0" w:color="auto"/>
            </w:tcBorders>
            <w:shd w:val="clear" w:color="auto" w:fill="auto"/>
            <w:vAlign w:val="center"/>
            <w:hideMark/>
          </w:tcPr>
          <w:p w14:paraId="0881F301"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Telepon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Faksimili</w:t>
            </w:r>
            <w:proofErr w:type="spellEnd"/>
          </w:p>
        </w:tc>
      </w:tr>
      <w:tr w:rsidR="006E6E9C" w:rsidRPr="00BC7E05" w14:paraId="215E2EF6"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40EFFBA0"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5194FBC5"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5B8B9BD1"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2632</w:t>
            </w:r>
          </w:p>
        </w:tc>
        <w:tc>
          <w:tcPr>
            <w:tcW w:w="3292" w:type="dxa"/>
            <w:tcBorders>
              <w:top w:val="nil"/>
              <w:left w:val="nil"/>
              <w:bottom w:val="single" w:sz="4" w:space="0" w:color="auto"/>
              <w:right w:val="single" w:sz="4" w:space="0" w:color="auto"/>
            </w:tcBorders>
            <w:shd w:val="clear" w:color="auto" w:fill="auto"/>
            <w:vAlign w:val="center"/>
            <w:hideMark/>
          </w:tcPr>
          <w:p w14:paraId="15E5864F"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Peralatan Komunikasi Tanpa Kabel (Wireless)</w:t>
            </w:r>
          </w:p>
        </w:tc>
      </w:tr>
      <w:tr w:rsidR="006E6E9C" w:rsidRPr="00BC7E05" w14:paraId="454ADD2C"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353C57ED" w14:textId="77777777" w:rsidR="006E6E9C" w:rsidRPr="00BC7E05" w:rsidRDefault="006E6E9C" w:rsidP="008B2116">
            <w:pPr>
              <w:rPr>
                <w:rFonts w:ascii="Bookman Old Style" w:hAnsi="Bookman Old Style" w:cs="Arial"/>
                <w:color w:val="000000"/>
                <w:lang w:val="fi-FI"/>
              </w:rPr>
            </w:pPr>
          </w:p>
        </w:tc>
        <w:tc>
          <w:tcPr>
            <w:tcW w:w="3009" w:type="dxa"/>
            <w:vMerge/>
            <w:tcBorders>
              <w:top w:val="nil"/>
              <w:left w:val="single" w:sz="4" w:space="0" w:color="auto"/>
              <w:bottom w:val="single" w:sz="4" w:space="0" w:color="000000"/>
              <w:right w:val="single" w:sz="4" w:space="0" w:color="auto"/>
            </w:tcBorders>
            <w:vAlign w:val="center"/>
            <w:hideMark/>
          </w:tcPr>
          <w:p w14:paraId="670600A7" w14:textId="77777777" w:rsidR="006E6E9C" w:rsidRPr="00BC7E05" w:rsidRDefault="006E6E9C" w:rsidP="008B2116">
            <w:pPr>
              <w:rPr>
                <w:rFonts w:ascii="Bookman Old Style" w:hAnsi="Bookman Old Style" w:cs="Arial"/>
                <w:color w:val="000000"/>
                <w:lang w:val="fi-FI"/>
              </w:rPr>
            </w:pPr>
          </w:p>
        </w:tc>
        <w:tc>
          <w:tcPr>
            <w:tcW w:w="960" w:type="dxa"/>
            <w:tcBorders>
              <w:top w:val="nil"/>
              <w:left w:val="nil"/>
              <w:bottom w:val="single" w:sz="4" w:space="0" w:color="auto"/>
              <w:right w:val="single" w:sz="4" w:space="0" w:color="auto"/>
            </w:tcBorders>
            <w:shd w:val="clear" w:color="auto" w:fill="auto"/>
            <w:vAlign w:val="center"/>
            <w:hideMark/>
          </w:tcPr>
          <w:p w14:paraId="6C53F389"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2639</w:t>
            </w:r>
          </w:p>
        </w:tc>
        <w:tc>
          <w:tcPr>
            <w:tcW w:w="3292" w:type="dxa"/>
            <w:tcBorders>
              <w:top w:val="nil"/>
              <w:left w:val="nil"/>
              <w:bottom w:val="single" w:sz="4" w:space="0" w:color="auto"/>
              <w:right w:val="single" w:sz="4" w:space="0" w:color="auto"/>
            </w:tcBorders>
            <w:shd w:val="clear" w:color="auto" w:fill="auto"/>
            <w:vAlign w:val="bottom"/>
            <w:hideMark/>
          </w:tcPr>
          <w:p w14:paraId="6BB2CC0C"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Komunikasi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lainnya</w:t>
            </w:r>
            <w:proofErr w:type="spellEnd"/>
          </w:p>
        </w:tc>
      </w:tr>
      <w:tr w:rsidR="006E6E9C" w:rsidRPr="00BC7E05" w14:paraId="32481FE9"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6413C1B7"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64FB766D"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1DFB117C"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2641</w:t>
            </w:r>
          </w:p>
        </w:tc>
        <w:tc>
          <w:tcPr>
            <w:tcW w:w="3292" w:type="dxa"/>
            <w:tcBorders>
              <w:top w:val="nil"/>
              <w:left w:val="nil"/>
              <w:bottom w:val="single" w:sz="4" w:space="0" w:color="auto"/>
              <w:right w:val="single" w:sz="4" w:space="0" w:color="auto"/>
            </w:tcBorders>
            <w:shd w:val="clear" w:color="auto" w:fill="auto"/>
            <w:vAlign w:val="bottom"/>
            <w:hideMark/>
          </w:tcPr>
          <w:p w14:paraId="43DA8C60"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Televisi dan/atau Perakitan Televisi</w:t>
            </w:r>
          </w:p>
        </w:tc>
      </w:tr>
      <w:tr w:rsidR="006E6E9C" w:rsidRPr="00BC7E05" w14:paraId="45FC5171" w14:textId="77777777" w:rsidTr="006E6E9C">
        <w:trPr>
          <w:trHeight w:val="630"/>
        </w:trPr>
        <w:tc>
          <w:tcPr>
            <w:tcW w:w="960" w:type="dxa"/>
            <w:vMerge/>
            <w:tcBorders>
              <w:top w:val="nil"/>
              <w:left w:val="single" w:sz="4" w:space="0" w:color="auto"/>
              <w:bottom w:val="single" w:sz="4" w:space="0" w:color="000000"/>
              <w:right w:val="single" w:sz="4" w:space="0" w:color="auto"/>
            </w:tcBorders>
            <w:vAlign w:val="center"/>
            <w:hideMark/>
          </w:tcPr>
          <w:p w14:paraId="13FCE9BD" w14:textId="77777777" w:rsidR="006E6E9C" w:rsidRPr="00BC7E05" w:rsidRDefault="006E6E9C" w:rsidP="008B2116">
            <w:pPr>
              <w:rPr>
                <w:rFonts w:ascii="Bookman Old Style" w:hAnsi="Bookman Old Style" w:cs="Arial"/>
                <w:color w:val="000000"/>
                <w:lang w:val="fi-FI"/>
              </w:rPr>
            </w:pPr>
          </w:p>
        </w:tc>
        <w:tc>
          <w:tcPr>
            <w:tcW w:w="3009" w:type="dxa"/>
            <w:vMerge/>
            <w:tcBorders>
              <w:top w:val="nil"/>
              <w:left w:val="single" w:sz="4" w:space="0" w:color="auto"/>
              <w:bottom w:val="single" w:sz="4" w:space="0" w:color="000000"/>
              <w:right w:val="single" w:sz="4" w:space="0" w:color="auto"/>
            </w:tcBorders>
            <w:vAlign w:val="center"/>
            <w:hideMark/>
          </w:tcPr>
          <w:p w14:paraId="689FC50F" w14:textId="77777777" w:rsidR="006E6E9C" w:rsidRPr="00BC7E05" w:rsidRDefault="006E6E9C" w:rsidP="008B2116">
            <w:pPr>
              <w:rPr>
                <w:rFonts w:ascii="Bookman Old Style" w:hAnsi="Bookman Old Style" w:cs="Arial"/>
                <w:color w:val="000000"/>
                <w:lang w:val="fi-FI"/>
              </w:rPr>
            </w:pPr>
          </w:p>
        </w:tc>
        <w:tc>
          <w:tcPr>
            <w:tcW w:w="960" w:type="dxa"/>
            <w:tcBorders>
              <w:top w:val="nil"/>
              <w:left w:val="nil"/>
              <w:bottom w:val="single" w:sz="4" w:space="0" w:color="auto"/>
              <w:right w:val="single" w:sz="4" w:space="0" w:color="auto"/>
            </w:tcBorders>
            <w:shd w:val="clear" w:color="auto" w:fill="auto"/>
            <w:vAlign w:val="center"/>
            <w:hideMark/>
          </w:tcPr>
          <w:p w14:paraId="5457C2A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2642</w:t>
            </w:r>
          </w:p>
        </w:tc>
        <w:tc>
          <w:tcPr>
            <w:tcW w:w="3292" w:type="dxa"/>
            <w:tcBorders>
              <w:top w:val="nil"/>
              <w:left w:val="nil"/>
              <w:bottom w:val="single" w:sz="4" w:space="0" w:color="auto"/>
              <w:right w:val="single" w:sz="4" w:space="0" w:color="auto"/>
            </w:tcBorders>
            <w:shd w:val="clear" w:color="auto" w:fill="auto"/>
            <w:vAlign w:val="bottom"/>
            <w:hideMark/>
          </w:tcPr>
          <w:p w14:paraId="45D2E086"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Perekam</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Penerima</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Pengganda</w:t>
            </w:r>
            <w:proofErr w:type="spellEnd"/>
            <w:r w:rsidRPr="00BC7E05">
              <w:rPr>
                <w:rFonts w:ascii="Bookman Old Style" w:hAnsi="Bookman Old Style" w:cs="Arial"/>
                <w:color w:val="000000"/>
              </w:rPr>
              <w:t xml:space="preserve"> Audio dan Video, </w:t>
            </w:r>
            <w:proofErr w:type="spellStart"/>
            <w:r w:rsidRPr="00BC7E05">
              <w:rPr>
                <w:rFonts w:ascii="Bookman Old Style" w:hAnsi="Bookman Old Style" w:cs="Arial"/>
                <w:color w:val="000000"/>
              </w:rPr>
              <w:t>bukan</w:t>
            </w:r>
            <w:proofErr w:type="spellEnd"/>
            <w:r w:rsidRPr="00BC7E05">
              <w:rPr>
                <w:rFonts w:ascii="Bookman Old Style" w:hAnsi="Bookman Old Style" w:cs="Arial"/>
                <w:color w:val="000000"/>
              </w:rPr>
              <w:t xml:space="preserve"> Industri </w:t>
            </w:r>
            <w:proofErr w:type="spellStart"/>
            <w:r w:rsidRPr="00BC7E05">
              <w:rPr>
                <w:rFonts w:ascii="Bookman Old Style" w:hAnsi="Bookman Old Style" w:cs="Arial"/>
                <w:color w:val="000000"/>
              </w:rPr>
              <w:t>Televisi</w:t>
            </w:r>
            <w:proofErr w:type="spellEnd"/>
          </w:p>
        </w:tc>
      </w:tr>
      <w:tr w:rsidR="006E6E9C" w:rsidRPr="00BC7E05" w14:paraId="1C94837D"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7BCD30F1"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09DB860A"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45B1E41B"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2649</w:t>
            </w:r>
          </w:p>
        </w:tc>
        <w:tc>
          <w:tcPr>
            <w:tcW w:w="3292" w:type="dxa"/>
            <w:tcBorders>
              <w:top w:val="nil"/>
              <w:left w:val="nil"/>
              <w:bottom w:val="single" w:sz="4" w:space="0" w:color="auto"/>
              <w:right w:val="single" w:sz="4" w:space="0" w:color="auto"/>
            </w:tcBorders>
            <w:shd w:val="clear" w:color="auto" w:fill="auto"/>
            <w:vAlign w:val="bottom"/>
            <w:hideMark/>
          </w:tcPr>
          <w:p w14:paraId="5488BBAB"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Audio dan Video Elektronik </w:t>
            </w:r>
            <w:proofErr w:type="spellStart"/>
            <w:r w:rsidRPr="00BC7E05">
              <w:rPr>
                <w:rFonts w:ascii="Bookman Old Style" w:hAnsi="Bookman Old Style" w:cs="Arial"/>
                <w:color w:val="000000"/>
              </w:rPr>
              <w:t>Lainnya</w:t>
            </w:r>
            <w:proofErr w:type="spellEnd"/>
          </w:p>
        </w:tc>
      </w:tr>
      <w:tr w:rsidR="006E6E9C" w:rsidRPr="00BC7E05" w14:paraId="3A780D72" w14:textId="77777777" w:rsidTr="006E6E9C">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08850943"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w:t>
            </w:r>
          </w:p>
        </w:tc>
        <w:tc>
          <w:tcPr>
            <w:tcW w:w="3009" w:type="dxa"/>
            <w:vMerge w:val="restart"/>
            <w:tcBorders>
              <w:top w:val="nil"/>
              <w:left w:val="single" w:sz="4" w:space="0" w:color="auto"/>
              <w:bottom w:val="single" w:sz="4" w:space="0" w:color="000000"/>
              <w:right w:val="single" w:sz="4" w:space="0" w:color="auto"/>
            </w:tcBorders>
            <w:shd w:val="clear" w:color="auto" w:fill="auto"/>
            <w:vAlign w:val="center"/>
            <w:hideMark/>
          </w:tcPr>
          <w:p w14:paraId="72C10150"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Listrik</w:t>
            </w:r>
          </w:p>
        </w:tc>
        <w:tc>
          <w:tcPr>
            <w:tcW w:w="960" w:type="dxa"/>
            <w:tcBorders>
              <w:top w:val="nil"/>
              <w:left w:val="nil"/>
              <w:bottom w:val="single" w:sz="4" w:space="0" w:color="auto"/>
              <w:right w:val="single" w:sz="4" w:space="0" w:color="auto"/>
            </w:tcBorders>
            <w:shd w:val="clear" w:color="auto" w:fill="auto"/>
            <w:vAlign w:val="center"/>
            <w:hideMark/>
          </w:tcPr>
          <w:p w14:paraId="715C602E"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2731</w:t>
            </w:r>
          </w:p>
        </w:tc>
        <w:tc>
          <w:tcPr>
            <w:tcW w:w="3292" w:type="dxa"/>
            <w:tcBorders>
              <w:top w:val="nil"/>
              <w:left w:val="nil"/>
              <w:bottom w:val="single" w:sz="4" w:space="0" w:color="auto"/>
              <w:right w:val="single" w:sz="4" w:space="0" w:color="auto"/>
            </w:tcBorders>
            <w:shd w:val="clear" w:color="auto" w:fill="auto"/>
            <w:vAlign w:val="bottom"/>
            <w:hideMark/>
          </w:tcPr>
          <w:p w14:paraId="7FE2CA4E"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Industri Kabel Serat Optik</w:t>
            </w:r>
          </w:p>
        </w:tc>
      </w:tr>
      <w:tr w:rsidR="006E6E9C" w:rsidRPr="00BC7E05" w14:paraId="1B65887F"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2AA892AD"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200FBC89"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16C08467"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2732</w:t>
            </w:r>
          </w:p>
        </w:tc>
        <w:tc>
          <w:tcPr>
            <w:tcW w:w="3292" w:type="dxa"/>
            <w:tcBorders>
              <w:top w:val="nil"/>
              <w:left w:val="nil"/>
              <w:bottom w:val="single" w:sz="4" w:space="0" w:color="auto"/>
              <w:right w:val="single" w:sz="4" w:space="0" w:color="auto"/>
            </w:tcBorders>
            <w:shd w:val="clear" w:color="auto" w:fill="auto"/>
            <w:vAlign w:val="bottom"/>
            <w:hideMark/>
          </w:tcPr>
          <w:p w14:paraId="72A4127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Kabel Listrik dan Elektronik </w:t>
            </w:r>
            <w:proofErr w:type="spellStart"/>
            <w:r w:rsidRPr="00BC7E05">
              <w:rPr>
                <w:rFonts w:ascii="Bookman Old Style" w:hAnsi="Bookman Old Style" w:cs="Arial"/>
                <w:color w:val="000000"/>
              </w:rPr>
              <w:t>Lainnya</w:t>
            </w:r>
            <w:proofErr w:type="spellEnd"/>
          </w:p>
        </w:tc>
      </w:tr>
      <w:tr w:rsidR="006E6E9C" w:rsidRPr="00BC7E05" w14:paraId="3A44E2DE"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21323034"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1D6FF9FC"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6BD5E9C6"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2751</w:t>
            </w:r>
          </w:p>
        </w:tc>
        <w:tc>
          <w:tcPr>
            <w:tcW w:w="3292" w:type="dxa"/>
            <w:tcBorders>
              <w:top w:val="nil"/>
              <w:left w:val="nil"/>
              <w:bottom w:val="single" w:sz="4" w:space="0" w:color="auto"/>
              <w:right w:val="single" w:sz="4" w:space="0" w:color="auto"/>
            </w:tcBorders>
            <w:shd w:val="clear" w:color="auto" w:fill="auto"/>
            <w:vAlign w:val="bottom"/>
            <w:hideMark/>
          </w:tcPr>
          <w:p w14:paraId="087637BC"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Listrik Rumah </w:t>
            </w:r>
            <w:proofErr w:type="spellStart"/>
            <w:r w:rsidRPr="00BC7E05">
              <w:rPr>
                <w:rFonts w:ascii="Bookman Old Style" w:hAnsi="Bookman Old Style" w:cs="Arial"/>
                <w:color w:val="000000"/>
              </w:rPr>
              <w:t>Tangga</w:t>
            </w:r>
            <w:proofErr w:type="spellEnd"/>
          </w:p>
        </w:tc>
      </w:tr>
      <w:tr w:rsidR="006E6E9C" w:rsidRPr="00BC7E05" w14:paraId="51C28A18" w14:textId="77777777" w:rsidTr="006E6E9C">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C021A1"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29</w:t>
            </w:r>
          </w:p>
        </w:tc>
        <w:tc>
          <w:tcPr>
            <w:tcW w:w="3009" w:type="dxa"/>
            <w:tcBorders>
              <w:top w:val="nil"/>
              <w:left w:val="nil"/>
              <w:bottom w:val="single" w:sz="4" w:space="0" w:color="auto"/>
              <w:right w:val="single" w:sz="4" w:space="0" w:color="auto"/>
            </w:tcBorders>
            <w:shd w:val="clear" w:color="auto" w:fill="auto"/>
            <w:vAlign w:val="center"/>
            <w:hideMark/>
          </w:tcPr>
          <w:p w14:paraId="08D72C8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Kendaraan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Bermotor</w:t>
            </w:r>
            <w:proofErr w:type="spellEnd"/>
            <w:r w:rsidRPr="00BC7E05">
              <w:rPr>
                <w:rFonts w:ascii="Bookman Old Style" w:hAnsi="Bookman Old Style" w:cs="Arial"/>
                <w:color w:val="000000"/>
              </w:rPr>
              <w:t>, Trailer dan Semi Trailer</w:t>
            </w:r>
          </w:p>
        </w:tc>
        <w:tc>
          <w:tcPr>
            <w:tcW w:w="960" w:type="dxa"/>
            <w:tcBorders>
              <w:top w:val="nil"/>
              <w:left w:val="nil"/>
              <w:bottom w:val="single" w:sz="4" w:space="0" w:color="auto"/>
              <w:right w:val="single" w:sz="4" w:space="0" w:color="auto"/>
            </w:tcBorders>
            <w:shd w:val="clear" w:color="auto" w:fill="auto"/>
            <w:vAlign w:val="center"/>
            <w:hideMark/>
          </w:tcPr>
          <w:p w14:paraId="41D40771"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2930</w:t>
            </w:r>
          </w:p>
        </w:tc>
        <w:tc>
          <w:tcPr>
            <w:tcW w:w="3292" w:type="dxa"/>
            <w:tcBorders>
              <w:top w:val="nil"/>
              <w:left w:val="nil"/>
              <w:bottom w:val="single" w:sz="4" w:space="0" w:color="auto"/>
              <w:right w:val="single" w:sz="4" w:space="0" w:color="auto"/>
            </w:tcBorders>
            <w:shd w:val="clear" w:color="auto" w:fill="auto"/>
            <w:vAlign w:val="bottom"/>
            <w:hideMark/>
          </w:tcPr>
          <w:p w14:paraId="7E2E5011"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Suku </w:t>
            </w:r>
            <w:proofErr w:type="spellStart"/>
            <w:r w:rsidRPr="00BC7E05">
              <w:rPr>
                <w:rFonts w:ascii="Bookman Old Style" w:hAnsi="Bookman Old Style" w:cs="Arial"/>
                <w:color w:val="000000"/>
              </w:rPr>
              <w:t>Cadang</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Aksesoris</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Kendaraan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Bermotor</w:t>
            </w:r>
            <w:proofErr w:type="spellEnd"/>
            <w:r w:rsidRPr="00BC7E05">
              <w:rPr>
                <w:rFonts w:ascii="Bookman Old Style" w:hAnsi="Bookman Old Style" w:cs="Arial"/>
                <w:color w:val="000000"/>
              </w:rPr>
              <w:t xml:space="preserve"> Roda </w:t>
            </w:r>
            <w:proofErr w:type="spellStart"/>
            <w:r w:rsidRPr="00BC7E05">
              <w:rPr>
                <w:rFonts w:ascii="Bookman Old Style" w:hAnsi="Bookman Old Style" w:cs="Arial"/>
                <w:color w:val="000000"/>
              </w:rPr>
              <w:t>Empat</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atau</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Lebih</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termasuk</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industri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mur</w:t>
            </w:r>
            <w:proofErr w:type="spellEnd"/>
            <w:r w:rsidRPr="00BC7E05">
              <w:rPr>
                <w:rFonts w:ascii="Bookman Old Style" w:hAnsi="Bookman Old Style" w:cs="Arial"/>
                <w:color w:val="000000"/>
              </w:rPr>
              <w:t xml:space="preserve"> dan baud </w:t>
            </w:r>
            <w:proofErr w:type="spellStart"/>
            <w:r w:rsidRPr="00BC7E05">
              <w:rPr>
                <w:rFonts w:ascii="Bookman Old Style" w:hAnsi="Bookman Old Style" w:cs="Arial"/>
                <w:color w:val="000000"/>
              </w:rPr>
              <w:t>kendaraan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bermotor</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Kecuali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industri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saringan</w:t>
            </w:r>
            <w:proofErr w:type="spellEnd"/>
            <w:r w:rsidRPr="00BC7E05">
              <w:rPr>
                <w:rFonts w:ascii="Bookman Old Style" w:hAnsi="Bookman Old Style" w:cs="Arial"/>
                <w:color w:val="000000"/>
              </w:rPr>
              <w:t xml:space="preserve"> (filter) </w:t>
            </w:r>
            <w:proofErr w:type="spellStart"/>
            <w:r w:rsidRPr="00BC7E05">
              <w:rPr>
                <w:rFonts w:ascii="Bookman Old Style" w:hAnsi="Bookman Old Style" w:cs="Arial"/>
                <w:color w:val="000000"/>
              </w:rPr>
              <w:t>udara</w:t>
            </w:r>
            <w:proofErr w:type="spellEnd"/>
            <w:r w:rsidRPr="00BC7E05">
              <w:rPr>
                <w:rFonts w:ascii="Bookman Old Style" w:hAnsi="Bookman Old Style" w:cs="Arial"/>
                <w:color w:val="000000"/>
              </w:rPr>
              <w:t>/</w:t>
            </w:r>
            <w:proofErr w:type="spellStart"/>
            <w:r w:rsidRPr="00BC7E05">
              <w:rPr>
                <w:rFonts w:ascii="Bookman Old Style" w:hAnsi="Bookman Old Style" w:cs="Arial"/>
                <w:color w:val="000000"/>
              </w:rPr>
              <w:t>oli</w:t>
            </w:r>
            <w:proofErr w:type="spellEnd"/>
          </w:p>
        </w:tc>
      </w:tr>
      <w:tr w:rsidR="006E6E9C" w:rsidRPr="00BC7E05" w14:paraId="69750900" w14:textId="77777777" w:rsidTr="005F52DC">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8A68B"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30</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14:paraId="2B59E496"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Alat </w:t>
            </w:r>
            <w:proofErr w:type="spellStart"/>
            <w:r w:rsidRPr="00BC7E05">
              <w:rPr>
                <w:rFonts w:ascii="Bookman Old Style" w:hAnsi="Bookman Old Style" w:cs="Arial"/>
                <w:color w:val="000000"/>
              </w:rPr>
              <w:t>Angkutan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Lainnya</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2A309E9"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3091</w:t>
            </w:r>
          </w:p>
        </w:tc>
        <w:tc>
          <w:tcPr>
            <w:tcW w:w="3292" w:type="dxa"/>
            <w:tcBorders>
              <w:top w:val="single" w:sz="4" w:space="0" w:color="auto"/>
              <w:left w:val="nil"/>
              <w:bottom w:val="single" w:sz="4" w:space="0" w:color="auto"/>
              <w:right w:val="single" w:sz="4" w:space="0" w:color="auto"/>
            </w:tcBorders>
            <w:shd w:val="clear" w:color="auto" w:fill="auto"/>
            <w:vAlign w:val="bottom"/>
            <w:hideMark/>
          </w:tcPr>
          <w:p w14:paraId="33C00B0F"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Sepeda Motor </w:t>
            </w:r>
            <w:proofErr w:type="spellStart"/>
            <w:r w:rsidRPr="00BC7E05">
              <w:rPr>
                <w:rFonts w:ascii="Bookman Old Style" w:hAnsi="Bookman Old Style" w:cs="Arial"/>
                <w:color w:val="000000"/>
              </w:rPr>
              <w:t>Khusus</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industri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suku</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cadang</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Aksesoris</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kendaraan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bermotor</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roda</w:t>
            </w:r>
            <w:proofErr w:type="spellEnd"/>
            <w:r w:rsidRPr="00BC7E05">
              <w:rPr>
                <w:rFonts w:ascii="Bookman Old Style" w:hAnsi="Bookman Old Style" w:cs="Arial"/>
                <w:color w:val="000000"/>
              </w:rPr>
              <w:t> dua</w:t>
            </w:r>
          </w:p>
        </w:tc>
      </w:tr>
      <w:tr w:rsidR="006E6E9C" w:rsidRPr="00BC7E05" w14:paraId="1768789A" w14:textId="77777777" w:rsidTr="006E6E9C">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49E73AF0"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43</w:t>
            </w:r>
          </w:p>
        </w:tc>
        <w:tc>
          <w:tcPr>
            <w:tcW w:w="3009" w:type="dxa"/>
            <w:vMerge w:val="restart"/>
            <w:tcBorders>
              <w:top w:val="nil"/>
              <w:left w:val="single" w:sz="4" w:space="0" w:color="auto"/>
              <w:bottom w:val="single" w:sz="4" w:space="0" w:color="000000"/>
              <w:right w:val="single" w:sz="4" w:space="0" w:color="auto"/>
            </w:tcBorders>
            <w:shd w:val="clear" w:color="auto" w:fill="auto"/>
            <w:vAlign w:val="center"/>
            <w:hideMark/>
          </w:tcPr>
          <w:p w14:paraId="46CCDF48"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Konstruksi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Khusus</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3C9E9BAE"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4311</w:t>
            </w:r>
          </w:p>
        </w:tc>
        <w:tc>
          <w:tcPr>
            <w:tcW w:w="3292" w:type="dxa"/>
            <w:tcBorders>
              <w:top w:val="nil"/>
              <w:left w:val="nil"/>
              <w:bottom w:val="single" w:sz="4" w:space="0" w:color="auto"/>
              <w:right w:val="single" w:sz="4" w:space="0" w:color="auto"/>
            </w:tcBorders>
            <w:shd w:val="clear" w:color="auto" w:fill="auto"/>
            <w:vAlign w:val="bottom"/>
            <w:hideMark/>
          </w:tcPr>
          <w:p w14:paraId="2BC749D7"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Pembongkaran</w:t>
            </w:r>
            <w:proofErr w:type="spellEnd"/>
          </w:p>
        </w:tc>
      </w:tr>
      <w:tr w:rsidR="006E6E9C" w:rsidRPr="00BC7E05" w14:paraId="58BD91EF"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1DE767F7"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518C352A"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0AE05C36"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4312</w:t>
            </w:r>
          </w:p>
        </w:tc>
        <w:tc>
          <w:tcPr>
            <w:tcW w:w="3292" w:type="dxa"/>
            <w:tcBorders>
              <w:top w:val="nil"/>
              <w:left w:val="nil"/>
              <w:bottom w:val="single" w:sz="4" w:space="0" w:color="auto"/>
              <w:right w:val="single" w:sz="4" w:space="0" w:color="auto"/>
            </w:tcBorders>
            <w:shd w:val="clear" w:color="auto" w:fill="auto"/>
            <w:vAlign w:val="bottom"/>
            <w:hideMark/>
          </w:tcPr>
          <w:p w14:paraId="5C3E2FD3"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Penyiapan</w:t>
            </w:r>
            <w:proofErr w:type="spellEnd"/>
            <w:r w:rsidRPr="00BC7E05">
              <w:rPr>
                <w:rFonts w:ascii="Bookman Old Style" w:hAnsi="Bookman Old Style" w:cs="Arial"/>
                <w:color w:val="000000"/>
              </w:rPr>
              <w:t xml:space="preserve"> Lahan</w:t>
            </w:r>
          </w:p>
        </w:tc>
      </w:tr>
      <w:tr w:rsidR="006E6E9C" w:rsidRPr="00BC7E05" w14:paraId="458B847F"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7B946752"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074CAB68"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23585693"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4321</w:t>
            </w:r>
          </w:p>
        </w:tc>
        <w:tc>
          <w:tcPr>
            <w:tcW w:w="3292" w:type="dxa"/>
            <w:tcBorders>
              <w:top w:val="nil"/>
              <w:left w:val="nil"/>
              <w:bottom w:val="single" w:sz="4" w:space="0" w:color="auto"/>
              <w:right w:val="single" w:sz="4" w:space="0" w:color="auto"/>
            </w:tcBorders>
            <w:shd w:val="clear" w:color="auto" w:fill="auto"/>
            <w:vAlign w:val="bottom"/>
            <w:hideMark/>
          </w:tcPr>
          <w:p w14:paraId="0EFE1C2C"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Instalasi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Sistem</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Kelistrikan</w:t>
            </w:r>
            <w:proofErr w:type="spellEnd"/>
          </w:p>
        </w:tc>
      </w:tr>
      <w:tr w:rsidR="006E6E9C" w:rsidRPr="00BC7E05" w14:paraId="08E9AEF9"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1466E50A"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4A6D6F7F"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635B442F"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4322</w:t>
            </w:r>
          </w:p>
        </w:tc>
        <w:tc>
          <w:tcPr>
            <w:tcW w:w="3292" w:type="dxa"/>
            <w:tcBorders>
              <w:top w:val="nil"/>
              <w:left w:val="nil"/>
              <w:bottom w:val="single" w:sz="4" w:space="0" w:color="auto"/>
              <w:right w:val="single" w:sz="4" w:space="0" w:color="auto"/>
            </w:tcBorders>
            <w:shd w:val="clear" w:color="auto" w:fill="auto"/>
            <w:vAlign w:val="center"/>
            <w:hideMark/>
          </w:tcPr>
          <w:p w14:paraId="3F53B23D"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Instalasi</w:t>
            </w:r>
            <w:proofErr w:type="spellEnd"/>
            <w:r w:rsidRPr="00BC7E05">
              <w:rPr>
                <w:rFonts w:ascii="Bookman Old Style" w:hAnsi="Bookman Old Style" w:cs="Arial"/>
                <w:color w:val="000000"/>
              </w:rPr>
              <w:t xml:space="preserve"> Air (pipa), </w:t>
            </w:r>
            <w:proofErr w:type="spellStart"/>
            <w:r w:rsidRPr="00BC7E05">
              <w:rPr>
                <w:rFonts w:ascii="Bookman Old Style" w:hAnsi="Bookman Old Style" w:cs="Arial"/>
                <w:color w:val="000000"/>
              </w:rPr>
              <w:t>Pemanas</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Pendingin</w:t>
            </w:r>
            <w:proofErr w:type="spellEnd"/>
          </w:p>
        </w:tc>
      </w:tr>
      <w:tr w:rsidR="006E6E9C" w:rsidRPr="00BC7E05" w14:paraId="3232CB4E"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07EA2DA6"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3DE5ECB5"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38B6A67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4329</w:t>
            </w:r>
          </w:p>
        </w:tc>
        <w:tc>
          <w:tcPr>
            <w:tcW w:w="3292" w:type="dxa"/>
            <w:tcBorders>
              <w:top w:val="nil"/>
              <w:left w:val="nil"/>
              <w:bottom w:val="single" w:sz="4" w:space="0" w:color="auto"/>
              <w:right w:val="single" w:sz="4" w:space="0" w:color="auto"/>
            </w:tcBorders>
            <w:shd w:val="clear" w:color="auto" w:fill="auto"/>
            <w:vAlign w:val="bottom"/>
            <w:hideMark/>
          </w:tcPr>
          <w:p w14:paraId="521CB403"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Instalasi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Konstruksi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Lainnya</w:t>
            </w:r>
            <w:proofErr w:type="spellEnd"/>
          </w:p>
        </w:tc>
      </w:tr>
      <w:tr w:rsidR="006E6E9C" w:rsidRPr="00BC7E05" w14:paraId="4C98887B"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61AE3E9C"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74A4C740"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707CE79F"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4330</w:t>
            </w:r>
          </w:p>
        </w:tc>
        <w:tc>
          <w:tcPr>
            <w:tcW w:w="3292" w:type="dxa"/>
            <w:tcBorders>
              <w:top w:val="nil"/>
              <w:left w:val="nil"/>
              <w:bottom w:val="single" w:sz="4" w:space="0" w:color="auto"/>
              <w:right w:val="single" w:sz="4" w:space="0" w:color="auto"/>
            </w:tcBorders>
            <w:shd w:val="clear" w:color="auto" w:fill="auto"/>
            <w:vAlign w:val="bottom"/>
            <w:hideMark/>
          </w:tcPr>
          <w:p w14:paraId="02CEA4E5"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Penyelesaian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Konstruksi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Bangunan</w:t>
            </w:r>
            <w:proofErr w:type="spellEnd"/>
          </w:p>
        </w:tc>
      </w:tr>
      <w:tr w:rsidR="006E6E9C" w:rsidRPr="00BC7E05" w14:paraId="643499C5"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12B8C5BC"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558668C1"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206D9B71"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4390</w:t>
            </w:r>
          </w:p>
        </w:tc>
        <w:tc>
          <w:tcPr>
            <w:tcW w:w="3292" w:type="dxa"/>
            <w:tcBorders>
              <w:top w:val="nil"/>
              <w:left w:val="nil"/>
              <w:bottom w:val="single" w:sz="4" w:space="0" w:color="auto"/>
              <w:right w:val="single" w:sz="4" w:space="0" w:color="auto"/>
            </w:tcBorders>
            <w:shd w:val="clear" w:color="auto" w:fill="auto"/>
            <w:vAlign w:val="bottom"/>
            <w:hideMark/>
          </w:tcPr>
          <w:p w14:paraId="27F10409"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Konstruksi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Khusus</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Lainnya</w:t>
            </w:r>
            <w:proofErr w:type="spellEnd"/>
          </w:p>
        </w:tc>
      </w:tr>
      <w:tr w:rsidR="006E6E9C" w:rsidRPr="00BC7E05" w14:paraId="26C67453" w14:textId="77777777" w:rsidTr="006E6E9C">
        <w:trPr>
          <w:trHeight w:val="42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50FC05DD"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64</w:t>
            </w:r>
          </w:p>
        </w:tc>
        <w:tc>
          <w:tcPr>
            <w:tcW w:w="3009" w:type="dxa"/>
            <w:vMerge w:val="restart"/>
            <w:tcBorders>
              <w:top w:val="nil"/>
              <w:left w:val="single" w:sz="4" w:space="0" w:color="auto"/>
              <w:bottom w:val="single" w:sz="4" w:space="0" w:color="000000"/>
              <w:right w:val="single" w:sz="4" w:space="0" w:color="auto"/>
            </w:tcBorders>
            <w:shd w:val="clear" w:color="auto" w:fill="auto"/>
            <w:vAlign w:val="center"/>
            <w:hideMark/>
          </w:tcPr>
          <w:p w14:paraId="6F79CD51"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Jasa Keuangan, Bukan Asuransi dan Dana Pensiunan</w:t>
            </w:r>
          </w:p>
        </w:tc>
        <w:tc>
          <w:tcPr>
            <w:tcW w:w="960" w:type="dxa"/>
            <w:tcBorders>
              <w:top w:val="nil"/>
              <w:left w:val="nil"/>
              <w:bottom w:val="single" w:sz="4" w:space="0" w:color="auto"/>
              <w:right w:val="single" w:sz="4" w:space="0" w:color="auto"/>
            </w:tcBorders>
            <w:shd w:val="clear" w:color="auto" w:fill="auto"/>
            <w:vAlign w:val="center"/>
            <w:hideMark/>
          </w:tcPr>
          <w:p w14:paraId="2EC69B0E"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6412</w:t>
            </w:r>
          </w:p>
        </w:tc>
        <w:tc>
          <w:tcPr>
            <w:tcW w:w="3292" w:type="dxa"/>
            <w:tcBorders>
              <w:top w:val="nil"/>
              <w:left w:val="nil"/>
              <w:bottom w:val="single" w:sz="4" w:space="0" w:color="auto"/>
              <w:right w:val="single" w:sz="4" w:space="0" w:color="auto"/>
            </w:tcBorders>
            <w:shd w:val="clear" w:color="auto" w:fill="auto"/>
            <w:vAlign w:val="center"/>
            <w:hideMark/>
          </w:tcPr>
          <w:p w14:paraId="14374107"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Perbankan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Konvensional</w:t>
            </w:r>
            <w:proofErr w:type="spellEnd"/>
          </w:p>
        </w:tc>
      </w:tr>
      <w:tr w:rsidR="006E6E9C" w:rsidRPr="00BC7E05" w14:paraId="61F106AF" w14:textId="77777777" w:rsidTr="006E6E9C">
        <w:trPr>
          <w:trHeight w:val="315"/>
        </w:trPr>
        <w:tc>
          <w:tcPr>
            <w:tcW w:w="960" w:type="dxa"/>
            <w:vMerge/>
            <w:tcBorders>
              <w:top w:val="nil"/>
              <w:left w:val="single" w:sz="4" w:space="0" w:color="auto"/>
              <w:bottom w:val="single" w:sz="4" w:space="0" w:color="000000"/>
              <w:right w:val="single" w:sz="4" w:space="0" w:color="auto"/>
            </w:tcBorders>
            <w:vAlign w:val="center"/>
            <w:hideMark/>
          </w:tcPr>
          <w:p w14:paraId="26695245" w14:textId="77777777" w:rsidR="006E6E9C" w:rsidRPr="00BC7E05" w:rsidRDefault="006E6E9C" w:rsidP="008B2116">
            <w:pPr>
              <w:rPr>
                <w:rFonts w:ascii="Bookman Old Style" w:hAnsi="Bookman Old Style" w:cs="Arial"/>
                <w:color w:val="000000"/>
              </w:rPr>
            </w:pPr>
          </w:p>
        </w:tc>
        <w:tc>
          <w:tcPr>
            <w:tcW w:w="3009" w:type="dxa"/>
            <w:vMerge/>
            <w:tcBorders>
              <w:top w:val="nil"/>
              <w:left w:val="single" w:sz="4" w:space="0" w:color="auto"/>
              <w:bottom w:val="single" w:sz="4" w:space="0" w:color="000000"/>
              <w:right w:val="single" w:sz="4" w:space="0" w:color="auto"/>
            </w:tcBorders>
            <w:vAlign w:val="center"/>
            <w:hideMark/>
          </w:tcPr>
          <w:p w14:paraId="3185EACC" w14:textId="77777777" w:rsidR="006E6E9C" w:rsidRPr="00BC7E05" w:rsidRDefault="006E6E9C" w:rsidP="008B2116">
            <w:pPr>
              <w:rPr>
                <w:rFonts w:ascii="Bookman Old Style" w:hAnsi="Bookman Old Style" w:cs="Arial"/>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798D63C1"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6413</w:t>
            </w:r>
          </w:p>
        </w:tc>
        <w:tc>
          <w:tcPr>
            <w:tcW w:w="3292" w:type="dxa"/>
            <w:tcBorders>
              <w:top w:val="nil"/>
              <w:left w:val="nil"/>
              <w:bottom w:val="single" w:sz="4" w:space="0" w:color="auto"/>
              <w:right w:val="single" w:sz="4" w:space="0" w:color="auto"/>
            </w:tcBorders>
            <w:shd w:val="clear" w:color="auto" w:fill="auto"/>
            <w:vAlign w:val="center"/>
            <w:hideMark/>
          </w:tcPr>
          <w:p w14:paraId="4038E68A"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Perbankan</w:t>
            </w:r>
            <w:proofErr w:type="spellEnd"/>
            <w:r w:rsidRPr="00BC7E05">
              <w:rPr>
                <w:rFonts w:ascii="Bookman Old Style" w:hAnsi="Bookman Old Style" w:cs="Arial"/>
                <w:color w:val="000000"/>
              </w:rPr>
              <w:t xml:space="preserve"> Syariah</w:t>
            </w:r>
          </w:p>
        </w:tc>
      </w:tr>
    </w:tbl>
    <w:p w14:paraId="769A5D82" w14:textId="77777777" w:rsidR="006E6E9C" w:rsidRPr="00BC7E05" w:rsidRDefault="006E6E9C" w:rsidP="006E6E9C">
      <w:pPr>
        <w:pStyle w:val="ListParagraph"/>
        <w:ind w:left="1134"/>
        <w:jc w:val="both"/>
        <w:rPr>
          <w:rFonts w:ascii="Bookman Old Style" w:hAnsi="Bookman Old Style" w:cs="Arial"/>
          <w:lang w:val="en-GB"/>
        </w:rPr>
      </w:pPr>
    </w:p>
    <w:p w14:paraId="5505398A" w14:textId="77777777" w:rsidR="005F52DC" w:rsidRPr="00BC7E05" w:rsidRDefault="005F52DC" w:rsidP="006E6E9C">
      <w:pPr>
        <w:pStyle w:val="ListParagraph"/>
        <w:ind w:left="1134"/>
        <w:jc w:val="both"/>
        <w:rPr>
          <w:rFonts w:ascii="Bookman Old Style" w:hAnsi="Bookman Old Style" w:cs="Arial"/>
          <w:lang w:val="en-GB"/>
        </w:rPr>
      </w:pPr>
    </w:p>
    <w:p w14:paraId="3F833C70" w14:textId="77777777" w:rsidR="006E6E9C" w:rsidRPr="00BC7E05" w:rsidRDefault="006E6E9C" w:rsidP="006E6E9C">
      <w:pPr>
        <w:pStyle w:val="ListParagraph"/>
        <w:numPr>
          <w:ilvl w:val="0"/>
          <w:numId w:val="10"/>
        </w:numPr>
        <w:ind w:left="360"/>
        <w:contextualSpacing w:val="0"/>
        <w:jc w:val="both"/>
        <w:rPr>
          <w:rFonts w:ascii="Bookman Old Style" w:hAnsi="Bookman Old Style" w:cs="Arial"/>
          <w:lang w:val="en-GB"/>
        </w:rPr>
      </w:pPr>
      <w:r w:rsidRPr="00BC7E05">
        <w:rPr>
          <w:rFonts w:ascii="Bookman Old Style" w:hAnsi="Bookman Old Style" w:cs="Arial"/>
          <w:lang w:val="en-GB"/>
        </w:rPr>
        <w:t>Sektor II</w:t>
      </w:r>
      <w:bookmarkStart w:id="2" w:name="_Hlk185256535"/>
    </w:p>
    <w:p w14:paraId="340F6CE6" w14:textId="7D618B0A" w:rsidR="006E6E9C" w:rsidRPr="00BC7E05" w:rsidRDefault="006E6E9C" w:rsidP="00F13084">
      <w:pPr>
        <w:pStyle w:val="ListParagraph"/>
        <w:ind w:left="360"/>
        <w:contextualSpacing w:val="0"/>
        <w:jc w:val="both"/>
        <w:rPr>
          <w:rFonts w:ascii="Bookman Old Style" w:hAnsi="Bookman Old Style" w:cs="Arial"/>
          <w:lang w:val="en-GB"/>
        </w:rPr>
      </w:pPr>
      <w:proofErr w:type="spellStart"/>
      <w:r w:rsidRPr="00BC7E05">
        <w:rPr>
          <w:rFonts w:ascii="Bookman Old Style" w:hAnsi="Bookman Old Style" w:cs="Arial"/>
          <w:lang w:val="en-GB"/>
        </w:rPr>
        <w:t>Besaran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kenaikan</w:t>
      </w:r>
      <w:proofErr w:type="spellEnd"/>
      <w:r w:rsidRPr="00BC7E05">
        <w:rPr>
          <w:rFonts w:ascii="Bookman Old Style" w:hAnsi="Bookman Old Style" w:cs="Arial"/>
          <w:lang w:val="en-GB"/>
        </w:rPr>
        <w:t xml:space="preserve"> UMSK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untuk</w:t>
      </w:r>
      <w:proofErr w:type="spellEnd"/>
      <w:r w:rsidRPr="00BC7E05">
        <w:rPr>
          <w:rFonts w:ascii="Bookman Old Style" w:hAnsi="Bookman Old Style" w:cs="Arial"/>
          <w:lang w:val="en-GB"/>
        </w:rPr>
        <w:t xml:space="preserve"> Perusahaan yang </w:t>
      </w:r>
      <w:proofErr w:type="spellStart"/>
      <w:r w:rsidRPr="00BC7E05">
        <w:rPr>
          <w:rFonts w:ascii="Bookman Old Style" w:hAnsi="Bookman Old Style" w:cs="Arial"/>
          <w:lang w:val="en-GB"/>
        </w:rPr>
        <w:t>masuk</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dalam</w:t>
      </w:r>
      <w:proofErr w:type="spellEnd"/>
      <w:r w:rsidRPr="00BC7E05">
        <w:rPr>
          <w:rFonts w:ascii="Bookman Old Style" w:hAnsi="Bookman Old Style" w:cs="Arial"/>
          <w:lang w:val="en-GB"/>
        </w:rPr>
        <w:t xml:space="preserve"> Sektor II </w:t>
      </w:r>
      <w:proofErr w:type="spellStart"/>
      <w:r w:rsidRPr="00BC7E05">
        <w:rPr>
          <w:rFonts w:ascii="Bookman Old Style" w:hAnsi="Bookman Old Style" w:cs="Arial"/>
          <w:lang w:val="en-GB"/>
        </w:rPr>
        <w:t>adalah</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sebesar</w:t>
      </w:r>
      <w:proofErr w:type="spellEnd"/>
      <w:r w:rsidRPr="00BC7E05">
        <w:rPr>
          <w:rFonts w:ascii="Bookman Old Style" w:hAnsi="Bookman Old Style" w:cs="Arial"/>
          <w:lang w:val="en-GB"/>
        </w:rPr>
        <w:t xml:space="preserve"> Rp.40.</w:t>
      </w:r>
      <w:proofErr w:type="gramStart"/>
      <w:r w:rsidRPr="00BC7E05">
        <w:rPr>
          <w:rFonts w:ascii="Bookman Old Style" w:hAnsi="Bookman Old Style" w:cs="Arial"/>
          <w:lang w:val="en-GB"/>
        </w:rPr>
        <w:t>000,-</w:t>
      </w:r>
      <w:proofErr w:type="gramEnd"/>
      <w:r w:rsidRPr="00BC7E05">
        <w:rPr>
          <w:rFonts w:ascii="Bookman Old Style" w:hAnsi="Bookman Old Style" w:cs="Arial"/>
          <w:lang w:val="en-GB"/>
        </w:rPr>
        <w:t xml:space="preserve"> </w:t>
      </w:r>
      <w:proofErr w:type="spellStart"/>
      <w:r w:rsidRPr="00BC7E05">
        <w:rPr>
          <w:rFonts w:ascii="Bookman Old Style" w:hAnsi="Bookman Old Style" w:cs="Arial"/>
          <w:lang w:val="en-GB"/>
        </w:rPr>
        <w:t>ditambahkan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dengan</w:t>
      </w:r>
      <w:proofErr w:type="spellEnd"/>
      <w:r w:rsidRPr="00BC7E05">
        <w:rPr>
          <w:rFonts w:ascii="Bookman Old Style" w:hAnsi="Bookman Old Style" w:cs="Arial"/>
          <w:lang w:val="en-GB"/>
        </w:rPr>
        <w:t xml:space="preserve"> Upah Minimum </w:t>
      </w:r>
      <w:proofErr w:type="spellStart"/>
      <w:r w:rsidRPr="00BC7E05">
        <w:rPr>
          <w:rFonts w:ascii="Bookman Old Style" w:hAnsi="Bookman Old Style" w:cs="Arial"/>
          <w:lang w:val="en-GB"/>
        </w:rPr>
        <w:t>Kabupaten</w:t>
      </w:r>
      <w:proofErr w:type="spellEnd"/>
      <w:r w:rsidRPr="00BC7E05">
        <w:rPr>
          <w:rFonts w:ascii="Bookman Old Style" w:hAnsi="Bookman Old Style" w:cs="Arial"/>
          <w:lang w:val="en-GB"/>
        </w:rPr>
        <w:t xml:space="preserve"> Tangerang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yaitu</w:t>
      </w:r>
      <w:proofErr w:type="spellEnd"/>
      <w:r w:rsidRPr="00BC7E05">
        <w:rPr>
          <w:rFonts w:ascii="Bookman Old Style" w:hAnsi="Bookman Old Style" w:cs="Arial"/>
          <w:lang w:val="en-GB"/>
        </w:rPr>
        <w:t xml:space="preserve"> Rp.4.901.</w:t>
      </w:r>
      <w:proofErr w:type="gramStart"/>
      <w:r w:rsidRPr="00BC7E05">
        <w:rPr>
          <w:rFonts w:ascii="Bookman Old Style" w:hAnsi="Bookman Old Style" w:cs="Arial"/>
          <w:lang w:val="en-GB"/>
        </w:rPr>
        <w:t>117,-</w:t>
      </w:r>
      <w:proofErr w:type="gramEnd"/>
      <w:r w:rsidRPr="00BC7E05">
        <w:rPr>
          <w:rFonts w:ascii="Bookman Old Style" w:hAnsi="Bookman Old Style" w:cs="Arial"/>
          <w:lang w:val="en-GB"/>
        </w:rPr>
        <w:t xml:space="preserve"> </w:t>
      </w:r>
      <w:proofErr w:type="spellStart"/>
      <w:r w:rsidRPr="00BC7E05">
        <w:rPr>
          <w:rFonts w:ascii="Bookman Old Style" w:hAnsi="Bookman Old Style" w:cs="Arial"/>
          <w:lang w:val="en-GB"/>
        </w:rPr>
        <w:lastRenderedPageBreak/>
        <w:t>sehingga</w:t>
      </w:r>
      <w:proofErr w:type="spellEnd"/>
      <w:r w:rsidRPr="00BC7E05">
        <w:rPr>
          <w:rFonts w:ascii="Bookman Old Style" w:hAnsi="Bookman Old Style" w:cs="Arial"/>
          <w:lang w:val="en-GB"/>
        </w:rPr>
        <w:t xml:space="preserve"> Nilai UMSK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untuk</w:t>
      </w:r>
      <w:proofErr w:type="spellEnd"/>
      <w:r w:rsidRPr="00BC7E05">
        <w:rPr>
          <w:rFonts w:ascii="Bookman Old Style" w:hAnsi="Bookman Old Style" w:cs="Arial"/>
          <w:lang w:val="en-GB"/>
        </w:rPr>
        <w:t xml:space="preserve"> Sektor II </w:t>
      </w:r>
      <w:proofErr w:type="spellStart"/>
      <w:r w:rsidRPr="00BC7E05">
        <w:rPr>
          <w:rFonts w:ascii="Bookman Old Style" w:hAnsi="Bookman Old Style" w:cs="Arial"/>
          <w:lang w:val="en-GB"/>
        </w:rPr>
        <w:t>sebesar</w:t>
      </w:r>
      <w:proofErr w:type="spellEnd"/>
      <w:r w:rsidRPr="00BC7E05">
        <w:rPr>
          <w:rFonts w:ascii="Bookman Old Style" w:hAnsi="Bookman Old Style" w:cs="Arial"/>
          <w:lang w:val="en-GB"/>
        </w:rPr>
        <w:t xml:space="preserve"> </w:t>
      </w:r>
      <w:r w:rsidRPr="00BC7E05">
        <w:rPr>
          <w:rFonts w:ascii="Bookman Old Style" w:hAnsi="Bookman Old Style" w:cs="Arial"/>
          <w:b/>
          <w:bCs/>
          <w:lang w:val="en-GB"/>
        </w:rPr>
        <w:t>Rp.4.941.</w:t>
      </w:r>
      <w:proofErr w:type="gramStart"/>
      <w:r w:rsidRPr="00BC7E05">
        <w:rPr>
          <w:rFonts w:ascii="Bookman Old Style" w:hAnsi="Bookman Old Style" w:cs="Arial"/>
          <w:b/>
          <w:bCs/>
          <w:lang w:val="en-GB"/>
        </w:rPr>
        <w:t>117,-</w:t>
      </w:r>
      <w:proofErr w:type="gramEnd"/>
      <w:r w:rsidRPr="00BC7E05">
        <w:rPr>
          <w:rFonts w:ascii="Bookman Old Style" w:hAnsi="Bookman Old Style" w:cs="Arial"/>
          <w:lang w:val="en-GB"/>
        </w:rPr>
        <w:t xml:space="preserve">. Adapun </w:t>
      </w:r>
      <w:proofErr w:type="spellStart"/>
      <w:r w:rsidRPr="00BC7E05">
        <w:rPr>
          <w:rFonts w:ascii="Bookman Old Style" w:hAnsi="Bookman Old Style" w:cs="Arial"/>
          <w:lang w:val="en-GB"/>
        </w:rPr>
        <w:t>Klasifikasi</w:t>
      </w:r>
      <w:proofErr w:type="spellEnd"/>
      <w:r w:rsidRPr="00BC7E05">
        <w:rPr>
          <w:rFonts w:ascii="Bookman Old Style" w:hAnsi="Bookman Old Style" w:cs="Arial"/>
          <w:lang w:val="en-GB"/>
        </w:rPr>
        <w:t xml:space="preserve"> Baku </w:t>
      </w:r>
      <w:proofErr w:type="spellStart"/>
      <w:r w:rsidRPr="00BC7E05">
        <w:rPr>
          <w:rFonts w:ascii="Bookman Old Style" w:hAnsi="Bookman Old Style" w:cs="Arial"/>
          <w:lang w:val="en-GB"/>
        </w:rPr>
        <w:t>Lapangan</w:t>
      </w:r>
      <w:proofErr w:type="spellEnd"/>
      <w:r w:rsidRPr="00BC7E05">
        <w:rPr>
          <w:rFonts w:ascii="Bookman Old Style" w:hAnsi="Bookman Old Style" w:cs="Arial"/>
          <w:lang w:val="en-GB"/>
        </w:rPr>
        <w:t xml:space="preserve"> Usaha Indonesia yang </w:t>
      </w:r>
      <w:proofErr w:type="spellStart"/>
      <w:r w:rsidRPr="00BC7E05">
        <w:rPr>
          <w:rFonts w:ascii="Bookman Old Style" w:hAnsi="Bookman Old Style" w:cs="Arial"/>
          <w:lang w:val="en-GB"/>
        </w:rPr>
        <w:t>masuk</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dalam</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golongan</w:t>
      </w:r>
      <w:proofErr w:type="spellEnd"/>
      <w:r w:rsidRPr="00BC7E05">
        <w:rPr>
          <w:rFonts w:ascii="Bookman Old Style" w:hAnsi="Bookman Old Style" w:cs="Arial"/>
          <w:lang w:val="en-GB"/>
        </w:rPr>
        <w:t xml:space="preserve"> Sektor II </w:t>
      </w:r>
      <w:proofErr w:type="spellStart"/>
      <w:r w:rsidRPr="00BC7E05">
        <w:rPr>
          <w:rFonts w:ascii="Bookman Old Style" w:hAnsi="Bookman Old Style" w:cs="Arial"/>
          <w:lang w:val="en-GB"/>
        </w:rPr>
        <w:t>adalah</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sebagai</w:t>
      </w:r>
      <w:proofErr w:type="spellEnd"/>
      <w:r w:rsidRPr="00BC7E05">
        <w:rPr>
          <w:rFonts w:ascii="Bookman Old Style" w:hAnsi="Bookman Old Style" w:cs="Arial"/>
          <w:lang w:val="en-GB"/>
        </w:rPr>
        <w:t xml:space="preserve"> </w:t>
      </w:r>
      <w:proofErr w:type="spellStart"/>
      <w:proofErr w:type="gramStart"/>
      <w:r w:rsidRPr="00BC7E05">
        <w:rPr>
          <w:rFonts w:ascii="Bookman Old Style" w:hAnsi="Bookman Old Style" w:cs="Arial"/>
          <w:lang w:val="en-GB"/>
        </w:rPr>
        <w:t>berikut</w:t>
      </w:r>
      <w:proofErr w:type="spellEnd"/>
      <w:r w:rsidRPr="00BC7E05">
        <w:rPr>
          <w:rFonts w:ascii="Bookman Old Style" w:hAnsi="Bookman Old Style" w:cs="Arial"/>
          <w:lang w:val="en-GB"/>
        </w:rPr>
        <w:t xml:space="preserve"> :</w:t>
      </w:r>
      <w:bookmarkEnd w:id="2"/>
      <w:proofErr w:type="gramEnd"/>
    </w:p>
    <w:p w14:paraId="592CE1B9" w14:textId="77777777" w:rsidR="006E6E9C" w:rsidRPr="00BC7E05" w:rsidRDefault="006E6E9C" w:rsidP="006E6E9C">
      <w:pPr>
        <w:pStyle w:val="ListParagraph"/>
        <w:ind w:left="360"/>
        <w:contextualSpacing w:val="0"/>
        <w:jc w:val="both"/>
        <w:rPr>
          <w:rFonts w:ascii="Bookman Old Style" w:hAnsi="Bookman Old Style" w:cs="Arial"/>
          <w:lang w:val="en-GB"/>
        </w:rPr>
      </w:pPr>
    </w:p>
    <w:tbl>
      <w:tblPr>
        <w:tblW w:w="8221" w:type="dxa"/>
        <w:tblInd w:w="445" w:type="dxa"/>
        <w:tblLook w:val="04A0" w:firstRow="1" w:lastRow="0" w:firstColumn="1" w:lastColumn="0" w:noHBand="0" w:noVBand="1"/>
      </w:tblPr>
      <w:tblGrid>
        <w:gridCol w:w="956"/>
        <w:gridCol w:w="3113"/>
        <w:gridCol w:w="892"/>
        <w:gridCol w:w="3260"/>
      </w:tblGrid>
      <w:tr w:rsidR="006E6E9C" w:rsidRPr="00BC7E05" w14:paraId="6358AE41" w14:textId="77777777" w:rsidTr="006E6E9C">
        <w:trPr>
          <w:trHeight w:val="315"/>
        </w:trPr>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175AE94" w14:textId="77777777" w:rsidR="006E6E9C" w:rsidRPr="00BC7E05" w:rsidRDefault="006E6E9C" w:rsidP="008B2116">
            <w:pPr>
              <w:jc w:val="center"/>
              <w:rPr>
                <w:rFonts w:ascii="Bookman Old Style" w:hAnsi="Bookman Old Style" w:cs="Arial"/>
                <w:b/>
                <w:bCs/>
                <w:color w:val="000000"/>
                <w:lang w:val="en-ID" w:eastAsia="en-ID"/>
              </w:rPr>
            </w:pPr>
            <w:proofErr w:type="spellStart"/>
            <w:r w:rsidRPr="00BC7E05">
              <w:rPr>
                <w:rFonts w:ascii="Bookman Old Style" w:hAnsi="Bookman Old Style" w:cs="Arial"/>
                <w:b/>
                <w:bCs/>
                <w:color w:val="000000"/>
              </w:rPr>
              <w:t>Golongan</w:t>
            </w:r>
            <w:proofErr w:type="spellEnd"/>
            <w:r w:rsidRPr="00BC7E05">
              <w:rPr>
                <w:rFonts w:ascii="Bookman Old Style" w:hAnsi="Bookman Old Style" w:cs="Arial"/>
                <w:b/>
                <w:bCs/>
                <w:color w:val="000000"/>
              </w:rPr>
              <w:t xml:space="preserve"> </w:t>
            </w:r>
            <w:proofErr w:type="spellStart"/>
            <w:r w:rsidRPr="00BC7E05">
              <w:rPr>
                <w:rFonts w:ascii="Bookman Old Style" w:hAnsi="Bookman Old Style" w:cs="Arial"/>
                <w:b/>
                <w:bCs/>
                <w:color w:val="000000"/>
              </w:rPr>
              <w:t>Pokok</w:t>
            </w:r>
            <w:proofErr w:type="spellEnd"/>
          </w:p>
        </w:tc>
        <w:tc>
          <w:tcPr>
            <w:tcW w:w="4152" w:type="dxa"/>
            <w:gridSpan w:val="2"/>
            <w:tcBorders>
              <w:top w:val="single" w:sz="4" w:space="0" w:color="auto"/>
              <w:left w:val="nil"/>
              <w:bottom w:val="single" w:sz="4" w:space="0" w:color="auto"/>
              <w:right w:val="single" w:sz="4" w:space="0" w:color="auto"/>
            </w:tcBorders>
            <w:shd w:val="clear" w:color="auto" w:fill="auto"/>
            <w:vAlign w:val="bottom"/>
            <w:hideMark/>
          </w:tcPr>
          <w:p w14:paraId="7AB7417F"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Sub-</w:t>
            </w:r>
            <w:proofErr w:type="spellStart"/>
            <w:r w:rsidRPr="00BC7E05">
              <w:rPr>
                <w:rFonts w:ascii="Bookman Old Style" w:hAnsi="Bookman Old Style" w:cs="Arial"/>
                <w:b/>
                <w:bCs/>
                <w:color w:val="000000"/>
              </w:rPr>
              <w:t>Golongan</w:t>
            </w:r>
            <w:proofErr w:type="spellEnd"/>
          </w:p>
        </w:tc>
      </w:tr>
      <w:tr w:rsidR="006E6E9C" w:rsidRPr="00BC7E05" w14:paraId="1CC5B328" w14:textId="77777777" w:rsidTr="006E6E9C">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5C21DD09"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Kode</w:t>
            </w:r>
          </w:p>
        </w:tc>
        <w:tc>
          <w:tcPr>
            <w:tcW w:w="3113" w:type="dxa"/>
            <w:tcBorders>
              <w:top w:val="nil"/>
              <w:left w:val="nil"/>
              <w:bottom w:val="single" w:sz="4" w:space="0" w:color="auto"/>
              <w:right w:val="single" w:sz="4" w:space="0" w:color="auto"/>
            </w:tcBorders>
            <w:shd w:val="clear" w:color="auto" w:fill="auto"/>
            <w:vAlign w:val="bottom"/>
            <w:hideMark/>
          </w:tcPr>
          <w:p w14:paraId="1A2991EA" w14:textId="77777777" w:rsidR="006E6E9C" w:rsidRPr="00BC7E05" w:rsidRDefault="006E6E9C" w:rsidP="008B2116">
            <w:pPr>
              <w:jc w:val="center"/>
              <w:rPr>
                <w:rFonts w:ascii="Bookman Old Style" w:hAnsi="Bookman Old Style" w:cs="Arial"/>
                <w:b/>
                <w:bCs/>
                <w:color w:val="000000"/>
              </w:rPr>
            </w:pPr>
            <w:proofErr w:type="spellStart"/>
            <w:r w:rsidRPr="00BC7E05">
              <w:rPr>
                <w:rFonts w:ascii="Bookman Old Style" w:hAnsi="Bookman Old Style" w:cs="Arial"/>
                <w:b/>
                <w:bCs/>
                <w:color w:val="000000"/>
              </w:rPr>
              <w:t>Judul</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47CF8A36"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Kode</w:t>
            </w:r>
          </w:p>
        </w:tc>
        <w:tc>
          <w:tcPr>
            <w:tcW w:w="3260" w:type="dxa"/>
            <w:tcBorders>
              <w:top w:val="nil"/>
              <w:left w:val="nil"/>
              <w:bottom w:val="single" w:sz="4" w:space="0" w:color="auto"/>
              <w:right w:val="single" w:sz="4" w:space="0" w:color="auto"/>
            </w:tcBorders>
            <w:shd w:val="clear" w:color="auto" w:fill="auto"/>
            <w:vAlign w:val="bottom"/>
            <w:hideMark/>
          </w:tcPr>
          <w:p w14:paraId="7FF6090A" w14:textId="77777777" w:rsidR="006E6E9C" w:rsidRPr="00BC7E05" w:rsidRDefault="006E6E9C" w:rsidP="008B2116">
            <w:pPr>
              <w:jc w:val="center"/>
              <w:rPr>
                <w:rFonts w:ascii="Bookman Old Style" w:hAnsi="Bookman Old Style" w:cs="Arial"/>
                <w:b/>
                <w:bCs/>
                <w:color w:val="000000"/>
              </w:rPr>
            </w:pPr>
            <w:proofErr w:type="spellStart"/>
            <w:r w:rsidRPr="00BC7E05">
              <w:rPr>
                <w:rFonts w:ascii="Bookman Old Style" w:hAnsi="Bookman Old Style" w:cs="Arial"/>
                <w:b/>
                <w:bCs/>
                <w:color w:val="000000"/>
              </w:rPr>
              <w:t>Judul</w:t>
            </w:r>
            <w:proofErr w:type="spellEnd"/>
          </w:p>
        </w:tc>
      </w:tr>
      <w:tr w:rsidR="006E6E9C" w:rsidRPr="00BC7E05" w14:paraId="24CF8093" w14:textId="77777777" w:rsidTr="006E6E9C">
        <w:trPr>
          <w:trHeight w:val="945"/>
        </w:trPr>
        <w:tc>
          <w:tcPr>
            <w:tcW w:w="956" w:type="dxa"/>
            <w:vMerge w:val="restart"/>
            <w:tcBorders>
              <w:top w:val="nil"/>
              <w:left w:val="single" w:sz="4" w:space="0" w:color="auto"/>
              <w:bottom w:val="single" w:sz="4" w:space="0" w:color="000000"/>
              <w:right w:val="single" w:sz="4" w:space="0" w:color="auto"/>
            </w:tcBorders>
            <w:shd w:val="clear" w:color="auto" w:fill="auto"/>
            <w:vAlign w:val="center"/>
            <w:hideMark/>
          </w:tcPr>
          <w:p w14:paraId="6776B602"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10</w:t>
            </w:r>
          </w:p>
        </w:tc>
        <w:tc>
          <w:tcPr>
            <w:tcW w:w="3113" w:type="dxa"/>
            <w:vMerge w:val="restart"/>
            <w:tcBorders>
              <w:top w:val="nil"/>
              <w:left w:val="single" w:sz="4" w:space="0" w:color="auto"/>
              <w:bottom w:val="single" w:sz="4" w:space="0" w:color="000000"/>
              <w:right w:val="single" w:sz="4" w:space="0" w:color="auto"/>
            </w:tcBorders>
            <w:shd w:val="clear" w:color="auto" w:fill="auto"/>
            <w:vAlign w:val="center"/>
            <w:hideMark/>
          </w:tcPr>
          <w:p w14:paraId="50315892"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Makanan</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101FBDD2"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1013</w:t>
            </w:r>
          </w:p>
        </w:tc>
        <w:tc>
          <w:tcPr>
            <w:tcW w:w="3260" w:type="dxa"/>
            <w:tcBorders>
              <w:top w:val="nil"/>
              <w:left w:val="nil"/>
              <w:bottom w:val="single" w:sz="4" w:space="0" w:color="auto"/>
              <w:right w:val="single" w:sz="4" w:space="0" w:color="auto"/>
            </w:tcBorders>
            <w:shd w:val="clear" w:color="auto" w:fill="auto"/>
            <w:vAlign w:val="center"/>
            <w:hideMark/>
          </w:tcPr>
          <w:p w14:paraId="2CC1E08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Pengolahan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Pengawetan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Produk</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Daging</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Daging</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Unggas</w:t>
            </w:r>
            <w:proofErr w:type="spellEnd"/>
            <w:r w:rsidRPr="00BC7E05">
              <w:rPr>
                <w:rFonts w:ascii="Bookman Old Style" w:hAnsi="Bookman Old Style" w:cs="Arial"/>
                <w:color w:val="000000"/>
              </w:rPr>
              <w:br/>
            </w:r>
            <w:r w:rsidRPr="00BC7E05">
              <w:rPr>
                <w:rFonts w:ascii="Bookman Old Style" w:hAnsi="Bookman Old Style" w:cs="Arial"/>
                <w:i/>
                <w:iCs/>
                <w:color w:val="000000"/>
              </w:rPr>
              <w:t xml:space="preserve">(Perusahaan non </w:t>
            </w:r>
            <w:proofErr w:type="spellStart"/>
            <w:r w:rsidRPr="00BC7E05">
              <w:rPr>
                <w:rFonts w:ascii="Bookman Old Style" w:hAnsi="Bookman Old Style" w:cs="Arial"/>
                <w:i/>
                <w:iCs/>
                <w:color w:val="000000"/>
              </w:rPr>
              <w:t>unsaha</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mikro</w:t>
            </w:r>
            <w:proofErr w:type="spellEnd"/>
            <w:r w:rsidRPr="00BC7E05">
              <w:rPr>
                <w:rFonts w:ascii="Bookman Old Style" w:hAnsi="Bookman Old Style" w:cs="Arial"/>
                <w:i/>
                <w:iCs/>
                <w:color w:val="000000"/>
              </w:rPr>
              <w:t xml:space="preserve"> dan </w:t>
            </w:r>
            <w:proofErr w:type="spellStart"/>
            <w:r w:rsidRPr="00BC7E05">
              <w:rPr>
                <w:rFonts w:ascii="Bookman Old Style" w:hAnsi="Bookman Old Style" w:cs="Arial"/>
                <w:i/>
                <w:iCs/>
                <w:color w:val="000000"/>
              </w:rPr>
              <w:t>kecil</w:t>
            </w:r>
            <w:proofErr w:type="spellEnd"/>
            <w:r w:rsidRPr="00BC7E05">
              <w:rPr>
                <w:rFonts w:ascii="Bookman Old Style" w:hAnsi="Bookman Old Style" w:cs="Arial"/>
                <w:i/>
                <w:iCs/>
                <w:color w:val="000000"/>
              </w:rPr>
              <w:t>)</w:t>
            </w:r>
          </w:p>
        </w:tc>
      </w:tr>
      <w:tr w:rsidR="006E6E9C" w:rsidRPr="00BC7E05" w14:paraId="3D2DE7A3" w14:textId="77777777" w:rsidTr="006E6E9C">
        <w:trPr>
          <w:trHeight w:val="630"/>
        </w:trPr>
        <w:tc>
          <w:tcPr>
            <w:tcW w:w="956" w:type="dxa"/>
            <w:vMerge/>
            <w:tcBorders>
              <w:top w:val="nil"/>
              <w:left w:val="single" w:sz="4" w:space="0" w:color="auto"/>
              <w:bottom w:val="single" w:sz="4" w:space="0" w:color="000000"/>
              <w:right w:val="single" w:sz="4" w:space="0" w:color="auto"/>
            </w:tcBorders>
            <w:vAlign w:val="center"/>
            <w:hideMark/>
          </w:tcPr>
          <w:p w14:paraId="47843F99" w14:textId="77777777" w:rsidR="006E6E9C" w:rsidRPr="00BC7E05" w:rsidRDefault="006E6E9C" w:rsidP="008B2116">
            <w:pPr>
              <w:rPr>
                <w:rFonts w:ascii="Bookman Old Style" w:hAnsi="Bookman Old Style" w:cs="Arial"/>
                <w:color w:val="000000"/>
              </w:rPr>
            </w:pPr>
          </w:p>
        </w:tc>
        <w:tc>
          <w:tcPr>
            <w:tcW w:w="3113" w:type="dxa"/>
            <w:vMerge/>
            <w:tcBorders>
              <w:top w:val="nil"/>
              <w:left w:val="single" w:sz="4" w:space="0" w:color="auto"/>
              <w:bottom w:val="single" w:sz="4" w:space="0" w:color="000000"/>
              <w:right w:val="single" w:sz="4" w:space="0" w:color="auto"/>
            </w:tcBorders>
            <w:vAlign w:val="center"/>
            <w:hideMark/>
          </w:tcPr>
          <w:p w14:paraId="3788B343" w14:textId="77777777" w:rsidR="006E6E9C" w:rsidRPr="00BC7E05" w:rsidRDefault="006E6E9C" w:rsidP="008B2116">
            <w:pPr>
              <w:rPr>
                <w:rFonts w:ascii="Bookman Old Style" w:hAnsi="Bookman Old Style" w:cs="Arial"/>
                <w:color w:val="000000"/>
              </w:rPr>
            </w:pPr>
          </w:p>
        </w:tc>
        <w:tc>
          <w:tcPr>
            <w:tcW w:w="892" w:type="dxa"/>
            <w:tcBorders>
              <w:top w:val="nil"/>
              <w:left w:val="nil"/>
              <w:bottom w:val="single" w:sz="4" w:space="0" w:color="auto"/>
              <w:right w:val="single" w:sz="4" w:space="0" w:color="auto"/>
            </w:tcBorders>
            <w:shd w:val="clear" w:color="auto" w:fill="auto"/>
            <w:vAlign w:val="center"/>
            <w:hideMark/>
          </w:tcPr>
          <w:p w14:paraId="1251F3A6"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1071</w:t>
            </w:r>
          </w:p>
        </w:tc>
        <w:tc>
          <w:tcPr>
            <w:tcW w:w="3260" w:type="dxa"/>
            <w:tcBorders>
              <w:top w:val="nil"/>
              <w:left w:val="nil"/>
              <w:bottom w:val="single" w:sz="4" w:space="0" w:color="auto"/>
              <w:right w:val="single" w:sz="4" w:space="0" w:color="auto"/>
            </w:tcBorders>
            <w:shd w:val="clear" w:color="auto" w:fill="auto"/>
            <w:vAlign w:val="center"/>
            <w:hideMark/>
          </w:tcPr>
          <w:p w14:paraId="6CFCE6C4"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Produk Roti dan Kue</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non unsaha mikro dan kecil)</w:t>
            </w:r>
          </w:p>
        </w:tc>
      </w:tr>
      <w:tr w:rsidR="006E6E9C" w:rsidRPr="00BC7E05" w14:paraId="4668AD3A" w14:textId="77777777" w:rsidTr="006E6E9C">
        <w:trPr>
          <w:trHeight w:val="600"/>
        </w:trPr>
        <w:tc>
          <w:tcPr>
            <w:tcW w:w="956" w:type="dxa"/>
            <w:vMerge/>
            <w:tcBorders>
              <w:top w:val="nil"/>
              <w:left w:val="single" w:sz="4" w:space="0" w:color="auto"/>
              <w:bottom w:val="single" w:sz="4" w:space="0" w:color="000000"/>
              <w:right w:val="single" w:sz="4" w:space="0" w:color="auto"/>
            </w:tcBorders>
            <w:vAlign w:val="center"/>
            <w:hideMark/>
          </w:tcPr>
          <w:p w14:paraId="251C2A90" w14:textId="77777777" w:rsidR="006E6E9C" w:rsidRPr="00BC7E05" w:rsidRDefault="006E6E9C" w:rsidP="008B2116">
            <w:pPr>
              <w:rPr>
                <w:rFonts w:ascii="Bookman Old Style" w:hAnsi="Bookman Old Style" w:cs="Arial"/>
                <w:color w:val="000000"/>
                <w:lang w:val="fi-FI"/>
              </w:rPr>
            </w:pPr>
          </w:p>
        </w:tc>
        <w:tc>
          <w:tcPr>
            <w:tcW w:w="3113" w:type="dxa"/>
            <w:vMerge/>
            <w:tcBorders>
              <w:top w:val="nil"/>
              <w:left w:val="single" w:sz="4" w:space="0" w:color="auto"/>
              <w:bottom w:val="single" w:sz="4" w:space="0" w:color="000000"/>
              <w:right w:val="single" w:sz="4" w:space="0" w:color="auto"/>
            </w:tcBorders>
            <w:vAlign w:val="center"/>
            <w:hideMark/>
          </w:tcPr>
          <w:p w14:paraId="4499A1B1" w14:textId="77777777" w:rsidR="006E6E9C" w:rsidRPr="00BC7E05" w:rsidRDefault="006E6E9C" w:rsidP="008B2116">
            <w:pPr>
              <w:rPr>
                <w:rFonts w:ascii="Bookman Old Style" w:hAnsi="Bookman Old Style" w:cs="Arial"/>
                <w:color w:val="000000"/>
                <w:lang w:val="fi-FI"/>
              </w:rPr>
            </w:pPr>
          </w:p>
        </w:tc>
        <w:tc>
          <w:tcPr>
            <w:tcW w:w="892" w:type="dxa"/>
            <w:tcBorders>
              <w:top w:val="nil"/>
              <w:left w:val="nil"/>
              <w:bottom w:val="single" w:sz="4" w:space="0" w:color="auto"/>
              <w:right w:val="single" w:sz="4" w:space="0" w:color="auto"/>
            </w:tcBorders>
            <w:shd w:val="clear" w:color="auto" w:fill="auto"/>
            <w:vAlign w:val="center"/>
            <w:hideMark/>
          </w:tcPr>
          <w:p w14:paraId="54DCD2CC"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1073</w:t>
            </w:r>
          </w:p>
        </w:tc>
        <w:tc>
          <w:tcPr>
            <w:tcW w:w="3260" w:type="dxa"/>
            <w:tcBorders>
              <w:top w:val="nil"/>
              <w:left w:val="nil"/>
              <w:bottom w:val="single" w:sz="4" w:space="0" w:color="auto"/>
              <w:right w:val="single" w:sz="4" w:space="0" w:color="auto"/>
            </w:tcBorders>
            <w:shd w:val="clear" w:color="auto" w:fill="auto"/>
            <w:vAlign w:val="center"/>
            <w:hideMark/>
          </w:tcPr>
          <w:p w14:paraId="368FD199"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Kakao, Cokelat dan Kembang Gula</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non unsaha mikro dan kecil)</w:t>
            </w:r>
          </w:p>
        </w:tc>
      </w:tr>
      <w:tr w:rsidR="006E6E9C" w:rsidRPr="00BC7E05" w14:paraId="57D935F8" w14:textId="77777777" w:rsidTr="006E6E9C">
        <w:trPr>
          <w:trHeight w:val="600"/>
        </w:trPr>
        <w:tc>
          <w:tcPr>
            <w:tcW w:w="956" w:type="dxa"/>
            <w:vMerge/>
            <w:tcBorders>
              <w:top w:val="nil"/>
              <w:left w:val="single" w:sz="4" w:space="0" w:color="auto"/>
              <w:bottom w:val="single" w:sz="4" w:space="0" w:color="000000"/>
              <w:right w:val="single" w:sz="4" w:space="0" w:color="auto"/>
            </w:tcBorders>
            <w:vAlign w:val="center"/>
            <w:hideMark/>
          </w:tcPr>
          <w:p w14:paraId="38CA7152" w14:textId="77777777" w:rsidR="006E6E9C" w:rsidRPr="00BC7E05" w:rsidRDefault="006E6E9C" w:rsidP="008B2116">
            <w:pPr>
              <w:rPr>
                <w:rFonts w:ascii="Bookman Old Style" w:hAnsi="Bookman Old Style" w:cs="Arial"/>
                <w:color w:val="000000"/>
                <w:lang w:val="fi-FI"/>
              </w:rPr>
            </w:pPr>
          </w:p>
        </w:tc>
        <w:tc>
          <w:tcPr>
            <w:tcW w:w="3113" w:type="dxa"/>
            <w:vMerge/>
            <w:tcBorders>
              <w:top w:val="nil"/>
              <w:left w:val="single" w:sz="4" w:space="0" w:color="auto"/>
              <w:bottom w:val="single" w:sz="4" w:space="0" w:color="000000"/>
              <w:right w:val="single" w:sz="4" w:space="0" w:color="auto"/>
            </w:tcBorders>
            <w:vAlign w:val="center"/>
            <w:hideMark/>
          </w:tcPr>
          <w:p w14:paraId="496A3C2B" w14:textId="77777777" w:rsidR="006E6E9C" w:rsidRPr="00BC7E05" w:rsidRDefault="006E6E9C" w:rsidP="008B2116">
            <w:pPr>
              <w:rPr>
                <w:rFonts w:ascii="Bookman Old Style" w:hAnsi="Bookman Old Style" w:cs="Arial"/>
                <w:color w:val="000000"/>
                <w:lang w:val="fi-FI"/>
              </w:rPr>
            </w:pPr>
          </w:p>
        </w:tc>
        <w:tc>
          <w:tcPr>
            <w:tcW w:w="892" w:type="dxa"/>
            <w:tcBorders>
              <w:top w:val="nil"/>
              <w:left w:val="nil"/>
              <w:bottom w:val="single" w:sz="4" w:space="0" w:color="auto"/>
              <w:right w:val="single" w:sz="4" w:space="0" w:color="auto"/>
            </w:tcBorders>
            <w:shd w:val="clear" w:color="auto" w:fill="auto"/>
            <w:vAlign w:val="center"/>
            <w:hideMark/>
          </w:tcPr>
          <w:p w14:paraId="0B930E3F"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1074</w:t>
            </w:r>
          </w:p>
        </w:tc>
        <w:tc>
          <w:tcPr>
            <w:tcW w:w="3260" w:type="dxa"/>
            <w:tcBorders>
              <w:top w:val="nil"/>
              <w:left w:val="nil"/>
              <w:bottom w:val="single" w:sz="4" w:space="0" w:color="auto"/>
              <w:right w:val="single" w:sz="4" w:space="0" w:color="auto"/>
            </w:tcBorders>
            <w:shd w:val="clear" w:color="auto" w:fill="auto"/>
            <w:vAlign w:val="center"/>
            <w:hideMark/>
          </w:tcPr>
          <w:p w14:paraId="23964B73"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Makaroni, Mie dan Produk Sejenisnya</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non usaha mikro dan kecil)</w:t>
            </w:r>
          </w:p>
        </w:tc>
      </w:tr>
      <w:tr w:rsidR="006E6E9C" w:rsidRPr="00BC7E05" w14:paraId="41B66E8B" w14:textId="77777777" w:rsidTr="006E6E9C">
        <w:trPr>
          <w:trHeight w:val="600"/>
        </w:trPr>
        <w:tc>
          <w:tcPr>
            <w:tcW w:w="956" w:type="dxa"/>
            <w:vMerge/>
            <w:tcBorders>
              <w:top w:val="nil"/>
              <w:left w:val="single" w:sz="4" w:space="0" w:color="auto"/>
              <w:bottom w:val="single" w:sz="4" w:space="0" w:color="000000"/>
              <w:right w:val="single" w:sz="4" w:space="0" w:color="auto"/>
            </w:tcBorders>
            <w:vAlign w:val="center"/>
            <w:hideMark/>
          </w:tcPr>
          <w:p w14:paraId="42F857F7" w14:textId="77777777" w:rsidR="006E6E9C" w:rsidRPr="00BC7E05" w:rsidRDefault="006E6E9C" w:rsidP="008B2116">
            <w:pPr>
              <w:rPr>
                <w:rFonts w:ascii="Bookman Old Style" w:hAnsi="Bookman Old Style" w:cs="Arial"/>
                <w:color w:val="000000"/>
                <w:lang w:val="fi-FI"/>
              </w:rPr>
            </w:pPr>
          </w:p>
        </w:tc>
        <w:tc>
          <w:tcPr>
            <w:tcW w:w="3113" w:type="dxa"/>
            <w:vMerge/>
            <w:tcBorders>
              <w:top w:val="nil"/>
              <w:left w:val="single" w:sz="4" w:space="0" w:color="auto"/>
              <w:bottom w:val="single" w:sz="4" w:space="0" w:color="000000"/>
              <w:right w:val="single" w:sz="4" w:space="0" w:color="auto"/>
            </w:tcBorders>
            <w:vAlign w:val="center"/>
            <w:hideMark/>
          </w:tcPr>
          <w:p w14:paraId="4C5375A6" w14:textId="77777777" w:rsidR="006E6E9C" w:rsidRPr="00BC7E05" w:rsidRDefault="006E6E9C" w:rsidP="008B2116">
            <w:pPr>
              <w:rPr>
                <w:rFonts w:ascii="Bookman Old Style" w:hAnsi="Bookman Old Style" w:cs="Arial"/>
                <w:color w:val="000000"/>
                <w:lang w:val="fi-FI"/>
              </w:rPr>
            </w:pPr>
          </w:p>
        </w:tc>
        <w:tc>
          <w:tcPr>
            <w:tcW w:w="892" w:type="dxa"/>
            <w:tcBorders>
              <w:top w:val="nil"/>
              <w:left w:val="nil"/>
              <w:bottom w:val="single" w:sz="4" w:space="0" w:color="auto"/>
              <w:right w:val="single" w:sz="4" w:space="0" w:color="auto"/>
            </w:tcBorders>
            <w:shd w:val="clear" w:color="auto" w:fill="auto"/>
            <w:vAlign w:val="center"/>
            <w:hideMark/>
          </w:tcPr>
          <w:p w14:paraId="38D52FC1"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1080</w:t>
            </w:r>
          </w:p>
        </w:tc>
        <w:tc>
          <w:tcPr>
            <w:tcW w:w="3260" w:type="dxa"/>
            <w:tcBorders>
              <w:top w:val="nil"/>
              <w:left w:val="nil"/>
              <w:bottom w:val="single" w:sz="4" w:space="0" w:color="auto"/>
              <w:right w:val="single" w:sz="4" w:space="0" w:color="auto"/>
            </w:tcBorders>
            <w:shd w:val="clear" w:color="auto" w:fill="auto"/>
            <w:vAlign w:val="center"/>
            <w:hideMark/>
          </w:tcPr>
          <w:p w14:paraId="6595DFC5"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Makanan</w:t>
            </w:r>
            <w:proofErr w:type="spellEnd"/>
            <w:r w:rsidRPr="00BC7E05">
              <w:rPr>
                <w:rFonts w:ascii="Bookman Old Style" w:hAnsi="Bookman Old Style" w:cs="Arial"/>
                <w:color w:val="000000"/>
              </w:rPr>
              <w:t xml:space="preserve"> Hewan</w:t>
            </w:r>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Kecuali</w:t>
            </w:r>
            <w:proofErr w:type="spellEnd"/>
            <w:r w:rsidRPr="00BC7E05">
              <w:rPr>
                <w:rFonts w:ascii="Bookman Old Style" w:hAnsi="Bookman Old Style" w:cs="Arial"/>
                <w:i/>
                <w:iCs/>
                <w:color w:val="000000"/>
              </w:rPr>
              <w:t xml:space="preserve"> Industri 10801)</w:t>
            </w:r>
          </w:p>
        </w:tc>
      </w:tr>
      <w:tr w:rsidR="006E6E9C" w:rsidRPr="00BC7E05" w14:paraId="3EDFC621" w14:textId="77777777" w:rsidTr="006E6E9C">
        <w:trPr>
          <w:trHeight w:val="315"/>
        </w:trPr>
        <w:tc>
          <w:tcPr>
            <w:tcW w:w="956" w:type="dxa"/>
            <w:vMerge w:val="restart"/>
            <w:tcBorders>
              <w:top w:val="nil"/>
              <w:left w:val="single" w:sz="4" w:space="0" w:color="auto"/>
              <w:bottom w:val="single" w:sz="4" w:space="0" w:color="000000"/>
              <w:right w:val="single" w:sz="4" w:space="0" w:color="auto"/>
            </w:tcBorders>
            <w:shd w:val="clear" w:color="auto" w:fill="auto"/>
            <w:vAlign w:val="center"/>
            <w:hideMark/>
          </w:tcPr>
          <w:p w14:paraId="0EBBAC81"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11</w:t>
            </w:r>
          </w:p>
        </w:tc>
        <w:tc>
          <w:tcPr>
            <w:tcW w:w="3113" w:type="dxa"/>
            <w:vMerge w:val="restart"/>
            <w:tcBorders>
              <w:top w:val="nil"/>
              <w:left w:val="single" w:sz="4" w:space="0" w:color="auto"/>
              <w:bottom w:val="single" w:sz="4" w:space="0" w:color="000000"/>
              <w:right w:val="single" w:sz="4" w:space="0" w:color="auto"/>
            </w:tcBorders>
            <w:shd w:val="clear" w:color="auto" w:fill="auto"/>
            <w:vAlign w:val="center"/>
            <w:hideMark/>
          </w:tcPr>
          <w:p w14:paraId="50D59AD1"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Minuman</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2DA1287B"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1102</w:t>
            </w:r>
          </w:p>
        </w:tc>
        <w:tc>
          <w:tcPr>
            <w:tcW w:w="3260" w:type="dxa"/>
            <w:tcBorders>
              <w:top w:val="nil"/>
              <w:left w:val="nil"/>
              <w:bottom w:val="single" w:sz="4" w:space="0" w:color="auto"/>
              <w:right w:val="single" w:sz="4" w:space="0" w:color="auto"/>
            </w:tcBorders>
            <w:shd w:val="clear" w:color="auto" w:fill="auto"/>
            <w:vAlign w:val="center"/>
            <w:hideMark/>
          </w:tcPr>
          <w:p w14:paraId="1A9AC762"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Minuman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Anggur</w:t>
            </w:r>
            <w:proofErr w:type="spellEnd"/>
          </w:p>
        </w:tc>
      </w:tr>
      <w:tr w:rsidR="006E6E9C" w:rsidRPr="00BC7E05" w14:paraId="0418B27E" w14:textId="77777777" w:rsidTr="005F52DC">
        <w:trPr>
          <w:trHeight w:val="315"/>
        </w:trPr>
        <w:tc>
          <w:tcPr>
            <w:tcW w:w="956" w:type="dxa"/>
            <w:vMerge/>
            <w:tcBorders>
              <w:top w:val="single" w:sz="4" w:space="0" w:color="auto"/>
              <w:left w:val="single" w:sz="4" w:space="0" w:color="auto"/>
              <w:bottom w:val="single" w:sz="4" w:space="0" w:color="000000"/>
              <w:right w:val="single" w:sz="4" w:space="0" w:color="auto"/>
            </w:tcBorders>
            <w:vAlign w:val="center"/>
            <w:hideMark/>
          </w:tcPr>
          <w:p w14:paraId="29C0BD6D" w14:textId="77777777" w:rsidR="006E6E9C" w:rsidRPr="00BC7E05" w:rsidRDefault="006E6E9C" w:rsidP="008B2116">
            <w:pPr>
              <w:rPr>
                <w:rFonts w:ascii="Bookman Old Style" w:hAnsi="Bookman Old Style" w:cs="Arial"/>
                <w:color w:val="000000"/>
              </w:rPr>
            </w:pPr>
          </w:p>
        </w:tc>
        <w:tc>
          <w:tcPr>
            <w:tcW w:w="3113" w:type="dxa"/>
            <w:vMerge/>
            <w:tcBorders>
              <w:top w:val="single" w:sz="4" w:space="0" w:color="auto"/>
              <w:left w:val="single" w:sz="4" w:space="0" w:color="auto"/>
              <w:bottom w:val="single" w:sz="4" w:space="0" w:color="000000"/>
              <w:right w:val="single" w:sz="4" w:space="0" w:color="auto"/>
            </w:tcBorders>
            <w:vAlign w:val="center"/>
            <w:hideMark/>
          </w:tcPr>
          <w:p w14:paraId="622FC57A" w14:textId="77777777" w:rsidR="006E6E9C" w:rsidRPr="00BC7E05" w:rsidRDefault="006E6E9C" w:rsidP="008B2116">
            <w:pPr>
              <w:rPr>
                <w:rFonts w:ascii="Bookman Old Style" w:hAnsi="Bookman Old Style" w:cs="Arial"/>
                <w:color w:val="000000"/>
              </w:rPr>
            </w:pP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5DB7D31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1103</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0298679"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Minuman Keras dari Malt dan Malt</w:t>
            </w:r>
          </w:p>
        </w:tc>
      </w:tr>
      <w:tr w:rsidR="006E6E9C" w:rsidRPr="00BC7E05" w14:paraId="4E821F61" w14:textId="77777777" w:rsidTr="005F52DC">
        <w:trPr>
          <w:trHeight w:val="630"/>
        </w:trPr>
        <w:tc>
          <w:tcPr>
            <w:tcW w:w="956" w:type="dxa"/>
            <w:vMerge/>
            <w:tcBorders>
              <w:top w:val="single" w:sz="4" w:space="0" w:color="auto"/>
              <w:left w:val="single" w:sz="4" w:space="0" w:color="auto"/>
              <w:bottom w:val="single" w:sz="4" w:space="0" w:color="000000"/>
              <w:right w:val="single" w:sz="4" w:space="0" w:color="auto"/>
            </w:tcBorders>
            <w:vAlign w:val="center"/>
            <w:hideMark/>
          </w:tcPr>
          <w:p w14:paraId="428439DB" w14:textId="77777777" w:rsidR="006E6E9C" w:rsidRPr="00BC7E05" w:rsidRDefault="006E6E9C" w:rsidP="008B2116">
            <w:pPr>
              <w:rPr>
                <w:rFonts w:ascii="Bookman Old Style" w:hAnsi="Bookman Old Style" w:cs="Arial"/>
                <w:color w:val="000000"/>
                <w:lang w:val="fi-FI"/>
              </w:rPr>
            </w:pPr>
          </w:p>
        </w:tc>
        <w:tc>
          <w:tcPr>
            <w:tcW w:w="3113" w:type="dxa"/>
            <w:vMerge/>
            <w:tcBorders>
              <w:top w:val="single" w:sz="4" w:space="0" w:color="auto"/>
              <w:left w:val="single" w:sz="4" w:space="0" w:color="auto"/>
              <w:bottom w:val="single" w:sz="4" w:space="0" w:color="000000"/>
              <w:right w:val="single" w:sz="4" w:space="0" w:color="auto"/>
            </w:tcBorders>
            <w:vAlign w:val="center"/>
            <w:hideMark/>
          </w:tcPr>
          <w:p w14:paraId="65AC553B" w14:textId="77777777" w:rsidR="006E6E9C" w:rsidRPr="00BC7E05" w:rsidRDefault="006E6E9C" w:rsidP="008B2116">
            <w:pPr>
              <w:rPr>
                <w:rFonts w:ascii="Bookman Old Style" w:hAnsi="Bookman Old Style" w:cs="Arial"/>
                <w:color w:val="000000"/>
                <w:lang w:val="fi-FI"/>
              </w:rPr>
            </w:pP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F4EAE00"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1104</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2875E941"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Minuman Ringan</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w:t>
            </w:r>
          </w:p>
        </w:tc>
      </w:tr>
      <w:tr w:rsidR="006E6E9C" w:rsidRPr="00BC7E05" w14:paraId="6E741E96" w14:textId="77777777" w:rsidTr="006E6E9C">
        <w:trPr>
          <w:trHeight w:val="630"/>
        </w:trPr>
        <w:tc>
          <w:tcPr>
            <w:tcW w:w="956" w:type="dxa"/>
            <w:vMerge/>
            <w:tcBorders>
              <w:top w:val="nil"/>
              <w:left w:val="single" w:sz="4" w:space="0" w:color="auto"/>
              <w:bottom w:val="single" w:sz="4" w:space="0" w:color="000000"/>
              <w:right w:val="single" w:sz="4" w:space="0" w:color="auto"/>
            </w:tcBorders>
            <w:vAlign w:val="center"/>
            <w:hideMark/>
          </w:tcPr>
          <w:p w14:paraId="70FAB1FD" w14:textId="77777777" w:rsidR="006E6E9C" w:rsidRPr="00BC7E05" w:rsidRDefault="006E6E9C" w:rsidP="008B2116">
            <w:pPr>
              <w:rPr>
                <w:rFonts w:ascii="Bookman Old Style" w:hAnsi="Bookman Old Style" w:cs="Arial"/>
                <w:color w:val="000000"/>
                <w:lang w:val="fi-FI"/>
              </w:rPr>
            </w:pPr>
          </w:p>
        </w:tc>
        <w:tc>
          <w:tcPr>
            <w:tcW w:w="3113" w:type="dxa"/>
            <w:vMerge/>
            <w:tcBorders>
              <w:top w:val="nil"/>
              <w:left w:val="single" w:sz="4" w:space="0" w:color="auto"/>
              <w:bottom w:val="single" w:sz="4" w:space="0" w:color="000000"/>
              <w:right w:val="single" w:sz="4" w:space="0" w:color="auto"/>
            </w:tcBorders>
            <w:vAlign w:val="center"/>
            <w:hideMark/>
          </w:tcPr>
          <w:p w14:paraId="5C8B2A60" w14:textId="77777777" w:rsidR="006E6E9C" w:rsidRPr="00BC7E05" w:rsidRDefault="006E6E9C" w:rsidP="008B2116">
            <w:pPr>
              <w:rPr>
                <w:rFonts w:ascii="Bookman Old Style" w:hAnsi="Bookman Old Style" w:cs="Arial"/>
                <w:color w:val="000000"/>
                <w:lang w:val="fi-FI"/>
              </w:rPr>
            </w:pPr>
          </w:p>
        </w:tc>
        <w:tc>
          <w:tcPr>
            <w:tcW w:w="892" w:type="dxa"/>
            <w:tcBorders>
              <w:top w:val="nil"/>
              <w:left w:val="nil"/>
              <w:bottom w:val="single" w:sz="4" w:space="0" w:color="auto"/>
              <w:right w:val="single" w:sz="4" w:space="0" w:color="auto"/>
            </w:tcBorders>
            <w:shd w:val="clear" w:color="auto" w:fill="auto"/>
            <w:vAlign w:val="center"/>
            <w:hideMark/>
          </w:tcPr>
          <w:p w14:paraId="61E57B4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1105</w:t>
            </w:r>
          </w:p>
        </w:tc>
        <w:tc>
          <w:tcPr>
            <w:tcW w:w="3260" w:type="dxa"/>
            <w:tcBorders>
              <w:top w:val="nil"/>
              <w:left w:val="nil"/>
              <w:bottom w:val="single" w:sz="4" w:space="0" w:color="auto"/>
              <w:right w:val="single" w:sz="4" w:space="0" w:color="auto"/>
            </w:tcBorders>
            <w:shd w:val="clear" w:color="auto" w:fill="auto"/>
            <w:vAlign w:val="bottom"/>
            <w:hideMark/>
          </w:tcPr>
          <w:p w14:paraId="3BB6CA1A"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Minuman Mineral</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w:t>
            </w:r>
          </w:p>
        </w:tc>
      </w:tr>
      <w:tr w:rsidR="006E6E9C" w:rsidRPr="00BC7E05" w14:paraId="566C0340" w14:textId="77777777" w:rsidTr="006E6E9C">
        <w:trPr>
          <w:trHeight w:val="630"/>
        </w:trPr>
        <w:tc>
          <w:tcPr>
            <w:tcW w:w="956" w:type="dxa"/>
            <w:vMerge/>
            <w:tcBorders>
              <w:top w:val="nil"/>
              <w:left w:val="single" w:sz="4" w:space="0" w:color="auto"/>
              <w:bottom w:val="single" w:sz="4" w:space="0" w:color="000000"/>
              <w:right w:val="single" w:sz="4" w:space="0" w:color="auto"/>
            </w:tcBorders>
            <w:vAlign w:val="center"/>
            <w:hideMark/>
          </w:tcPr>
          <w:p w14:paraId="77C643D8" w14:textId="77777777" w:rsidR="006E6E9C" w:rsidRPr="00BC7E05" w:rsidRDefault="006E6E9C" w:rsidP="008B2116">
            <w:pPr>
              <w:rPr>
                <w:rFonts w:ascii="Bookman Old Style" w:hAnsi="Bookman Old Style" w:cs="Arial"/>
                <w:color w:val="000000"/>
                <w:lang w:val="fi-FI"/>
              </w:rPr>
            </w:pPr>
          </w:p>
        </w:tc>
        <w:tc>
          <w:tcPr>
            <w:tcW w:w="3113" w:type="dxa"/>
            <w:vMerge/>
            <w:tcBorders>
              <w:top w:val="nil"/>
              <w:left w:val="single" w:sz="4" w:space="0" w:color="auto"/>
              <w:bottom w:val="single" w:sz="4" w:space="0" w:color="000000"/>
              <w:right w:val="single" w:sz="4" w:space="0" w:color="auto"/>
            </w:tcBorders>
            <w:vAlign w:val="center"/>
            <w:hideMark/>
          </w:tcPr>
          <w:p w14:paraId="0C25B048" w14:textId="77777777" w:rsidR="006E6E9C" w:rsidRPr="00BC7E05" w:rsidRDefault="006E6E9C" w:rsidP="008B2116">
            <w:pPr>
              <w:rPr>
                <w:rFonts w:ascii="Bookman Old Style" w:hAnsi="Bookman Old Style" w:cs="Arial"/>
                <w:color w:val="000000"/>
                <w:lang w:val="fi-FI"/>
              </w:rPr>
            </w:pPr>
          </w:p>
        </w:tc>
        <w:tc>
          <w:tcPr>
            <w:tcW w:w="892" w:type="dxa"/>
            <w:tcBorders>
              <w:top w:val="nil"/>
              <w:left w:val="nil"/>
              <w:bottom w:val="single" w:sz="4" w:space="0" w:color="auto"/>
              <w:right w:val="single" w:sz="4" w:space="0" w:color="auto"/>
            </w:tcBorders>
            <w:shd w:val="clear" w:color="auto" w:fill="auto"/>
            <w:vAlign w:val="center"/>
            <w:hideMark/>
          </w:tcPr>
          <w:p w14:paraId="1CE8628C"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1109</w:t>
            </w:r>
          </w:p>
        </w:tc>
        <w:tc>
          <w:tcPr>
            <w:tcW w:w="3260" w:type="dxa"/>
            <w:tcBorders>
              <w:top w:val="nil"/>
              <w:left w:val="nil"/>
              <w:bottom w:val="single" w:sz="4" w:space="0" w:color="auto"/>
              <w:right w:val="single" w:sz="4" w:space="0" w:color="auto"/>
            </w:tcBorders>
            <w:shd w:val="clear" w:color="auto" w:fill="auto"/>
            <w:vAlign w:val="bottom"/>
            <w:hideMark/>
          </w:tcPr>
          <w:p w14:paraId="1A1944AB"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Minuman Lainnya</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w:t>
            </w:r>
          </w:p>
        </w:tc>
      </w:tr>
      <w:tr w:rsidR="006E6E9C" w:rsidRPr="00BC7E05" w14:paraId="50C63113" w14:textId="77777777" w:rsidTr="006E6E9C">
        <w:trPr>
          <w:trHeight w:val="630"/>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08C591C2"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18</w:t>
            </w:r>
          </w:p>
        </w:tc>
        <w:tc>
          <w:tcPr>
            <w:tcW w:w="3113" w:type="dxa"/>
            <w:tcBorders>
              <w:top w:val="nil"/>
              <w:left w:val="nil"/>
              <w:bottom w:val="single" w:sz="4" w:space="0" w:color="auto"/>
              <w:right w:val="single" w:sz="4" w:space="0" w:color="auto"/>
            </w:tcBorders>
            <w:shd w:val="clear" w:color="auto" w:fill="auto"/>
            <w:vAlign w:val="center"/>
            <w:hideMark/>
          </w:tcPr>
          <w:p w14:paraId="1E757B59"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Pencetakan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Reproduksi</w:t>
            </w:r>
            <w:proofErr w:type="spellEnd"/>
            <w:r w:rsidRPr="00BC7E05">
              <w:rPr>
                <w:rFonts w:ascii="Bookman Old Style" w:hAnsi="Bookman Old Style" w:cs="Arial"/>
                <w:color w:val="000000"/>
              </w:rPr>
              <w:t xml:space="preserve"> Media </w:t>
            </w:r>
            <w:proofErr w:type="spellStart"/>
            <w:r w:rsidRPr="00BC7E05">
              <w:rPr>
                <w:rFonts w:ascii="Bookman Old Style" w:hAnsi="Bookman Old Style" w:cs="Arial"/>
                <w:color w:val="000000"/>
              </w:rPr>
              <w:t>Rekaman</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1C09BDD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1811</w:t>
            </w:r>
          </w:p>
        </w:tc>
        <w:tc>
          <w:tcPr>
            <w:tcW w:w="3260" w:type="dxa"/>
            <w:tcBorders>
              <w:top w:val="nil"/>
              <w:left w:val="nil"/>
              <w:bottom w:val="single" w:sz="4" w:space="0" w:color="auto"/>
              <w:right w:val="single" w:sz="4" w:space="0" w:color="auto"/>
            </w:tcBorders>
            <w:shd w:val="clear" w:color="auto" w:fill="auto"/>
            <w:vAlign w:val="bottom"/>
            <w:hideMark/>
          </w:tcPr>
          <w:p w14:paraId="3CC44635"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Pencetakan</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w:t>
            </w:r>
          </w:p>
        </w:tc>
      </w:tr>
      <w:tr w:rsidR="006E6E9C" w:rsidRPr="00BC7E05" w14:paraId="5A5E793C" w14:textId="77777777" w:rsidTr="006E6E9C">
        <w:trPr>
          <w:trHeight w:val="630"/>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5E558D3A"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21</w:t>
            </w:r>
          </w:p>
        </w:tc>
        <w:tc>
          <w:tcPr>
            <w:tcW w:w="3113" w:type="dxa"/>
            <w:tcBorders>
              <w:top w:val="nil"/>
              <w:left w:val="nil"/>
              <w:bottom w:val="single" w:sz="4" w:space="0" w:color="auto"/>
              <w:right w:val="single" w:sz="4" w:space="0" w:color="auto"/>
            </w:tcBorders>
            <w:shd w:val="clear" w:color="auto" w:fill="auto"/>
            <w:vAlign w:val="center"/>
            <w:hideMark/>
          </w:tcPr>
          <w:p w14:paraId="1317D66B"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Farmasi, </w:t>
            </w:r>
            <w:proofErr w:type="spellStart"/>
            <w:r w:rsidRPr="00BC7E05">
              <w:rPr>
                <w:rFonts w:ascii="Bookman Old Style" w:hAnsi="Bookman Old Style" w:cs="Arial"/>
                <w:color w:val="000000"/>
              </w:rPr>
              <w:t>Produk</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obat</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kimia</w:t>
            </w:r>
            <w:proofErr w:type="spellEnd"/>
            <w:r w:rsidRPr="00BC7E05">
              <w:rPr>
                <w:rFonts w:ascii="Bookman Old Style" w:hAnsi="Bookman Old Style" w:cs="Arial"/>
                <w:color w:val="000000"/>
              </w:rPr>
              <w:t xml:space="preserve"> dan Obat </w:t>
            </w:r>
            <w:proofErr w:type="spellStart"/>
            <w:r w:rsidRPr="00BC7E05">
              <w:rPr>
                <w:rFonts w:ascii="Bookman Old Style" w:hAnsi="Bookman Old Style" w:cs="Arial"/>
                <w:color w:val="000000"/>
              </w:rPr>
              <w:t>Tradisional</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14899360"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2102</w:t>
            </w:r>
          </w:p>
        </w:tc>
        <w:tc>
          <w:tcPr>
            <w:tcW w:w="3260" w:type="dxa"/>
            <w:tcBorders>
              <w:top w:val="nil"/>
              <w:left w:val="nil"/>
              <w:bottom w:val="single" w:sz="4" w:space="0" w:color="auto"/>
              <w:right w:val="single" w:sz="4" w:space="0" w:color="auto"/>
            </w:tcBorders>
            <w:shd w:val="clear" w:color="auto" w:fill="auto"/>
            <w:vAlign w:val="bottom"/>
            <w:hideMark/>
          </w:tcPr>
          <w:p w14:paraId="7CE78ECE"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Obat </w:t>
            </w:r>
            <w:proofErr w:type="spellStart"/>
            <w:r w:rsidRPr="00BC7E05">
              <w:rPr>
                <w:rFonts w:ascii="Bookman Old Style" w:hAnsi="Bookman Old Style" w:cs="Arial"/>
                <w:color w:val="000000"/>
              </w:rPr>
              <w:t>Tradisional</w:t>
            </w:r>
            <w:proofErr w:type="spellEnd"/>
            <w:r w:rsidRPr="00BC7E05">
              <w:rPr>
                <w:rFonts w:ascii="Bookman Old Style" w:hAnsi="Bookman Old Style" w:cs="Arial"/>
                <w:color w:val="000000"/>
              </w:rPr>
              <w:br/>
            </w:r>
            <w:r w:rsidRPr="00BC7E05">
              <w:rPr>
                <w:rFonts w:ascii="Bookman Old Style" w:hAnsi="Bookman Old Style" w:cs="Arial"/>
                <w:i/>
                <w:iCs/>
                <w:color w:val="000000"/>
              </w:rPr>
              <w:t xml:space="preserve">(Perusahaan </w:t>
            </w:r>
            <w:proofErr w:type="spellStart"/>
            <w:r w:rsidRPr="00BC7E05">
              <w:rPr>
                <w:rFonts w:ascii="Bookman Old Style" w:hAnsi="Bookman Old Style" w:cs="Arial"/>
                <w:i/>
                <w:iCs/>
                <w:color w:val="000000"/>
              </w:rPr>
              <w:t>skala</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besar</w:t>
            </w:r>
            <w:proofErr w:type="spellEnd"/>
            <w:r w:rsidRPr="00BC7E05">
              <w:rPr>
                <w:rFonts w:ascii="Bookman Old Style" w:hAnsi="Bookman Old Style" w:cs="Arial"/>
                <w:i/>
                <w:iCs/>
                <w:color w:val="000000"/>
              </w:rPr>
              <w:t>)</w:t>
            </w:r>
          </w:p>
        </w:tc>
      </w:tr>
      <w:tr w:rsidR="006E6E9C" w:rsidRPr="00BC7E05" w14:paraId="3519F553" w14:textId="77777777" w:rsidTr="006E6E9C">
        <w:trPr>
          <w:trHeight w:val="630"/>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755DCB22"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22</w:t>
            </w:r>
          </w:p>
        </w:tc>
        <w:tc>
          <w:tcPr>
            <w:tcW w:w="3113" w:type="dxa"/>
            <w:tcBorders>
              <w:top w:val="nil"/>
              <w:left w:val="nil"/>
              <w:bottom w:val="single" w:sz="4" w:space="0" w:color="auto"/>
              <w:right w:val="single" w:sz="4" w:space="0" w:color="auto"/>
            </w:tcBorders>
            <w:shd w:val="clear" w:color="auto" w:fill="auto"/>
            <w:vAlign w:val="center"/>
            <w:hideMark/>
          </w:tcPr>
          <w:p w14:paraId="2A46DD7A"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Karet,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Karet dan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Plastik</w:t>
            </w:r>
          </w:p>
        </w:tc>
        <w:tc>
          <w:tcPr>
            <w:tcW w:w="892" w:type="dxa"/>
            <w:tcBorders>
              <w:top w:val="nil"/>
              <w:left w:val="nil"/>
              <w:bottom w:val="single" w:sz="4" w:space="0" w:color="auto"/>
              <w:right w:val="single" w:sz="4" w:space="0" w:color="auto"/>
            </w:tcBorders>
            <w:shd w:val="clear" w:color="auto" w:fill="auto"/>
            <w:vAlign w:val="center"/>
            <w:hideMark/>
          </w:tcPr>
          <w:p w14:paraId="7BAB4A30"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2229</w:t>
            </w:r>
          </w:p>
        </w:tc>
        <w:tc>
          <w:tcPr>
            <w:tcW w:w="3260" w:type="dxa"/>
            <w:tcBorders>
              <w:top w:val="nil"/>
              <w:left w:val="nil"/>
              <w:bottom w:val="single" w:sz="4" w:space="0" w:color="auto"/>
              <w:right w:val="single" w:sz="4" w:space="0" w:color="auto"/>
            </w:tcBorders>
            <w:shd w:val="clear" w:color="auto" w:fill="auto"/>
            <w:vAlign w:val="bottom"/>
            <w:hideMark/>
          </w:tcPr>
          <w:p w14:paraId="754A0E7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Plastik </w:t>
            </w:r>
            <w:proofErr w:type="spellStart"/>
            <w:r w:rsidRPr="00BC7E05">
              <w:rPr>
                <w:rFonts w:ascii="Bookman Old Style" w:hAnsi="Bookman Old Style" w:cs="Arial"/>
                <w:color w:val="000000"/>
              </w:rPr>
              <w:t>Lainnya</w:t>
            </w:r>
            <w:proofErr w:type="spellEnd"/>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Khusus</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untuk</w:t>
            </w:r>
            <w:proofErr w:type="spellEnd"/>
            <w:r w:rsidRPr="00BC7E05">
              <w:rPr>
                <w:rFonts w:ascii="Bookman Old Style" w:hAnsi="Bookman Old Style" w:cs="Arial"/>
                <w:i/>
                <w:iCs/>
                <w:color w:val="000000"/>
              </w:rPr>
              <w:t>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22292)</w:t>
            </w:r>
          </w:p>
        </w:tc>
      </w:tr>
      <w:tr w:rsidR="006E6E9C" w:rsidRPr="00BC7E05" w14:paraId="1F0DC5CA" w14:textId="77777777" w:rsidTr="006E6E9C">
        <w:trPr>
          <w:trHeight w:val="315"/>
        </w:trPr>
        <w:tc>
          <w:tcPr>
            <w:tcW w:w="956" w:type="dxa"/>
            <w:vMerge w:val="restart"/>
            <w:tcBorders>
              <w:top w:val="nil"/>
              <w:left w:val="single" w:sz="4" w:space="0" w:color="auto"/>
              <w:bottom w:val="single" w:sz="4" w:space="0" w:color="000000"/>
              <w:right w:val="single" w:sz="4" w:space="0" w:color="auto"/>
            </w:tcBorders>
            <w:shd w:val="clear" w:color="auto" w:fill="auto"/>
            <w:vAlign w:val="center"/>
            <w:hideMark/>
          </w:tcPr>
          <w:p w14:paraId="3FE54200"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25</w:t>
            </w:r>
          </w:p>
        </w:tc>
        <w:tc>
          <w:tcPr>
            <w:tcW w:w="3113" w:type="dxa"/>
            <w:vMerge w:val="restart"/>
            <w:tcBorders>
              <w:top w:val="nil"/>
              <w:left w:val="single" w:sz="4" w:space="0" w:color="auto"/>
              <w:bottom w:val="single" w:sz="4" w:space="0" w:color="000000"/>
              <w:right w:val="single" w:sz="4" w:space="0" w:color="auto"/>
            </w:tcBorders>
            <w:shd w:val="clear" w:color="auto" w:fill="auto"/>
            <w:vAlign w:val="center"/>
            <w:hideMark/>
          </w:tcPr>
          <w:p w14:paraId="5921D377"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Bukan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Mesin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Peralatannya</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01BA516E"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2512</w:t>
            </w:r>
          </w:p>
        </w:tc>
        <w:tc>
          <w:tcPr>
            <w:tcW w:w="3260" w:type="dxa"/>
            <w:tcBorders>
              <w:top w:val="nil"/>
              <w:left w:val="nil"/>
              <w:bottom w:val="single" w:sz="4" w:space="0" w:color="auto"/>
              <w:right w:val="single" w:sz="4" w:space="0" w:color="auto"/>
            </w:tcBorders>
            <w:shd w:val="clear" w:color="auto" w:fill="auto"/>
            <w:vAlign w:val="bottom"/>
            <w:hideMark/>
          </w:tcPr>
          <w:p w14:paraId="63D28A3A"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Tangki</w:t>
            </w:r>
            <w:proofErr w:type="spellEnd"/>
            <w:r w:rsidRPr="00BC7E05">
              <w:rPr>
                <w:rFonts w:ascii="Bookman Old Style" w:hAnsi="Bookman Old Style" w:cs="Arial"/>
                <w:color w:val="000000"/>
              </w:rPr>
              <w:t xml:space="preserve">, Tandon Air dan Wadah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Logam</w:t>
            </w:r>
            <w:proofErr w:type="spellEnd"/>
          </w:p>
        </w:tc>
      </w:tr>
      <w:tr w:rsidR="006E6E9C" w:rsidRPr="00BC7E05" w14:paraId="2EDF2FEF" w14:textId="77777777" w:rsidTr="006E6E9C">
        <w:trPr>
          <w:trHeight w:val="630"/>
        </w:trPr>
        <w:tc>
          <w:tcPr>
            <w:tcW w:w="956" w:type="dxa"/>
            <w:vMerge/>
            <w:tcBorders>
              <w:top w:val="nil"/>
              <w:left w:val="single" w:sz="4" w:space="0" w:color="auto"/>
              <w:bottom w:val="single" w:sz="4" w:space="0" w:color="000000"/>
              <w:right w:val="single" w:sz="4" w:space="0" w:color="auto"/>
            </w:tcBorders>
            <w:vAlign w:val="center"/>
            <w:hideMark/>
          </w:tcPr>
          <w:p w14:paraId="6E69A461" w14:textId="77777777" w:rsidR="006E6E9C" w:rsidRPr="00BC7E05" w:rsidRDefault="006E6E9C" w:rsidP="008B2116">
            <w:pPr>
              <w:rPr>
                <w:rFonts w:ascii="Bookman Old Style" w:hAnsi="Bookman Old Style" w:cs="Arial"/>
                <w:color w:val="000000"/>
              </w:rPr>
            </w:pPr>
          </w:p>
        </w:tc>
        <w:tc>
          <w:tcPr>
            <w:tcW w:w="3113" w:type="dxa"/>
            <w:vMerge/>
            <w:tcBorders>
              <w:top w:val="nil"/>
              <w:left w:val="single" w:sz="4" w:space="0" w:color="auto"/>
              <w:bottom w:val="single" w:sz="4" w:space="0" w:color="000000"/>
              <w:right w:val="single" w:sz="4" w:space="0" w:color="auto"/>
            </w:tcBorders>
            <w:vAlign w:val="center"/>
            <w:hideMark/>
          </w:tcPr>
          <w:p w14:paraId="65D420CF" w14:textId="77777777" w:rsidR="006E6E9C" w:rsidRPr="00BC7E05" w:rsidRDefault="006E6E9C" w:rsidP="008B2116">
            <w:pPr>
              <w:rPr>
                <w:rFonts w:ascii="Bookman Old Style" w:hAnsi="Bookman Old Style" w:cs="Arial"/>
                <w:color w:val="000000"/>
              </w:rPr>
            </w:pPr>
          </w:p>
        </w:tc>
        <w:tc>
          <w:tcPr>
            <w:tcW w:w="892" w:type="dxa"/>
            <w:tcBorders>
              <w:top w:val="nil"/>
              <w:left w:val="nil"/>
              <w:bottom w:val="single" w:sz="4" w:space="0" w:color="auto"/>
              <w:right w:val="single" w:sz="4" w:space="0" w:color="auto"/>
            </w:tcBorders>
            <w:shd w:val="clear" w:color="auto" w:fill="auto"/>
            <w:vAlign w:val="center"/>
            <w:hideMark/>
          </w:tcPr>
          <w:p w14:paraId="15FBA3E8"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2591</w:t>
            </w:r>
          </w:p>
        </w:tc>
        <w:tc>
          <w:tcPr>
            <w:tcW w:w="3260" w:type="dxa"/>
            <w:tcBorders>
              <w:top w:val="nil"/>
              <w:left w:val="nil"/>
              <w:bottom w:val="single" w:sz="4" w:space="0" w:color="auto"/>
              <w:right w:val="single" w:sz="4" w:space="0" w:color="auto"/>
            </w:tcBorders>
            <w:shd w:val="clear" w:color="auto" w:fill="auto"/>
            <w:vAlign w:val="bottom"/>
            <w:hideMark/>
          </w:tcPr>
          <w:p w14:paraId="71CBB4AC"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Penempaan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Pengepresan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Pencetakan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Pembentukan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Metalurgi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Bubuk</w:t>
            </w:r>
            <w:proofErr w:type="spellEnd"/>
          </w:p>
        </w:tc>
      </w:tr>
      <w:tr w:rsidR="006E6E9C" w:rsidRPr="00BC7E05" w14:paraId="2B86DCC3" w14:textId="77777777" w:rsidTr="006E6E9C">
        <w:trPr>
          <w:trHeight w:val="630"/>
        </w:trPr>
        <w:tc>
          <w:tcPr>
            <w:tcW w:w="956" w:type="dxa"/>
            <w:vMerge/>
            <w:tcBorders>
              <w:top w:val="nil"/>
              <w:left w:val="single" w:sz="4" w:space="0" w:color="auto"/>
              <w:bottom w:val="single" w:sz="4" w:space="0" w:color="000000"/>
              <w:right w:val="single" w:sz="4" w:space="0" w:color="auto"/>
            </w:tcBorders>
            <w:vAlign w:val="center"/>
            <w:hideMark/>
          </w:tcPr>
          <w:p w14:paraId="433EAAA2" w14:textId="77777777" w:rsidR="006E6E9C" w:rsidRPr="00BC7E05" w:rsidRDefault="006E6E9C" w:rsidP="008B2116">
            <w:pPr>
              <w:rPr>
                <w:rFonts w:ascii="Bookman Old Style" w:hAnsi="Bookman Old Style" w:cs="Arial"/>
                <w:color w:val="000000"/>
              </w:rPr>
            </w:pPr>
          </w:p>
        </w:tc>
        <w:tc>
          <w:tcPr>
            <w:tcW w:w="3113" w:type="dxa"/>
            <w:vMerge/>
            <w:tcBorders>
              <w:top w:val="nil"/>
              <w:left w:val="single" w:sz="4" w:space="0" w:color="auto"/>
              <w:bottom w:val="single" w:sz="4" w:space="0" w:color="000000"/>
              <w:right w:val="single" w:sz="4" w:space="0" w:color="auto"/>
            </w:tcBorders>
            <w:vAlign w:val="center"/>
            <w:hideMark/>
          </w:tcPr>
          <w:p w14:paraId="5624D547" w14:textId="77777777" w:rsidR="006E6E9C" w:rsidRPr="00BC7E05" w:rsidRDefault="006E6E9C" w:rsidP="008B2116">
            <w:pPr>
              <w:rPr>
                <w:rFonts w:ascii="Bookman Old Style" w:hAnsi="Bookman Old Style" w:cs="Arial"/>
                <w:color w:val="000000"/>
              </w:rPr>
            </w:pPr>
          </w:p>
        </w:tc>
        <w:tc>
          <w:tcPr>
            <w:tcW w:w="892" w:type="dxa"/>
            <w:tcBorders>
              <w:top w:val="nil"/>
              <w:left w:val="nil"/>
              <w:bottom w:val="single" w:sz="4" w:space="0" w:color="auto"/>
              <w:right w:val="single" w:sz="4" w:space="0" w:color="auto"/>
            </w:tcBorders>
            <w:shd w:val="clear" w:color="auto" w:fill="auto"/>
            <w:vAlign w:val="center"/>
            <w:hideMark/>
          </w:tcPr>
          <w:p w14:paraId="5E16E91F"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2592</w:t>
            </w:r>
          </w:p>
        </w:tc>
        <w:tc>
          <w:tcPr>
            <w:tcW w:w="3260" w:type="dxa"/>
            <w:tcBorders>
              <w:top w:val="nil"/>
              <w:left w:val="nil"/>
              <w:bottom w:val="single" w:sz="4" w:space="0" w:color="auto"/>
              <w:right w:val="single" w:sz="4" w:space="0" w:color="auto"/>
            </w:tcBorders>
            <w:shd w:val="clear" w:color="auto" w:fill="auto"/>
            <w:vAlign w:val="bottom"/>
            <w:hideMark/>
          </w:tcPr>
          <w:p w14:paraId="2FFA2C6B"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Jasa Industri </w:t>
            </w:r>
            <w:proofErr w:type="spellStart"/>
            <w:r w:rsidRPr="00BC7E05">
              <w:rPr>
                <w:rFonts w:ascii="Bookman Old Style" w:hAnsi="Bookman Old Style" w:cs="Arial"/>
                <w:color w:val="000000"/>
              </w:rPr>
              <w:t>untuk</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Berbagai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Pengerjaan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Khusus</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dan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Logam</w:t>
            </w:r>
            <w:proofErr w:type="spellEnd"/>
          </w:p>
        </w:tc>
      </w:tr>
      <w:tr w:rsidR="006E6E9C" w:rsidRPr="00BC7E05" w14:paraId="5E5D69D2" w14:textId="77777777" w:rsidTr="006E6E9C">
        <w:trPr>
          <w:trHeight w:val="315"/>
        </w:trPr>
        <w:tc>
          <w:tcPr>
            <w:tcW w:w="956" w:type="dxa"/>
            <w:vMerge/>
            <w:tcBorders>
              <w:top w:val="nil"/>
              <w:left w:val="single" w:sz="4" w:space="0" w:color="auto"/>
              <w:bottom w:val="single" w:sz="4" w:space="0" w:color="000000"/>
              <w:right w:val="single" w:sz="4" w:space="0" w:color="auto"/>
            </w:tcBorders>
            <w:vAlign w:val="center"/>
            <w:hideMark/>
          </w:tcPr>
          <w:p w14:paraId="6FD00126" w14:textId="77777777" w:rsidR="006E6E9C" w:rsidRPr="00BC7E05" w:rsidRDefault="006E6E9C" w:rsidP="008B2116">
            <w:pPr>
              <w:rPr>
                <w:rFonts w:ascii="Bookman Old Style" w:hAnsi="Bookman Old Style" w:cs="Arial"/>
                <w:color w:val="000000"/>
              </w:rPr>
            </w:pPr>
          </w:p>
        </w:tc>
        <w:tc>
          <w:tcPr>
            <w:tcW w:w="3113" w:type="dxa"/>
            <w:vMerge/>
            <w:tcBorders>
              <w:top w:val="nil"/>
              <w:left w:val="single" w:sz="4" w:space="0" w:color="auto"/>
              <w:bottom w:val="single" w:sz="4" w:space="0" w:color="000000"/>
              <w:right w:val="single" w:sz="4" w:space="0" w:color="auto"/>
            </w:tcBorders>
            <w:vAlign w:val="center"/>
            <w:hideMark/>
          </w:tcPr>
          <w:p w14:paraId="19C9069E" w14:textId="77777777" w:rsidR="006E6E9C" w:rsidRPr="00BC7E05" w:rsidRDefault="006E6E9C" w:rsidP="008B2116">
            <w:pPr>
              <w:rPr>
                <w:rFonts w:ascii="Bookman Old Style" w:hAnsi="Bookman Old Style" w:cs="Arial"/>
                <w:color w:val="000000"/>
              </w:rPr>
            </w:pPr>
          </w:p>
        </w:tc>
        <w:tc>
          <w:tcPr>
            <w:tcW w:w="892" w:type="dxa"/>
            <w:tcBorders>
              <w:top w:val="nil"/>
              <w:left w:val="nil"/>
              <w:bottom w:val="single" w:sz="4" w:space="0" w:color="auto"/>
              <w:right w:val="single" w:sz="4" w:space="0" w:color="auto"/>
            </w:tcBorders>
            <w:shd w:val="clear" w:color="auto" w:fill="auto"/>
            <w:vAlign w:val="center"/>
            <w:hideMark/>
          </w:tcPr>
          <w:p w14:paraId="500F9FF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2593</w:t>
            </w:r>
          </w:p>
        </w:tc>
        <w:tc>
          <w:tcPr>
            <w:tcW w:w="3260" w:type="dxa"/>
            <w:tcBorders>
              <w:top w:val="nil"/>
              <w:left w:val="nil"/>
              <w:bottom w:val="single" w:sz="4" w:space="0" w:color="auto"/>
              <w:right w:val="single" w:sz="4" w:space="0" w:color="auto"/>
            </w:tcBorders>
            <w:shd w:val="clear" w:color="auto" w:fill="auto"/>
            <w:vAlign w:val="bottom"/>
            <w:hideMark/>
          </w:tcPr>
          <w:p w14:paraId="02785B91"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Alat Potong, Perkakas Tangan dan Peralatan Umum</w:t>
            </w:r>
          </w:p>
        </w:tc>
      </w:tr>
      <w:tr w:rsidR="006E6E9C" w:rsidRPr="00BC7E05" w14:paraId="56CB165E" w14:textId="77777777" w:rsidTr="006E6E9C">
        <w:trPr>
          <w:trHeight w:val="315"/>
        </w:trPr>
        <w:tc>
          <w:tcPr>
            <w:tcW w:w="956" w:type="dxa"/>
            <w:vMerge/>
            <w:tcBorders>
              <w:top w:val="nil"/>
              <w:left w:val="single" w:sz="4" w:space="0" w:color="auto"/>
              <w:bottom w:val="single" w:sz="4" w:space="0" w:color="000000"/>
              <w:right w:val="single" w:sz="4" w:space="0" w:color="auto"/>
            </w:tcBorders>
            <w:vAlign w:val="center"/>
            <w:hideMark/>
          </w:tcPr>
          <w:p w14:paraId="40B17435" w14:textId="77777777" w:rsidR="006E6E9C" w:rsidRPr="00BC7E05" w:rsidRDefault="006E6E9C" w:rsidP="008B2116">
            <w:pPr>
              <w:rPr>
                <w:rFonts w:ascii="Bookman Old Style" w:hAnsi="Bookman Old Style" w:cs="Arial"/>
                <w:color w:val="000000"/>
                <w:lang w:val="fi-FI"/>
              </w:rPr>
            </w:pPr>
          </w:p>
        </w:tc>
        <w:tc>
          <w:tcPr>
            <w:tcW w:w="3113" w:type="dxa"/>
            <w:vMerge/>
            <w:tcBorders>
              <w:top w:val="nil"/>
              <w:left w:val="single" w:sz="4" w:space="0" w:color="auto"/>
              <w:bottom w:val="single" w:sz="4" w:space="0" w:color="000000"/>
              <w:right w:val="single" w:sz="4" w:space="0" w:color="auto"/>
            </w:tcBorders>
            <w:vAlign w:val="center"/>
            <w:hideMark/>
          </w:tcPr>
          <w:p w14:paraId="72C3FAB4" w14:textId="77777777" w:rsidR="006E6E9C" w:rsidRPr="00BC7E05" w:rsidRDefault="006E6E9C" w:rsidP="008B2116">
            <w:pPr>
              <w:rPr>
                <w:rFonts w:ascii="Bookman Old Style" w:hAnsi="Bookman Old Style" w:cs="Arial"/>
                <w:color w:val="000000"/>
                <w:lang w:val="fi-FI"/>
              </w:rPr>
            </w:pPr>
          </w:p>
        </w:tc>
        <w:tc>
          <w:tcPr>
            <w:tcW w:w="892" w:type="dxa"/>
            <w:tcBorders>
              <w:top w:val="nil"/>
              <w:left w:val="nil"/>
              <w:bottom w:val="single" w:sz="4" w:space="0" w:color="auto"/>
              <w:right w:val="single" w:sz="4" w:space="0" w:color="auto"/>
            </w:tcBorders>
            <w:shd w:val="clear" w:color="auto" w:fill="auto"/>
            <w:vAlign w:val="center"/>
            <w:hideMark/>
          </w:tcPr>
          <w:p w14:paraId="6375C958"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2599</w:t>
            </w:r>
          </w:p>
        </w:tc>
        <w:tc>
          <w:tcPr>
            <w:tcW w:w="3260" w:type="dxa"/>
            <w:tcBorders>
              <w:top w:val="nil"/>
              <w:left w:val="nil"/>
              <w:bottom w:val="single" w:sz="4" w:space="0" w:color="auto"/>
              <w:right w:val="single" w:sz="4" w:space="0" w:color="auto"/>
            </w:tcBorders>
            <w:shd w:val="clear" w:color="auto" w:fill="auto"/>
            <w:vAlign w:val="bottom"/>
            <w:hideMark/>
          </w:tcPr>
          <w:p w14:paraId="38BA1BD9"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w:t>
            </w:r>
            <w:proofErr w:type="spellStart"/>
            <w:r w:rsidRPr="00BC7E05">
              <w:rPr>
                <w:rFonts w:ascii="Bookman Old Style" w:hAnsi="Bookman Old Style" w:cs="Arial"/>
                <w:color w:val="000000"/>
              </w:rPr>
              <w:t>Logam</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Lainnya</w:t>
            </w:r>
            <w:proofErr w:type="spellEnd"/>
            <w:r w:rsidRPr="00BC7E05">
              <w:rPr>
                <w:rFonts w:ascii="Bookman Old Style" w:hAnsi="Bookman Old Style" w:cs="Arial"/>
                <w:color w:val="000000"/>
              </w:rPr>
              <w:t xml:space="preserve"> YTDL</w:t>
            </w:r>
          </w:p>
        </w:tc>
      </w:tr>
      <w:tr w:rsidR="006E6E9C" w:rsidRPr="00BC7E05" w14:paraId="2FAF2548" w14:textId="77777777" w:rsidTr="006E6E9C">
        <w:trPr>
          <w:trHeight w:val="315"/>
        </w:trPr>
        <w:tc>
          <w:tcPr>
            <w:tcW w:w="956" w:type="dxa"/>
            <w:vMerge w:val="restart"/>
            <w:tcBorders>
              <w:top w:val="nil"/>
              <w:left w:val="single" w:sz="4" w:space="0" w:color="auto"/>
              <w:bottom w:val="single" w:sz="4" w:space="0" w:color="000000"/>
              <w:right w:val="single" w:sz="4" w:space="0" w:color="auto"/>
            </w:tcBorders>
            <w:shd w:val="clear" w:color="auto" w:fill="auto"/>
            <w:vAlign w:val="center"/>
            <w:hideMark/>
          </w:tcPr>
          <w:p w14:paraId="4825F960"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w:t>
            </w:r>
          </w:p>
        </w:tc>
        <w:tc>
          <w:tcPr>
            <w:tcW w:w="3113" w:type="dxa"/>
            <w:vMerge w:val="restart"/>
            <w:tcBorders>
              <w:top w:val="nil"/>
              <w:left w:val="single" w:sz="4" w:space="0" w:color="auto"/>
              <w:bottom w:val="single" w:sz="4" w:space="0" w:color="000000"/>
              <w:right w:val="single" w:sz="4" w:space="0" w:color="auto"/>
            </w:tcBorders>
            <w:shd w:val="clear" w:color="auto" w:fill="auto"/>
            <w:vAlign w:val="center"/>
            <w:hideMark/>
          </w:tcPr>
          <w:p w14:paraId="73DCC0EC"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Komputer</w:t>
            </w:r>
            <w:proofErr w:type="spellEnd"/>
            <w:r w:rsidRPr="00BC7E05">
              <w:rPr>
                <w:rFonts w:ascii="Bookman Old Style" w:hAnsi="Bookman Old Style" w:cs="Arial"/>
                <w:color w:val="000000"/>
              </w:rPr>
              <w:t>, Barang Elektronik dan Optik</w:t>
            </w:r>
          </w:p>
        </w:tc>
        <w:tc>
          <w:tcPr>
            <w:tcW w:w="892" w:type="dxa"/>
            <w:tcBorders>
              <w:top w:val="nil"/>
              <w:left w:val="nil"/>
              <w:bottom w:val="single" w:sz="4" w:space="0" w:color="auto"/>
              <w:right w:val="single" w:sz="4" w:space="0" w:color="auto"/>
            </w:tcBorders>
            <w:shd w:val="clear" w:color="auto" w:fill="auto"/>
            <w:vAlign w:val="center"/>
            <w:hideMark/>
          </w:tcPr>
          <w:p w14:paraId="76E210E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2611</w:t>
            </w:r>
          </w:p>
        </w:tc>
        <w:tc>
          <w:tcPr>
            <w:tcW w:w="3260" w:type="dxa"/>
            <w:tcBorders>
              <w:top w:val="nil"/>
              <w:left w:val="nil"/>
              <w:bottom w:val="single" w:sz="4" w:space="0" w:color="auto"/>
              <w:right w:val="single" w:sz="4" w:space="0" w:color="auto"/>
            </w:tcBorders>
            <w:shd w:val="clear" w:color="auto" w:fill="auto"/>
            <w:vAlign w:val="bottom"/>
            <w:hideMark/>
          </w:tcPr>
          <w:p w14:paraId="59AF2870"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Tabung</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Elektron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Konektor</w:t>
            </w:r>
            <w:proofErr w:type="spellEnd"/>
            <w:r w:rsidRPr="00BC7E05">
              <w:rPr>
                <w:rFonts w:ascii="Bookman Old Style" w:hAnsi="Bookman Old Style" w:cs="Arial"/>
                <w:color w:val="000000"/>
              </w:rPr>
              <w:t xml:space="preserve"> Elektronik</w:t>
            </w:r>
          </w:p>
        </w:tc>
      </w:tr>
      <w:tr w:rsidR="006E6E9C" w:rsidRPr="00BC7E05" w14:paraId="76D3966C" w14:textId="77777777" w:rsidTr="006E6E9C">
        <w:trPr>
          <w:trHeight w:val="315"/>
        </w:trPr>
        <w:tc>
          <w:tcPr>
            <w:tcW w:w="956" w:type="dxa"/>
            <w:vMerge/>
            <w:tcBorders>
              <w:top w:val="nil"/>
              <w:left w:val="single" w:sz="4" w:space="0" w:color="auto"/>
              <w:bottom w:val="single" w:sz="4" w:space="0" w:color="000000"/>
              <w:right w:val="single" w:sz="4" w:space="0" w:color="auto"/>
            </w:tcBorders>
            <w:vAlign w:val="center"/>
            <w:hideMark/>
          </w:tcPr>
          <w:p w14:paraId="6D3617C4" w14:textId="77777777" w:rsidR="006E6E9C" w:rsidRPr="00BC7E05" w:rsidRDefault="006E6E9C" w:rsidP="008B2116">
            <w:pPr>
              <w:rPr>
                <w:rFonts w:ascii="Bookman Old Style" w:hAnsi="Bookman Old Style" w:cs="Arial"/>
                <w:color w:val="000000"/>
              </w:rPr>
            </w:pPr>
          </w:p>
        </w:tc>
        <w:tc>
          <w:tcPr>
            <w:tcW w:w="3113" w:type="dxa"/>
            <w:vMerge/>
            <w:tcBorders>
              <w:top w:val="nil"/>
              <w:left w:val="single" w:sz="4" w:space="0" w:color="auto"/>
              <w:bottom w:val="single" w:sz="4" w:space="0" w:color="000000"/>
              <w:right w:val="single" w:sz="4" w:space="0" w:color="auto"/>
            </w:tcBorders>
            <w:vAlign w:val="center"/>
            <w:hideMark/>
          </w:tcPr>
          <w:p w14:paraId="4F3AA786" w14:textId="77777777" w:rsidR="006E6E9C" w:rsidRPr="00BC7E05" w:rsidRDefault="006E6E9C" w:rsidP="008B2116">
            <w:pPr>
              <w:rPr>
                <w:rFonts w:ascii="Bookman Old Style" w:hAnsi="Bookman Old Style" w:cs="Arial"/>
                <w:color w:val="000000"/>
              </w:rPr>
            </w:pPr>
          </w:p>
        </w:tc>
        <w:tc>
          <w:tcPr>
            <w:tcW w:w="892" w:type="dxa"/>
            <w:tcBorders>
              <w:top w:val="nil"/>
              <w:left w:val="nil"/>
              <w:bottom w:val="single" w:sz="4" w:space="0" w:color="auto"/>
              <w:right w:val="single" w:sz="4" w:space="0" w:color="auto"/>
            </w:tcBorders>
            <w:shd w:val="clear" w:color="auto" w:fill="auto"/>
            <w:vAlign w:val="center"/>
            <w:hideMark/>
          </w:tcPr>
          <w:p w14:paraId="18399A1F"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2679</w:t>
            </w:r>
          </w:p>
        </w:tc>
        <w:tc>
          <w:tcPr>
            <w:tcW w:w="3260" w:type="dxa"/>
            <w:tcBorders>
              <w:top w:val="nil"/>
              <w:left w:val="nil"/>
              <w:bottom w:val="single" w:sz="4" w:space="0" w:color="auto"/>
              <w:right w:val="single" w:sz="4" w:space="0" w:color="auto"/>
            </w:tcBorders>
            <w:shd w:val="clear" w:color="auto" w:fill="auto"/>
            <w:vAlign w:val="center"/>
            <w:hideMark/>
          </w:tcPr>
          <w:p w14:paraId="74DA53F3"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Fotografi</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Instrumen</w:t>
            </w:r>
            <w:proofErr w:type="spellEnd"/>
            <w:r w:rsidRPr="00BC7E05">
              <w:rPr>
                <w:rFonts w:ascii="Bookman Old Style" w:hAnsi="Bookman Old Style" w:cs="Arial"/>
                <w:color w:val="000000"/>
              </w:rPr>
              <w:t> Optik </w:t>
            </w:r>
            <w:proofErr w:type="spellStart"/>
            <w:r w:rsidRPr="00BC7E05">
              <w:rPr>
                <w:rFonts w:ascii="Bookman Old Style" w:hAnsi="Bookman Old Style" w:cs="Arial"/>
                <w:color w:val="000000"/>
              </w:rPr>
              <w:t>Lainnya</w:t>
            </w:r>
            <w:proofErr w:type="spellEnd"/>
          </w:p>
        </w:tc>
      </w:tr>
      <w:tr w:rsidR="006E6E9C" w:rsidRPr="00BC7E05" w14:paraId="0EF45F47" w14:textId="77777777" w:rsidTr="006E6E9C">
        <w:trPr>
          <w:trHeight w:val="315"/>
        </w:trPr>
        <w:tc>
          <w:tcPr>
            <w:tcW w:w="956" w:type="dxa"/>
            <w:vMerge w:val="restart"/>
            <w:tcBorders>
              <w:top w:val="nil"/>
              <w:left w:val="single" w:sz="4" w:space="0" w:color="auto"/>
              <w:bottom w:val="single" w:sz="4" w:space="0" w:color="000000"/>
              <w:right w:val="single" w:sz="4" w:space="0" w:color="auto"/>
            </w:tcBorders>
            <w:shd w:val="clear" w:color="auto" w:fill="auto"/>
            <w:vAlign w:val="center"/>
            <w:hideMark/>
          </w:tcPr>
          <w:p w14:paraId="2E3EA4E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w:t>
            </w:r>
          </w:p>
        </w:tc>
        <w:tc>
          <w:tcPr>
            <w:tcW w:w="3113" w:type="dxa"/>
            <w:vMerge w:val="restart"/>
            <w:tcBorders>
              <w:top w:val="nil"/>
              <w:left w:val="single" w:sz="4" w:space="0" w:color="auto"/>
              <w:bottom w:val="single" w:sz="4" w:space="0" w:color="000000"/>
              <w:right w:val="single" w:sz="4" w:space="0" w:color="auto"/>
            </w:tcBorders>
            <w:shd w:val="clear" w:color="auto" w:fill="auto"/>
            <w:vAlign w:val="center"/>
            <w:hideMark/>
          </w:tcPr>
          <w:p w14:paraId="3448C22E"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Listrik</w:t>
            </w:r>
          </w:p>
        </w:tc>
        <w:tc>
          <w:tcPr>
            <w:tcW w:w="892" w:type="dxa"/>
            <w:tcBorders>
              <w:top w:val="nil"/>
              <w:left w:val="nil"/>
              <w:bottom w:val="single" w:sz="4" w:space="0" w:color="auto"/>
              <w:right w:val="single" w:sz="4" w:space="0" w:color="auto"/>
            </w:tcBorders>
            <w:shd w:val="clear" w:color="auto" w:fill="auto"/>
            <w:vAlign w:val="center"/>
            <w:hideMark/>
          </w:tcPr>
          <w:p w14:paraId="664E222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2711</w:t>
            </w:r>
          </w:p>
        </w:tc>
        <w:tc>
          <w:tcPr>
            <w:tcW w:w="3260" w:type="dxa"/>
            <w:tcBorders>
              <w:top w:val="nil"/>
              <w:left w:val="nil"/>
              <w:bottom w:val="single" w:sz="4" w:space="0" w:color="auto"/>
              <w:right w:val="single" w:sz="4" w:space="0" w:color="auto"/>
            </w:tcBorders>
            <w:shd w:val="clear" w:color="auto" w:fill="auto"/>
            <w:vAlign w:val="bottom"/>
            <w:hideMark/>
          </w:tcPr>
          <w:p w14:paraId="5E80D190"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Motor Listrik, Generator dan </w:t>
            </w:r>
            <w:proofErr w:type="spellStart"/>
            <w:r w:rsidRPr="00BC7E05">
              <w:rPr>
                <w:rFonts w:ascii="Bookman Old Style" w:hAnsi="Bookman Old Style" w:cs="Arial"/>
                <w:color w:val="000000"/>
              </w:rPr>
              <w:t>Transformator</w:t>
            </w:r>
            <w:proofErr w:type="spellEnd"/>
          </w:p>
        </w:tc>
      </w:tr>
      <w:tr w:rsidR="006E6E9C" w:rsidRPr="00BC7E05" w14:paraId="12023BD7" w14:textId="77777777" w:rsidTr="006E6E9C">
        <w:trPr>
          <w:trHeight w:val="315"/>
        </w:trPr>
        <w:tc>
          <w:tcPr>
            <w:tcW w:w="956" w:type="dxa"/>
            <w:vMerge/>
            <w:tcBorders>
              <w:top w:val="nil"/>
              <w:left w:val="single" w:sz="4" w:space="0" w:color="auto"/>
              <w:bottom w:val="single" w:sz="4" w:space="0" w:color="000000"/>
              <w:right w:val="single" w:sz="4" w:space="0" w:color="auto"/>
            </w:tcBorders>
            <w:vAlign w:val="center"/>
            <w:hideMark/>
          </w:tcPr>
          <w:p w14:paraId="4FF7D1BA" w14:textId="77777777" w:rsidR="006E6E9C" w:rsidRPr="00BC7E05" w:rsidRDefault="006E6E9C" w:rsidP="008B2116">
            <w:pPr>
              <w:rPr>
                <w:rFonts w:ascii="Bookman Old Style" w:hAnsi="Bookman Old Style" w:cs="Arial"/>
                <w:color w:val="000000"/>
              </w:rPr>
            </w:pPr>
          </w:p>
        </w:tc>
        <w:tc>
          <w:tcPr>
            <w:tcW w:w="3113" w:type="dxa"/>
            <w:vMerge/>
            <w:tcBorders>
              <w:top w:val="nil"/>
              <w:left w:val="single" w:sz="4" w:space="0" w:color="auto"/>
              <w:bottom w:val="single" w:sz="4" w:space="0" w:color="000000"/>
              <w:right w:val="single" w:sz="4" w:space="0" w:color="auto"/>
            </w:tcBorders>
            <w:vAlign w:val="center"/>
            <w:hideMark/>
          </w:tcPr>
          <w:p w14:paraId="7135A97B" w14:textId="77777777" w:rsidR="006E6E9C" w:rsidRPr="00BC7E05" w:rsidRDefault="006E6E9C" w:rsidP="008B2116">
            <w:pPr>
              <w:rPr>
                <w:rFonts w:ascii="Bookman Old Style" w:hAnsi="Bookman Old Style" w:cs="Arial"/>
                <w:color w:val="000000"/>
              </w:rPr>
            </w:pPr>
          </w:p>
        </w:tc>
        <w:tc>
          <w:tcPr>
            <w:tcW w:w="892" w:type="dxa"/>
            <w:tcBorders>
              <w:top w:val="nil"/>
              <w:left w:val="nil"/>
              <w:bottom w:val="single" w:sz="4" w:space="0" w:color="auto"/>
              <w:right w:val="single" w:sz="4" w:space="0" w:color="auto"/>
            </w:tcBorders>
            <w:shd w:val="clear" w:color="auto" w:fill="auto"/>
            <w:vAlign w:val="center"/>
            <w:hideMark/>
          </w:tcPr>
          <w:p w14:paraId="32B3B68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2712</w:t>
            </w:r>
          </w:p>
        </w:tc>
        <w:tc>
          <w:tcPr>
            <w:tcW w:w="3260" w:type="dxa"/>
            <w:tcBorders>
              <w:top w:val="nil"/>
              <w:left w:val="nil"/>
              <w:bottom w:val="single" w:sz="4" w:space="0" w:color="auto"/>
              <w:right w:val="single" w:sz="4" w:space="0" w:color="auto"/>
            </w:tcBorders>
            <w:shd w:val="clear" w:color="auto" w:fill="auto"/>
            <w:vAlign w:val="bottom"/>
            <w:hideMark/>
          </w:tcPr>
          <w:p w14:paraId="336DAFE9"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Pengontrol</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Pendistribusian</w:t>
            </w:r>
            <w:proofErr w:type="spellEnd"/>
            <w:r w:rsidRPr="00BC7E05">
              <w:rPr>
                <w:rFonts w:ascii="Bookman Old Style" w:hAnsi="Bookman Old Style" w:cs="Arial"/>
                <w:color w:val="000000"/>
              </w:rPr>
              <w:t xml:space="preserve"> Listrik</w:t>
            </w:r>
          </w:p>
        </w:tc>
      </w:tr>
      <w:tr w:rsidR="006E6E9C" w:rsidRPr="00BC7E05" w14:paraId="58AA7232" w14:textId="77777777" w:rsidTr="006E6E9C">
        <w:trPr>
          <w:trHeight w:val="315"/>
        </w:trPr>
        <w:tc>
          <w:tcPr>
            <w:tcW w:w="956" w:type="dxa"/>
            <w:vMerge/>
            <w:tcBorders>
              <w:top w:val="nil"/>
              <w:left w:val="single" w:sz="4" w:space="0" w:color="auto"/>
              <w:bottom w:val="single" w:sz="4" w:space="0" w:color="000000"/>
              <w:right w:val="single" w:sz="4" w:space="0" w:color="auto"/>
            </w:tcBorders>
            <w:vAlign w:val="center"/>
            <w:hideMark/>
          </w:tcPr>
          <w:p w14:paraId="7ABE5170" w14:textId="77777777" w:rsidR="006E6E9C" w:rsidRPr="00BC7E05" w:rsidRDefault="006E6E9C" w:rsidP="008B2116">
            <w:pPr>
              <w:rPr>
                <w:rFonts w:ascii="Bookman Old Style" w:hAnsi="Bookman Old Style" w:cs="Arial"/>
                <w:color w:val="000000"/>
              </w:rPr>
            </w:pPr>
          </w:p>
        </w:tc>
        <w:tc>
          <w:tcPr>
            <w:tcW w:w="3113" w:type="dxa"/>
            <w:vMerge/>
            <w:tcBorders>
              <w:top w:val="nil"/>
              <w:left w:val="single" w:sz="4" w:space="0" w:color="auto"/>
              <w:bottom w:val="single" w:sz="4" w:space="0" w:color="000000"/>
              <w:right w:val="single" w:sz="4" w:space="0" w:color="auto"/>
            </w:tcBorders>
            <w:vAlign w:val="center"/>
            <w:hideMark/>
          </w:tcPr>
          <w:p w14:paraId="72472793" w14:textId="77777777" w:rsidR="006E6E9C" w:rsidRPr="00BC7E05" w:rsidRDefault="006E6E9C" w:rsidP="008B2116">
            <w:pPr>
              <w:rPr>
                <w:rFonts w:ascii="Bookman Old Style" w:hAnsi="Bookman Old Style" w:cs="Arial"/>
                <w:color w:val="000000"/>
              </w:rPr>
            </w:pPr>
          </w:p>
        </w:tc>
        <w:tc>
          <w:tcPr>
            <w:tcW w:w="892" w:type="dxa"/>
            <w:tcBorders>
              <w:top w:val="nil"/>
              <w:left w:val="nil"/>
              <w:bottom w:val="single" w:sz="4" w:space="0" w:color="auto"/>
              <w:right w:val="single" w:sz="4" w:space="0" w:color="auto"/>
            </w:tcBorders>
            <w:shd w:val="clear" w:color="auto" w:fill="auto"/>
            <w:vAlign w:val="center"/>
            <w:hideMark/>
          </w:tcPr>
          <w:p w14:paraId="2EC6363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2720</w:t>
            </w:r>
          </w:p>
        </w:tc>
        <w:tc>
          <w:tcPr>
            <w:tcW w:w="3260" w:type="dxa"/>
            <w:tcBorders>
              <w:top w:val="nil"/>
              <w:left w:val="nil"/>
              <w:bottom w:val="single" w:sz="4" w:space="0" w:color="auto"/>
              <w:right w:val="single" w:sz="4" w:space="0" w:color="auto"/>
            </w:tcBorders>
            <w:shd w:val="clear" w:color="auto" w:fill="auto"/>
            <w:vAlign w:val="bottom"/>
            <w:hideMark/>
          </w:tcPr>
          <w:p w14:paraId="051A2FDA"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Batu </w:t>
            </w:r>
            <w:proofErr w:type="spellStart"/>
            <w:r w:rsidRPr="00BC7E05">
              <w:rPr>
                <w:rFonts w:ascii="Bookman Old Style" w:hAnsi="Bookman Old Style" w:cs="Arial"/>
                <w:color w:val="000000"/>
              </w:rPr>
              <w:t>Baterai</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Akumulator</w:t>
            </w:r>
            <w:proofErr w:type="spellEnd"/>
            <w:r w:rsidRPr="00BC7E05">
              <w:rPr>
                <w:rFonts w:ascii="Bookman Old Style" w:hAnsi="Bookman Old Style" w:cs="Arial"/>
                <w:color w:val="000000"/>
              </w:rPr>
              <w:t xml:space="preserve"> Listrik</w:t>
            </w:r>
          </w:p>
        </w:tc>
      </w:tr>
      <w:tr w:rsidR="006E6E9C" w:rsidRPr="00BC7E05" w14:paraId="08583575" w14:textId="77777777" w:rsidTr="006E6E9C">
        <w:trPr>
          <w:trHeight w:val="315"/>
        </w:trPr>
        <w:tc>
          <w:tcPr>
            <w:tcW w:w="956" w:type="dxa"/>
            <w:vMerge/>
            <w:tcBorders>
              <w:top w:val="nil"/>
              <w:left w:val="single" w:sz="4" w:space="0" w:color="auto"/>
              <w:bottom w:val="single" w:sz="4" w:space="0" w:color="000000"/>
              <w:right w:val="single" w:sz="4" w:space="0" w:color="auto"/>
            </w:tcBorders>
            <w:vAlign w:val="center"/>
            <w:hideMark/>
          </w:tcPr>
          <w:p w14:paraId="1DEBC441" w14:textId="77777777" w:rsidR="006E6E9C" w:rsidRPr="00BC7E05" w:rsidRDefault="006E6E9C" w:rsidP="008B2116">
            <w:pPr>
              <w:rPr>
                <w:rFonts w:ascii="Bookman Old Style" w:hAnsi="Bookman Old Style" w:cs="Arial"/>
                <w:color w:val="000000"/>
              </w:rPr>
            </w:pPr>
          </w:p>
        </w:tc>
        <w:tc>
          <w:tcPr>
            <w:tcW w:w="3113" w:type="dxa"/>
            <w:vMerge/>
            <w:tcBorders>
              <w:top w:val="nil"/>
              <w:left w:val="single" w:sz="4" w:space="0" w:color="auto"/>
              <w:bottom w:val="single" w:sz="4" w:space="0" w:color="000000"/>
              <w:right w:val="single" w:sz="4" w:space="0" w:color="auto"/>
            </w:tcBorders>
            <w:vAlign w:val="center"/>
            <w:hideMark/>
          </w:tcPr>
          <w:p w14:paraId="78D4AE27" w14:textId="77777777" w:rsidR="006E6E9C" w:rsidRPr="00BC7E05" w:rsidRDefault="006E6E9C" w:rsidP="008B2116">
            <w:pPr>
              <w:rPr>
                <w:rFonts w:ascii="Bookman Old Style" w:hAnsi="Bookman Old Style" w:cs="Arial"/>
                <w:color w:val="000000"/>
              </w:rPr>
            </w:pPr>
          </w:p>
        </w:tc>
        <w:tc>
          <w:tcPr>
            <w:tcW w:w="892" w:type="dxa"/>
            <w:tcBorders>
              <w:top w:val="nil"/>
              <w:left w:val="nil"/>
              <w:bottom w:val="single" w:sz="4" w:space="0" w:color="auto"/>
              <w:right w:val="single" w:sz="4" w:space="0" w:color="auto"/>
            </w:tcBorders>
            <w:shd w:val="clear" w:color="auto" w:fill="auto"/>
            <w:vAlign w:val="center"/>
            <w:hideMark/>
          </w:tcPr>
          <w:p w14:paraId="122A0562"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2733</w:t>
            </w:r>
          </w:p>
        </w:tc>
        <w:tc>
          <w:tcPr>
            <w:tcW w:w="3260" w:type="dxa"/>
            <w:tcBorders>
              <w:top w:val="nil"/>
              <w:left w:val="nil"/>
              <w:bottom w:val="single" w:sz="4" w:space="0" w:color="auto"/>
              <w:right w:val="single" w:sz="4" w:space="0" w:color="auto"/>
            </w:tcBorders>
            <w:shd w:val="clear" w:color="auto" w:fill="auto"/>
            <w:vAlign w:val="center"/>
            <w:hideMark/>
          </w:tcPr>
          <w:p w14:paraId="711D33C6"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Perlengkapan</w:t>
            </w:r>
            <w:proofErr w:type="spellEnd"/>
            <w:r w:rsidRPr="00BC7E05">
              <w:rPr>
                <w:rFonts w:ascii="Bookman Old Style" w:hAnsi="Bookman Old Style" w:cs="Arial"/>
                <w:color w:val="000000"/>
              </w:rPr>
              <w:t xml:space="preserve"> Kabel</w:t>
            </w:r>
          </w:p>
        </w:tc>
      </w:tr>
      <w:tr w:rsidR="006E6E9C" w:rsidRPr="00BC7E05" w14:paraId="11500C52" w14:textId="77777777" w:rsidTr="005F52DC">
        <w:trPr>
          <w:trHeight w:val="630"/>
        </w:trPr>
        <w:tc>
          <w:tcPr>
            <w:tcW w:w="956" w:type="dxa"/>
            <w:vMerge/>
            <w:tcBorders>
              <w:top w:val="single" w:sz="4" w:space="0" w:color="auto"/>
              <w:left w:val="single" w:sz="4" w:space="0" w:color="auto"/>
              <w:bottom w:val="single" w:sz="4" w:space="0" w:color="000000"/>
              <w:right w:val="single" w:sz="4" w:space="0" w:color="auto"/>
            </w:tcBorders>
            <w:vAlign w:val="center"/>
            <w:hideMark/>
          </w:tcPr>
          <w:p w14:paraId="3B078D2A" w14:textId="77777777" w:rsidR="006E6E9C" w:rsidRPr="00BC7E05" w:rsidRDefault="006E6E9C" w:rsidP="008B2116">
            <w:pPr>
              <w:rPr>
                <w:rFonts w:ascii="Bookman Old Style" w:hAnsi="Bookman Old Style" w:cs="Arial"/>
                <w:color w:val="000000"/>
              </w:rPr>
            </w:pPr>
          </w:p>
        </w:tc>
        <w:tc>
          <w:tcPr>
            <w:tcW w:w="3113" w:type="dxa"/>
            <w:vMerge/>
            <w:tcBorders>
              <w:top w:val="single" w:sz="4" w:space="0" w:color="auto"/>
              <w:left w:val="single" w:sz="4" w:space="0" w:color="auto"/>
              <w:bottom w:val="single" w:sz="4" w:space="0" w:color="000000"/>
              <w:right w:val="single" w:sz="4" w:space="0" w:color="auto"/>
            </w:tcBorders>
            <w:vAlign w:val="center"/>
            <w:hideMark/>
          </w:tcPr>
          <w:p w14:paraId="2BBF5EEC" w14:textId="77777777" w:rsidR="006E6E9C" w:rsidRPr="00BC7E05" w:rsidRDefault="006E6E9C" w:rsidP="008B2116">
            <w:pPr>
              <w:rPr>
                <w:rFonts w:ascii="Bookman Old Style" w:hAnsi="Bookman Old Style" w:cs="Arial"/>
                <w:color w:val="000000"/>
              </w:rPr>
            </w:pP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67A9555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2740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63B704C"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Penerangan</w:t>
            </w:r>
            <w:proofErr w:type="spellEnd"/>
            <w:r w:rsidRPr="00BC7E05">
              <w:rPr>
                <w:rFonts w:ascii="Bookman Old Style" w:hAnsi="Bookman Old Style" w:cs="Arial"/>
                <w:color w:val="000000"/>
              </w:rPr>
              <w:t xml:space="preserve"> Listrik</w:t>
            </w:r>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termasuk</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Penerangan</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bukan</w:t>
            </w:r>
            <w:proofErr w:type="spellEnd"/>
            <w:r w:rsidRPr="00BC7E05">
              <w:rPr>
                <w:rFonts w:ascii="Bookman Old Style" w:hAnsi="Bookman Old Style" w:cs="Arial"/>
                <w:i/>
                <w:iCs/>
                <w:color w:val="000000"/>
              </w:rPr>
              <w:t xml:space="preserve"> Listrik)</w:t>
            </w:r>
          </w:p>
        </w:tc>
      </w:tr>
      <w:tr w:rsidR="006E6E9C" w:rsidRPr="00BC7E05" w14:paraId="3278E9ED" w14:textId="77777777" w:rsidTr="006E6E9C">
        <w:trPr>
          <w:trHeight w:val="315"/>
        </w:trPr>
        <w:tc>
          <w:tcPr>
            <w:tcW w:w="956" w:type="dxa"/>
            <w:vMerge/>
            <w:tcBorders>
              <w:top w:val="nil"/>
              <w:left w:val="single" w:sz="4" w:space="0" w:color="auto"/>
              <w:bottom w:val="single" w:sz="4" w:space="0" w:color="000000"/>
              <w:right w:val="single" w:sz="4" w:space="0" w:color="auto"/>
            </w:tcBorders>
            <w:vAlign w:val="center"/>
            <w:hideMark/>
          </w:tcPr>
          <w:p w14:paraId="46F5712B" w14:textId="77777777" w:rsidR="006E6E9C" w:rsidRPr="00BC7E05" w:rsidRDefault="006E6E9C" w:rsidP="008B2116">
            <w:pPr>
              <w:rPr>
                <w:rFonts w:ascii="Bookman Old Style" w:hAnsi="Bookman Old Style" w:cs="Arial"/>
                <w:color w:val="000000"/>
              </w:rPr>
            </w:pPr>
          </w:p>
        </w:tc>
        <w:tc>
          <w:tcPr>
            <w:tcW w:w="3113" w:type="dxa"/>
            <w:vMerge/>
            <w:tcBorders>
              <w:top w:val="nil"/>
              <w:left w:val="single" w:sz="4" w:space="0" w:color="auto"/>
              <w:bottom w:val="single" w:sz="4" w:space="0" w:color="000000"/>
              <w:right w:val="single" w:sz="4" w:space="0" w:color="auto"/>
            </w:tcBorders>
            <w:vAlign w:val="center"/>
            <w:hideMark/>
          </w:tcPr>
          <w:p w14:paraId="51034E1F" w14:textId="77777777" w:rsidR="006E6E9C" w:rsidRPr="00BC7E05" w:rsidRDefault="006E6E9C" w:rsidP="008B2116">
            <w:pPr>
              <w:rPr>
                <w:rFonts w:ascii="Bookman Old Style" w:hAnsi="Bookman Old Style" w:cs="Arial"/>
                <w:color w:val="000000"/>
              </w:rPr>
            </w:pPr>
          </w:p>
        </w:tc>
        <w:tc>
          <w:tcPr>
            <w:tcW w:w="892" w:type="dxa"/>
            <w:tcBorders>
              <w:top w:val="nil"/>
              <w:left w:val="nil"/>
              <w:bottom w:val="single" w:sz="4" w:space="0" w:color="auto"/>
              <w:right w:val="single" w:sz="4" w:space="0" w:color="auto"/>
            </w:tcBorders>
            <w:shd w:val="clear" w:color="auto" w:fill="auto"/>
            <w:vAlign w:val="center"/>
            <w:hideMark/>
          </w:tcPr>
          <w:p w14:paraId="06D8CA6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2790</w:t>
            </w:r>
          </w:p>
        </w:tc>
        <w:tc>
          <w:tcPr>
            <w:tcW w:w="3260" w:type="dxa"/>
            <w:tcBorders>
              <w:top w:val="nil"/>
              <w:left w:val="nil"/>
              <w:bottom w:val="single" w:sz="4" w:space="0" w:color="auto"/>
              <w:right w:val="single" w:sz="4" w:space="0" w:color="auto"/>
            </w:tcBorders>
            <w:shd w:val="clear" w:color="auto" w:fill="auto"/>
            <w:vAlign w:val="center"/>
            <w:hideMark/>
          </w:tcPr>
          <w:p w14:paraId="45D90A9C"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Listrik </w:t>
            </w:r>
            <w:proofErr w:type="spellStart"/>
            <w:r w:rsidRPr="00BC7E05">
              <w:rPr>
                <w:rFonts w:ascii="Bookman Old Style" w:hAnsi="Bookman Old Style" w:cs="Arial"/>
                <w:color w:val="000000"/>
              </w:rPr>
              <w:t>Lainnya</w:t>
            </w:r>
            <w:proofErr w:type="spellEnd"/>
          </w:p>
        </w:tc>
      </w:tr>
      <w:tr w:rsidR="006E6E9C" w:rsidRPr="00BC7E05" w14:paraId="1CBB16B0" w14:textId="77777777" w:rsidTr="006E6E9C">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63B2E81C"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28</w:t>
            </w:r>
          </w:p>
        </w:tc>
        <w:tc>
          <w:tcPr>
            <w:tcW w:w="3113" w:type="dxa"/>
            <w:tcBorders>
              <w:top w:val="nil"/>
              <w:left w:val="nil"/>
              <w:bottom w:val="single" w:sz="4" w:space="0" w:color="auto"/>
              <w:right w:val="single" w:sz="4" w:space="0" w:color="auto"/>
            </w:tcBorders>
            <w:shd w:val="clear" w:color="auto" w:fill="auto"/>
            <w:vAlign w:val="center"/>
            <w:hideMark/>
          </w:tcPr>
          <w:p w14:paraId="617F712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Mesin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Perlengkapannya</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7124F67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2813</w:t>
            </w:r>
          </w:p>
        </w:tc>
        <w:tc>
          <w:tcPr>
            <w:tcW w:w="3260" w:type="dxa"/>
            <w:tcBorders>
              <w:top w:val="nil"/>
              <w:left w:val="nil"/>
              <w:bottom w:val="single" w:sz="4" w:space="0" w:color="auto"/>
              <w:right w:val="single" w:sz="4" w:space="0" w:color="auto"/>
            </w:tcBorders>
            <w:shd w:val="clear" w:color="auto" w:fill="auto"/>
            <w:vAlign w:val="center"/>
            <w:hideMark/>
          </w:tcPr>
          <w:p w14:paraId="320FA1B3"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Pompa </w:t>
            </w:r>
            <w:proofErr w:type="spellStart"/>
            <w:r w:rsidRPr="00BC7E05">
              <w:rPr>
                <w:rFonts w:ascii="Bookman Old Style" w:hAnsi="Bookman Old Style" w:cs="Arial"/>
                <w:color w:val="000000"/>
              </w:rPr>
              <w:t>lainnnya</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Kompresor</w:t>
            </w:r>
            <w:proofErr w:type="spellEnd"/>
            <w:r w:rsidRPr="00BC7E05">
              <w:rPr>
                <w:rFonts w:ascii="Bookman Old Style" w:hAnsi="Bookman Old Style" w:cs="Arial"/>
                <w:color w:val="000000"/>
              </w:rPr>
              <w:t xml:space="preserve">, Kran dan </w:t>
            </w:r>
            <w:proofErr w:type="spellStart"/>
            <w:r w:rsidRPr="00BC7E05">
              <w:rPr>
                <w:rFonts w:ascii="Bookman Old Style" w:hAnsi="Bookman Old Style" w:cs="Arial"/>
                <w:color w:val="000000"/>
              </w:rPr>
              <w:t>Klep</w:t>
            </w:r>
            <w:proofErr w:type="spellEnd"/>
            <w:r w:rsidRPr="00BC7E05">
              <w:rPr>
                <w:rFonts w:ascii="Bookman Old Style" w:hAnsi="Bookman Old Style" w:cs="Arial"/>
                <w:color w:val="000000"/>
              </w:rPr>
              <w:t>/</w:t>
            </w:r>
            <w:proofErr w:type="spellStart"/>
            <w:r w:rsidRPr="00BC7E05">
              <w:rPr>
                <w:rFonts w:ascii="Bookman Old Style" w:hAnsi="Bookman Old Style" w:cs="Arial"/>
                <w:color w:val="000000"/>
              </w:rPr>
              <w:t>Katup</w:t>
            </w:r>
            <w:proofErr w:type="spellEnd"/>
          </w:p>
        </w:tc>
      </w:tr>
      <w:tr w:rsidR="006E6E9C" w:rsidRPr="00BC7E05" w14:paraId="5601D77A" w14:textId="77777777" w:rsidTr="006E6E9C">
        <w:trPr>
          <w:trHeight w:val="630"/>
        </w:trPr>
        <w:tc>
          <w:tcPr>
            <w:tcW w:w="956" w:type="dxa"/>
            <w:vMerge w:val="restart"/>
            <w:tcBorders>
              <w:top w:val="nil"/>
              <w:left w:val="single" w:sz="4" w:space="0" w:color="auto"/>
              <w:bottom w:val="single" w:sz="4" w:space="0" w:color="000000"/>
              <w:right w:val="single" w:sz="4" w:space="0" w:color="auto"/>
            </w:tcBorders>
            <w:shd w:val="clear" w:color="auto" w:fill="auto"/>
            <w:vAlign w:val="center"/>
            <w:hideMark/>
          </w:tcPr>
          <w:p w14:paraId="50621C6D"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32</w:t>
            </w:r>
          </w:p>
        </w:tc>
        <w:tc>
          <w:tcPr>
            <w:tcW w:w="3113" w:type="dxa"/>
            <w:vMerge w:val="restart"/>
            <w:tcBorders>
              <w:top w:val="nil"/>
              <w:left w:val="single" w:sz="4" w:space="0" w:color="auto"/>
              <w:bottom w:val="single" w:sz="4" w:space="0" w:color="000000"/>
              <w:right w:val="single" w:sz="4" w:space="0" w:color="auto"/>
            </w:tcBorders>
            <w:shd w:val="clear" w:color="auto" w:fill="auto"/>
            <w:vAlign w:val="center"/>
            <w:hideMark/>
          </w:tcPr>
          <w:p w14:paraId="5EE96E2B"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Pengolahan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Lainnya</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3C344907"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3220</w:t>
            </w:r>
          </w:p>
        </w:tc>
        <w:tc>
          <w:tcPr>
            <w:tcW w:w="3260" w:type="dxa"/>
            <w:tcBorders>
              <w:top w:val="nil"/>
              <w:left w:val="nil"/>
              <w:bottom w:val="single" w:sz="4" w:space="0" w:color="auto"/>
              <w:right w:val="single" w:sz="4" w:space="0" w:color="auto"/>
            </w:tcBorders>
            <w:shd w:val="clear" w:color="auto" w:fill="auto"/>
            <w:vAlign w:val="center"/>
            <w:hideMark/>
          </w:tcPr>
          <w:p w14:paraId="3CE2707A"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Industri Alat Musik</w:t>
            </w:r>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Kecuali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32201)</w:t>
            </w:r>
          </w:p>
        </w:tc>
      </w:tr>
      <w:tr w:rsidR="006E6E9C" w:rsidRPr="00BC7E05" w14:paraId="289C2F78" w14:textId="77777777" w:rsidTr="006E6E9C">
        <w:trPr>
          <w:trHeight w:val="630"/>
        </w:trPr>
        <w:tc>
          <w:tcPr>
            <w:tcW w:w="956" w:type="dxa"/>
            <w:vMerge/>
            <w:tcBorders>
              <w:top w:val="nil"/>
              <w:left w:val="single" w:sz="4" w:space="0" w:color="auto"/>
              <w:bottom w:val="single" w:sz="4" w:space="0" w:color="000000"/>
              <w:right w:val="single" w:sz="4" w:space="0" w:color="auto"/>
            </w:tcBorders>
            <w:vAlign w:val="center"/>
            <w:hideMark/>
          </w:tcPr>
          <w:p w14:paraId="1FB45763" w14:textId="77777777" w:rsidR="006E6E9C" w:rsidRPr="00BC7E05" w:rsidRDefault="006E6E9C" w:rsidP="008B2116">
            <w:pPr>
              <w:rPr>
                <w:rFonts w:ascii="Bookman Old Style" w:hAnsi="Bookman Old Style" w:cs="Arial"/>
                <w:color w:val="000000"/>
              </w:rPr>
            </w:pPr>
          </w:p>
        </w:tc>
        <w:tc>
          <w:tcPr>
            <w:tcW w:w="3113" w:type="dxa"/>
            <w:vMerge/>
            <w:tcBorders>
              <w:top w:val="nil"/>
              <w:left w:val="single" w:sz="4" w:space="0" w:color="auto"/>
              <w:bottom w:val="single" w:sz="4" w:space="0" w:color="000000"/>
              <w:right w:val="single" w:sz="4" w:space="0" w:color="auto"/>
            </w:tcBorders>
            <w:vAlign w:val="center"/>
            <w:hideMark/>
          </w:tcPr>
          <w:p w14:paraId="6489324D" w14:textId="77777777" w:rsidR="006E6E9C" w:rsidRPr="00BC7E05" w:rsidRDefault="006E6E9C" w:rsidP="008B2116">
            <w:pPr>
              <w:rPr>
                <w:rFonts w:ascii="Bookman Old Style" w:hAnsi="Bookman Old Style" w:cs="Arial"/>
                <w:color w:val="000000"/>
              </w:rPr>
            </w:pPr>
          </w:p>
        </w:tc>
        <w:tc>
          <w:tcPr>
            <w:tcW w:w="892" w:type="dxa"/>
            <w:tcBorders>
              <w:top w:val="nil"/>
              <w:left w:val="nil"/>
              <w:bottom w:val="single" w:sz="4" w:space="0" w:color="auto"/>
              <w:right w:val="single" w:sz="4" w:space="0" w:color="auto"/>
            </w:tcBorders>
            <w:shd w:val="clear" w:color="auto" w:fill="auto"/>
            <w:vAlign w:val="center"/>
            <w:hideMark/>
          </w:tcPr>
          <w:p w14:paraId="7E5B9CCB"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3240</w:t>
            </w:r>
          </w:p>
        </w:tc>
        <w:tc>
          <w:tcPr>
            <w:tcW w:w="3260" w:type="dxa"/>
            <w:tcBorders>
              <w:top w:val="nil"/>
              <w:left w:val="nil"/>
              <w:bottom w:val="single" w:sz="4" w:space="0" w:color="auto"/>
              <w:right w:val="single" w:sz="4" w:space="0" w:color="auto"/>
            </w:tcBorders>
            <w:shd w:val="clear" w:color="auto" w:fill="auto"/>
            <w:vAlign w:val="center"/>
            <w:hideMark/>
          </w:tcPr>
          <w:p w14:paraId="1B9B1C5F"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Alat Permainan dan Mainan Anak-anak</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65419DE6" w14:textId="77777777" w:rsidTr="006E6E9C">
        <w:trPr>
          <w:trHeight w:val="630"/>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0AD5E8F6"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38</w:t>
            </w:r>
          </w:p>
        </w:tc>
        <w:tc>
          <w:tcPr>
            <w:tcW w:w="3113" w:type="dxa"/>
            <w:tcBorders>
              <w:top w:val="nil"/>
              <w:left w:val="nil"/>
              <w:bottom w:val="single" w:sz="4" w:space="0" w:color="auto"/>
              <w:right w:val="single" w:sz="4" w:space="0" w:color="auto"/>
            </w:tcBorders>
            <w:shd w:val="clear" w:color="auto" w:fill="auto"/>
            <w:vAlign w:val="center"/>
            <w:hideMark/>
          </w:tcPr>
          <w:p w14:paraId="4B56DB17"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Pengolahan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Sampah</w:t>
            </w:r>
            <w:proofErr w:type="spellEnd"/>
            <w:r w:rsidRPr="00BC7E05">
              <w:rPr>
                <w:rFonts w:ascii="Bookman Old Style" w:hAnsi="Bookman Old Style" w:cs="Arial"/>
                <w:color w:val="000000"/>
              </w:rPr>
              <w:t xml:space="preserve"> dan Daur </w:t>
            </w:r>
            <w:proofErr w:type="spellStart"/>
            <w:r w:rsidRPr="00BC7E05">
              <w:rPr>
                <w:rFonts w:ascii="Bookman Old Style" w:hAnsi="Bookman Old Style" w:cs="Arial"/>
                <w:color w:val="000000"/>
              </w:rPr>
              <w:t>Ulang</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5E1FE442"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3830</w:t>
            </w:r>
          </w:p>
        </w:tc>
        <w:tc>
          <w:tcPr>
            <w:tcW w:w="3260" w:type="dxa"/>
            <w:tcBorders>
              <w:top w:val="nil"/>
              <w:left w:val="nil"/>
              <w:bottom w:val="single" w:sz="4" w:space="0" w:color="auto"/>
              <w:right w:val="single" w:sz="4" w:space="0" w:color="auto"/>
            </w:tcBorders>
            <w:shd w:val="clear" w:color="auto" w:fill="auto"/>
            <w:vAlign w:val="center"/>
            <w:hideMark/>
          </w:tcPr>
          <w:p w14:paraId="0884AF31"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Daur </w:t>
            </w:r>
            <w:proofErr w:type="spellStart"/>
            <w:r w:rsidRPr="00BC7E05">
              <w:rPr>
                <w:rFonts w:ascii="Bookman Old Style" w:hAnsi="Bookman Old Style" w:cs="Arial"/>
                <w:color w:val="000000"/>
              </w:rPr>
              <w:t>Ulang</w:t>
            </w:r>
            <w:proofErr w:type="spellEnd"/>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kecuali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38302 dan 38303)</w:t>
            </w:r>
          </w:p>
        </w:tc>
      </w:tr>
      <w:tr w:rsidR="006E6E9C" w:rsidRPr="00BC7E05" w14:paraId="7C9A5233" w14:textId="77777777" w:rsidTr="006E6E9C">
        <w:trPr>
          <w:trHeight w:val="630"/>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21537C1D"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52</w:t>
            </w:r>
          </w:p>
        </w:tc>
        <w:tc>
          <w:tcPr>
            <w:tcW w:w="3113" w:type="dxa"/>
            <w:tcBorders>
              <w:top w:val="nil"/>
              <w:left w:val="nil"/>
              <w:bottom w:val="single" w:sz="4" w:space="0" w:color="auto"/>
              <w:right w:val="single" w:sz="4" w:space="0" w:color="auto"/>
            </w:tcBorders>
            <w:shd w:val="clear" w:color="auto" w:fill="auto"/>
            <w:vAlign w:val="center"/>
            <w:hideMark/>
          </w:tcPr>
          <w:p w14:paraId="1ACD2C2B"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Pergudangan dan Jasa Penujangan Angkutan</w:t>
            </w:r>
          </w:p>
        </w:tc>
        <w:tc>
          <w:tcPr>
            <w:tcW w:w="892" w:type="dxa"/>
            <w:tcBorders>
              <w:top w:val="nil"/>
              <w:left w:val="nil"/>
              <w:bottom w:val="single" w:sz="4" w:space="0" w:color="auto"/>
              <w:right w:val="single" w:sz="4" w:space="0" w:color="auto"/>
            </w:tcBorders>
            <w:shd w:val="clear" w:color="auto" w:fill="auto"/>
            <w:vAlign w:val="center"/>
            <w:hideMark/>
          </w:tcPr>
          <w:p w14:paraId="4C2439F9"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5229</w:t>
            </w:r>
          </w:p>
        </w:tc>
        <w:tc>
          <w:tcPr>
            <w:tcW w:w="3260" w:type="dxa"/>
            <w:tcBorders>
              <w:top w:val="nil"/>
              <w:left w:val="nil"/>
              <w:bottom w:val="single" w:sz="4" w:space="0" w:color="auto"/>
              <w:right w:val="single" w:sz="4" w:space="0" w:color="auto"/>
            </w:tcBorders>
            <w:shd w:val="clear" w:color="auto" w:fill="auto"/>
            <w:vAlign w:val="center"/>
            <w:hideMark/>
          </w:tcPr>
          <w:p w14:paraId="24D0E2D2"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Jasa Penunjangan Angkutan Lainnya</w:t>
            </w:r>
            <w:r w:rsidRPr="00BC7E05">
              <w:rPr>
                <w:rFonts w:ascii="Bookman Old Style" w:hAnsi="Bookman Old Style" w:cs="Arial"/>
                <w:color w:val="000000"/>
                <w:lang w:val="fi-FI"/>
              </w:rPr>
              <w:br/>
            </w:r>
            <w:r w:rsidRPr="00BC7E05">
              <w:rPr>
                <w:rFonts w:ascii="Bookman Old Style" w:hAnsi="Bookman Old Style" w:cs="Arial"/>
                <w:i/>
                <w:iCs/>
                <w:color w:val="000000"/>
                <w:lang w:val="fi-FI"/>
              </w:rPr>
              <w:t>(Distributor)</w:t>
            </w:r>
          </w:p>
        </w:tc>
      </w:tr>
      <w:tr w:rsidR="006E6E9C" w:rsidRPr="00BC7E05" w14:paraId="24F79DAC" w14:textId="77777777" w:rsidTr="006E6E9C">
        <w:trPr>
          <w:trHeight w:val="630"/>
        </w:trPr>
        <w:tc>
          <w:tcPr>
            <w:tcW w:w="956" w:type="dxa"/>
            <w:tcBorders>
              <w:top w:val="nil"/>
              <w:left w:val="single" w:sz="4" w:space="0" w:color="auto"/>
              <w:bottom w:val="single" w:sz="4" w:space="0" w:color="auto"/>
              <w:right w:val="single" w:sz="4" w:space="0" w:color="auto"/>
            </w:tcBorders>
            <w:shd w:val="clear" w:color="auto" w:fill="auto"/>
            <w:vAlign w:val="center"/>
            <w:hideMark/>
          </w:tcPr>
          <w:p w14:paraId="47506C68"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86</w:t>
            </w:r>
          </w:p>
        </w:tc>
        <w:tc>
          <w:tcPr>
            <w:tcW w:w="3113" w:type="dxa"/>
            <w:tcBorders>
              <w:top w:val="nil"/>
              <w:left w:val="nil"/>
              <w:bottom w:val="single" w:sz="4" w:space="0" w:color="auto"/>
              <w:right w:val="single" w:sz="4" w:space="0" w:color="auto"/>
            </w:tcBorders>
            <w:shd w:val="clear" w:color="auto" w:fill="auto"/>
            <w:vAlign w:val="center"/>
            <w:hideMark/>
          </w:tcPr>
          <w:p w14:paraId="735BB19D"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Jasa Kesehatan </w:t>
            </w:r>
            <w:proofErr w:type="spellStart"/>
            <w:r w:rsidRPr="00BC7E05">
              <w:rPr>
                <w:rFonts w:ascii="Bookman Old Style" w:hAnsi="Bookman Old Style" w:cs="Arial"/>
                <w:color w:val="000000"/>
              </w:rPr>
              <w:t>Manusia</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1FB9BA17"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8610</w:t>
            </w:r>
          </w:p>
        </w:tc>
        <w:tc>
          <w:tcPr>
            <w:tcW w:w="3260" w:type="dxa"/>
            <w:tcBorders>
              <w:top w:val="nil"/>
              <w:left w:val="nil"/>
              <w:bottom w:val="single" w:sz="4" w:space="0" w:color="auto"/>
              <w:right w:val="single" w:sz="4" w:space="0" w:color="auto"/>
            </w:tcBorders>
            <w:shd w:val="clear" w:color="auto" w:fill="auto"/>
            <w:vAlign w:val="center"/>
            <w:hideMark/>
          </w:tcPr>
          <w:p w14:paraId="3324C71E"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Jasa Rumah Sakit</w:t>
            </w:r>
            <w:r w:rsidRPr="00BC7E05">
              <w:rPr>
                <w:rFonts w:ascii="Bookman Old Style" w:hAnsi="Bookman Old Style" w:cs="Arial"/>
                <w:color w:val="000000"/>
                <w:lang w:val="fi-FI"/>
              </w:rPr>
              <w:br/>
            </w:r>
            <w:r w:rsidRPr="00BC7E05">
              <w:rPr>
                <w:rFonts w:ascii="Bookman Old Style" w:hAnsi="Bookman Old Style" w:cs="Arial"/>
                <w:i/>
                <w:iCs/>
                <w:color w:val="000000"/>
                <w:lang w:val="fi-FI"/>
              </w:rPr>
              <w:t>(Kecuali Industri 86101 dan 86102)</w:t>
            </w:r>
          </w:p>
        </w:tc>
      </w:tr>
    </w:tbl>
    <w:p w14:paraId="4A6885CF" w14:textId="77777777" w:rsidR="006E6E9C" w:rsidRPr="00BC7E05" w:rsidRDefault="006E6E9C" w:rsidP="006E6E9C">
      <w:pPr>
        <w:jc w:val="both"/>
        <w:rPr>
          <w:rFonts w:ascii="Bookman Old Style" w:hAnsi="Bookman Old Style" w:cs="Arial"/>
          <w:lang w:val="fi-FI"/>
        </w:rPr>
      </w:pPr>
    </w:p>
    <w:p w14:paraId="6BAA5E71" w14:textId="77777777" w:rsidR="005F52DC" w:rsidRPr="00BC7E05" w:rsidRDefault="005F52DC" w:rsidP="006E6E9C">
      <w:pPr>
        <w:jc w:val="both"/>
        <w:rPr>
          <w:rFonts w:ascii="Bookman Old Style" w:hAnsi="Bookman Old Style" w:cs="Arial"/>
          <w:lang w:val="fi-FI"/>
        </w:rPr>
      </w:pPr>
    </w:p>
    <w:p w14:paraId="0992A650" w14:textId="77777777" w:rsidR="006E6E9C" w:rsidRPr="00BC7E05" w:rsidRDefault="006E6E9C" w:rsidP="006E6E9C">
      <w:pPr>
        <w:pStyle w:val="ListParagraph"/>
        <w:numPr>
          <w:ilvl w:val="0"/>
          <w:numId w:val="10"/>
        </w:numPr>
        <w:ind w:left="360"/>
        <w:contextualSpacing w:val="0"/>
        <w:jc w:val="both"/>
        <w:rPr>
          <w:rFonts w:ascii="Bookman Old Style" w:hAnsi="Bookman Old Style" w:cs="Arial"/>
          <w:lang w:val="en-GB"/>
        </w:rPr>
      </w:pPr>
      <w:r w:rsidRPr="00BC7E05">
        <w:rPr>
          <w:rFonts w:ascii="Bookman Old Style" w:hAnsi="Bookman Old Style" w:cs="Arial"/>
          <w:lang w:val="en-GB"/>
        </w:rPr>
        <w:t>Sektor IIIA</w:t>
      </w:r>
      <w:bookmarkStart w:id="3" w:name="_Hlk185256555"/>
    </w:p>
    <w:p w14:paraId="4C90B5DE" w14:textId="1A74B00D" w:rsidR="006E6E9C" w:rsidRPr="00BC7E05" w:rsidRDefault="006E6E9C" w:rsidP="006E6E9C">
      <w:pPr>
        <w:pStyle w:val="ListParagraph"/>
        <w:ind w:left="360"/>
        <w:contextualSpacing w:val="0"/>
        <w:jc w:val="both"/>
        <w:rPr>
          <w:rFonts w:ascii="Bookman Old Style" w:hAnsi="Bookman Old Style" w:cs="Arial"/>
          <w:lang w:val="en-GB"/>
        </w:rPr>
      </w:pPr>
      <w:proofErr w:type="spellStart"/>
      <w:r w:rsidRPr="00BC7E05">
        <w:rPr>
          <w:rFonts w:ascii="Bookman Old Style" w:hAnsi="Bookman Old Style" w:cs="Arial"/>
          <w:lang w:val="en-GB"/>
        </w:rPr>
        <w:t>Besaran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kenaikan</w:t>
      </w:r>
      <w:proofErr w:type="spellEnd"/>
      <w:r w:rsidRPr="00BC7E05">
        <w:rPr>
          <w:rFonts w:ascii="Bookman Old Style" w:hAnsi="Bookman Old Style" w:cs="Arial"/>
          <w:lang w:val="en-GB"/>
        </w:rPr>
        <w:t xml:space="preserve"> UMSK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untuk</w:t>
      </w:r>
      <w:proofErr w:type="spellEnd"/>
      <w:r w:rsidRPr="00BC7E05">
        <w:rPr>
          <w:rFonts w:ascii="Bookman Old Style" w:hAnsi="Bookman Old Style" w:cs="Arial"/>
          <w:lang w:val="en-GB"/>
        </w:rPr>
        <w:t xml:space="preserve"> Perusahaan yang </w:t>
      </w:r>
      <w:proofErr w:type="spellStart"/>
      <w:r w:rsidRPr="00BC7E05">
        <w:rPr>
          <w:rFonts w:ascii="Bookman Old Style" w:hAnsi="Bookman Old Style" w:cs="Arial"/>
          <w:lang w:val="en-GB"/>
        </w:rPr>
        <w:t>masuk</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dalam</w:t>
      </w:r>
      <w:proofErr w:type="spellEnd"/>
      <w:r w:rsidRPr="00BC7E05">
        <w:rPr>
          <w:rFonts w:ascii="Bookman Old Style" w:hAnsi="Bookman Old Style" w:cs="Arial"/>
          <w:lang w:val="en-GB"/>
        </w:rPr>
        <w:t xml:space="preserve"> Sektor IIIA </w:t>
      </w:r>
      <w:proofErr w:type="spellStart"/>
      <w:r w:rsidRPr="00BC7E05">
        <w:rPr>
          <w:rFonts w:ascii="Bookman Old Style" w:hAnsi="Bookman Old Style" w:cs="Arial"/>
          <w:lang w:val="en-GB"/>
        </w:rPr>
        <w:t>adalah</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sebesar</w:t>
      </w:r>
      <w:proofErr w:type="spellEnd"/>
      <w:r w:rsidRPr="00BC7E05">
        <w:rPr>
          <w:rFonts w:ascii="Bookman Old Style" w:hAnsi="Bookman Old Style" w:cs="Arial"/>
          <w:lang w:val="en-GB"/>
        </w:rPr>
        <w:t xml:space="preserve"> Rp.30.</w:t>
      </w:r>
      <w:proofErr w:type="gramStart"/>
      <w:r w:rsidRPr="00BC7E05">
        <w:rPr>
          <w:rFonts w:ascii="Bookman Old Style" w:hAnsi="Bookman Old Style" w:cs="Arial"/>
          <w:lang w:val="en-GB"/>
        </w:rPr>
        <w:t>000,-</w:t>
      </w:r>
      <w:proofErr w:type="gramEnd"/>
      <w:r w:rsidRPr="00BC7E05">
        <w:rPr>
          <w:rFonts w:ascii="Bookman Old Style" w:hAnsi="Bookman Old Style" w:cs="Arial"/>
          <w:lang w:val="en-GB"/>
        </w:rPr>
        <w:t xml:space="preserve"> </w:t>
      </w:r>
      <w:proofErr w:type="spellStart"/>
      <w:r w:rsidRPr="00BC7E05">
        <w:rPr>
          <w:rFonts w:ascii="Bookman Old Style" w:hAnsi="Bookman Old Style" w:cs="Arial"/>
          <w:lang w:val="en-GB"/>
        </w:rPr>
        <w:t>ditambahkan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dengan</w:t>
      </w:r>
      <w:proofErr w:type="spellEnd"/>
      <w:r w:rsidRPr="00BC7E05">
        <w:rPr>
          <w:rFonts w:ascii="Bookman Old Style" w:hAnsi="Bookman Old Style" w:cs="Arial"/>
          <w:lang w:val="en-GB"/>
        </w:rPr>
        <w:t xml:space="preserve"> Upah Minimum </w:t>
      </w:r>
      <w:proofErr w:type="spellStart"/>
      <w:r w:rsidRPr="00BC7E05">
        <w:rPr>
          <w:rFonts w:ascii="Bookman Old Style" w:hAnsi="Bookman Old Style" w:cs="Arial"/>
          <w:lang w:val="en-GB"/>
        </w:rPr>
        <w:t>Kabupaten</w:t>
      </w:r>
      <w:proofErr w:type="spellEnd"/>
      <w:r w:rsidRPr="00BC7E05">
        <w:rPr>
          <w:rFonts w:ascii="Bookman Old Style" w:hAnsi="Bookman Old Style" w:cs="Arial"/>
          <w:lang w:val="en-GB"/>
        </w:rPr>
        <w:t xml:space="preserve"> Tangerang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yaitu</w:t>
      </w:r>
      <w:proofErr w:type="spellEnd"/>
      <w:r w:rsidRPr="00BC7E05">
        <w:rPr>
          <w:rFonts w:ascii="Bookman Old Style" w:hAnsi="Bookman Old Style" w:cs="Arial"/>
          <w:lang w:val="en-GB"/>
        </w:rPr>
        <w:t xml:space="preserve"> Rp.4.901.</w:t>
      </w:r>
      <w:proofErr w:type="gramStart"/>
      <w:r w:rsidRPr="00BC7E05">
        <w:rPr>
          <w:rFonts w:ascii="Bookman Old Style" w:hAnsi="Bookman Old Style" w:cs="Arial"/>
          <w:lang w:val="en-GB"/>
        </w:rPr>
        <w:t>117,-</w:t>
      </w:r>
      <w:proofErr w:type="gram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sehingga</w:t>
      </w:r>
      <w:proofErr w:type="spellEnd"/>
      <w:r w:rsidRPr="00BC7E05">
        <w:rPr>
          <w:rFonts w:ascii="Bookman Old Style" w:hAnsi="Bookman Old Style" w:cs="Arial"/>
          <w:lang w:val="en-GB"/>
        </w:rPr>
        <w:t xml:space="preserve"> Nilai UMSK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untuk</w:t>
      </w:r>
      <w:proofErr w:type="spellEnd"/>
      <w:r w:rsidRPr="00BC7E05">
        <w:rPr>
          <w:rFonts w:ascii="Bookman Old Style" w:hAnsi="Bookman Old Style" w:cs="Arial"/>
          <w:lang w:val="en-GB"/>
        </w:rPr>
        <w:t xml:space="preserve"> Sektor IIIA </w:t>
      </w:r>
      <w:proofErr w:type="spellStart"/>
      <w:r w:rsidRPr="00BC7E05">
        <w:rPr>
          <w:rFonts w:ascii="Bookman Old Style" w:hAnsi="Bookman Old Style" w:cs="Arial"/>
          <w:lang w:val="en-GB"/>
        </w:rPr>
        <w:t>sebesar</w:t>
      </w:r>
      <w:proofErr w:type="spellEnd"/>
      <w:r w:rsidRPr="00BC7E05">
        <w:rPr>
          <w:rFonts w:ascii="Bookman Old Style" w:hAnsi="Bookman Old Style" w:cs="Arial"/>
          <w:lang w:val="en-GB"/>
        </w:rPr>
        <w:t xml:space="preserve"> </w:t>
      </w:r>
      <w:r w:rsidRPr="00BC7E05">
        <w:rPr>
          <w:rFonts w:ascii="Bookman Old Style" w:hAnsi="Bookman Old Style" w:cs="Arial"/>
          <w:b/>
          <w:bCs/>
          <w:lang w:val="en-GB"/>
        </w:rPr>
        <w:t>Rp.4.931.</w:t>
      </w:r>
      <w:proofErr w:type="gramStart"/>
      <w:r w:rsidRPr="00BC7E05">
        <w:rPr>
          <w:rFonts w:ascii="Bookman Old Style" w:hAnsi="Bookman Old Style" w:cs="Arial"/>
          <w:b/>
          <w:bCs/>
          <w:lang w:val="en-GB"/>
        </w:rPr>
        <w:t>117,-</w:t>
      </w:r>
      <w:proofErr w:type="gramEnd"/>
      <w:r w:rsidRPr="00BC7E05">
        <w:rPr>
          <w:rFonts w:ascii="Bookman Old Style" w:hAnsi="Bookman Old Style" w:cs="Arial"/>
          <w:lang w:val="en-GB"/>
        </w:rPr>
        <w:t xml:space="preserve">. Adapun </w:t>
      </w:r>
      <w:proofErr w:type="spellStart"/>
      <w:r w:rsidRPr="00BC7E05">
        <w:rPr>
          <w:rFonts w:ascii="Bookman Old Style" w:hAnsi="Bookman Old Style" w:cs="Arial"/>
          <w:lang w:val="en-GB"/>
        </w:rPr>
        <w:t>Klasifikasi</w:t>
      </w:r>
      <w:proofErr w:type="spellEnd"/>
      <w:r w:rsidRPr="00BC7E05">
        <w:rPr>
          <w:rFonts w:ascii="Bookman Old Style" w:hAnsi="Bookman Old Style" w:cs="Arial"/>
          <w:lang w:val="en-GB"/>
        </w:rPr>
        <w:t xml:space="preserve"> Baku </w:t>
      </w:r>
      <w:proofErr w:type="spellStart"/>
      <w:r w:rsidRPr="00BC7E05">
        <w:rPr>
          <w:rFonts w:ascii="Bookman Old Style" w:hAnsi="Bookman Old Style" w:cs="Arial"/>
          <w:lang w:val="en-GB"/>
        </w:rPr>
        <w:t>Lapangan</w:t>
      </w:r>
      <w:proofErr w:type="spellEnd"/>
      <w:r w:rsidRPr="00BC7E05">
        <w:rPr>
          <w:rFonts w:ascii="Bookman Old Style" w:hAnsi="Bookman Old Style" w:cs="Arial"/>
          <w:lang w:val="en-GB"/>
        </w:rPr>
        <w:t xml:space="preserve"> Usaha Indonesia yang </w:t>
      </w:r>
      <w:proofErr w:type="spellStart"/>
      <w:r w:rsidRPr="00BC7E05">
        <w:rPr>
          <w:rFonts w:ascii="Bookman Old Style" w:hAnsi="Bookman Old Style" w:cs="Arial"/>
          <w:lang w:val="en-GB"/>
        </w:rPr>
        <w:t>masuk</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dalam</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golongan</w:t>
      </w:r>
      <w:proofErr w:type="spellEnd"/>
      <w:r w:rsidRPr="00BC7E05">
        <w:rPr>
          <w:rFonts w:ascii="Bookman Old Style" w:hAnsi="Bookman Old Style" w:cs="Arial"/>
          <w:lang w:val="en-GB"/>
        </w:rPr>
        <w:t xml:space="preserve"> Sektor IIIA </w:t>
      </w:r>
      <w:proofErr w:type="spellStart"/>
      <w:r w:rsidRPr="00BC7E05">
        <w:rPr>
          <w:rFonts w:ascii="Bookman Old Style" w:hAnsi="Bookman Old Style" w:cs="Arial"/>
          <w:lang w:val="en-GB"/>
        </w:rPr>
        <w:t>adalah</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sebagai</w:t>
      </w:r>
      <w:proofErr w:type="spellEnd"/>
      <w:r w:rsidRPr="00BC7E05">
        <w:rPr>
          <w:rFonts w:ascii="Bookman Old Style" w:hAnsi="Bookman Old Style" w:cs="Arial"/>
          <w:lang w:val="en-GB"/>
        </w:rPr>
        <w:t xml:space="preserve"> </w:t>
      </w:r>
      <w:proofErr w:type="spellStart"/>
      <w:proofErr w:type="gramStart"/>
      <w:r w:rsidRPr="00BC7E05">
        <w:rPr>
          <w:rFonts w:ascii="Bookman Old Style" w:hAnsi="Bookman Old Style" w:cs="Arial"/>
          <w:lang w:val="en-GB"/>
        </w:rPr>
        <w:t>berikut</w:t>
      </w:r>
      <w:proofErr w:type="spellEnd"/>
      <w:r w:rsidRPr="00BC7E05">
        <w:rPr>
          <w:rFonts w:ascii="Bookman Old Style" w:hAnsi="Bookman Old Style" w:cs="Arial"/>
          <w:lang w:val="en-GB"/>
        </w:rPr>
        <w:t xml:space="preserve"> :</w:t>
      </w:r>
      <w:bookmarkEnd w:id="3"/>
      <w:proofErr w:type="gramEnd"/>
    </w:p>
    <w:p w14:paraId="669DE21C" w14:textId="77777777" w:rsidR="006E6E9C" w:rsidRPr="00BC7E05" w:rsidRDefault="006E6E9C" w:rsidP="006E6E9C">
      <w:pPr>
        <w:pStyle w:val="ListParagraph"/>
        <w:ind w:left="1134"/>
        <w:jc w:val="both"/>
        <w:rPr>
          <w:rFonts w:ascii="Bookman Old Style" w:hAnsi="Bookman Old Style" w:cs="Arial"/>
          <w:lang w:val="en-GB"/>
        </w:rPr>
      </w:pPr>
    </w:p>
    <w:tbl>
      <w:tblPr>
        <w:tblW w:w="8221" w:type="dxa"/>
        <w:tblInd w:w="445" w:type="dxa"/>
        <w:tblLook w:val="04A0" w:firstRow="1" w:lastRow="0" w:firstColumn="1" w:lastColumn="0" w:noHBand="0" w:noVBand="1"/>
      </w:tblPr>
      <w:tblGrid>
        <w:gridCol w:w="960"/>
        <w:gridCol w:w="3151"/>
        <w:gridCol w:w="850"/>
        <w:gridCol w:w="3260"/>
      </w:tblGrid>
      <w:tr w:rsidR="006E6E9C" w:rsidRPr="00BC7E05" w14:paraId="31523824" w14:textId="77777777" w:rsidTr="006E6E9C">
        <w:trPr>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1F82B8E" w14:textId="77777777" w:rsidR="006E6E9C" w:rsidRPr="00BC7E05" w:rsidRDefault="006E6E9C" w:rsidP="008B2116">
            <w:pPr>
              <w:jc w:val="center"/>
              <w:rPr>
                <w:rFonts w:ascii="Bookman Old Style" w:hAnsi="Bookman Old Style" w:cs="Arial"/>
                <w:b/>
                <w:bCs/>
                <w:color w:val="000000"/>
                <w:lang w:val="en-ID" w:eastAsia="en-ID"/>
              </w:rPr>
            </w:pPr>
            <w:proofErr w:type="spellStart"/>
            <w:r w:rsidRPr="00BC7E05">
              <w:rPr>
                <w:rFonts w:ascii="Bookman Old Style" w:hAnsi="Bookman Old Style" w:cs="Arial"/>
                <w:b/>
                <w:bCs/>
                <w:color w:val="000000"/>
              </w:rPr>
              <w:t>Golongan</w:t>
            </w:r>
            <w:proofErr w:type="spellEnd"/>
            <w:r w:rsidRPr="00BC7E05">
              <w:rPr>
                <w:rFonts w:ascii="Bookman Old Style" w:hAnsi="Bookman Old Style" w:cs="Arial"/>
                <w:b/>
                <w:bCs/>
                <w:color w:val="000000"/>
              </w:rPr>
              <w:t xml:space="preserve"> </w:t>
            </w:r>
            <w:proofErr w:type="spellStart"/>
            <w:r w:rsidRPr="00BC7E05">
              <w:rPr>
                <w:rFonts w:ascii="Bookman Old Style" w:hAnsi="Bookman Old Style" w:cs="Arial"/>
                <w:b/>
                <w:bCs/>
                <w:color w:val="000000"/>
              </w:rPr>
              <w:t>Pokok</w:t>
            </w:r>
            <w:proofErr w:type="spellEnd"/>
          </w:p>
        </w:tc>
        <w:tc>
          <w:tcPr>
            <w:tcW w:w="4110" w:type="dxa"/>
            <w:gridSpan w:val="2"/>
            <w:tcBorders>
              <w:top w:val="single" w:sz="4" w:space="0" w:color="auto"/>
              <w:left w:val="nil"/>
              <w:bottom w:val="single" w:sz="4" w:space="0" w:color="auto"/>
              <w:right w:val="single" w:sz="4" w:space="0" w:color="auto"/>
            </w:tcBorders>
            <w:shd w:val="clear" w:color="auto" w:fill="auto"/>
            <w:vAlign w:val="bottom"/>
            <w:hideMark/>
          </w:tcPr>
          <w:p w14:paraId="38ABC931"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Sub-</w:t>
            </w:r>
            <w:proofErr w:type="spellStart"/>
            <w:r w:rsidRPr="00BC7E05">
              <w:rPr>
                <w:rFonts w:ascii="Bookman Old Style" w:hAnsi="Bookman Old Style" w:cs="Arial"/>
                <w:b/>
                <w:bCs/>
                <w:color w:val="000000"/>
              </w:rPr>
              <w:t>Golongan</w:t>
            </w:r>
            <w:proofErr w:type="spellEnd"/>
          </w:p>
        </w:tc>
      </w:tr>
      <w:tr w:rsidR="006E6E9C" w:rsidRPr="00BC7E05" w14:paraId="560E34F7" w14:textId="77777777" w:rsidTr="006E6E9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4080AA"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Kode</w:t>
            </w:r>
          </w:p>
        </w:tc>
        <w:tc>
          <w:tcPr>
            <w:tcW w:w="3151" w:type="dxa"/>
            <w:tcBorders>
              <w:top w:val="nil"/>
              <w:left w:val="nil"/>
              <w:bottom w:val="single" w:sz="4" w:space="0" w:color="auto"/>
              <w:right w:val="single" w:sz="4" w:space="0" w:color="auto"/>
            </w:tcBorders>
            <w:shd w:val="clear" w:color="auto" w:fill="auto"/>
            <w:vAlign w:val="bottom"/>
            <w:hideMark/>
          </w:tcPr>
          <w:p w14:paraId="5794CD74" w14:textId="77777777" w:rsidR="006E6E9C" w:rsidRPr="00BC7E05" w:rsidRDefault="006E6E9C" w:rsidP="008B2116">
            <w:pPr>
              <w:jc w:val="center"/>
              <w:rPr>
                <w:rFonts w:ascii="Bookman Old Style" w:hAnsi="Bookman Old Style" w:cs="Arial"/>
                <w:b/>
                <w:bCs/>
                <w:color w:val="000000"/>
              </w:rPr>
            </w:pPr>
            <w:proofErr w:type="spellStart"/>
            <w:r w:rsidRPr="00BC7E05">
              <w:rPr>
                <w:rFonts w:ascii="Bookman Old Style" w:hAnsi="Bookman Old Style" w:cs="Arial"/>
                <w:b/>
                <w:bCs/>
                <w:color w:val="000000"/>
              </w:rPr>
              <w:t>Judul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29AB0DD"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Kode</w:t>
            </w:r>
          </w:p>
        </w:tc>
        <w:tc>
          <w:tcPr>
            <w:tcW w:w="3260" w:type="dxa"/>
            <w:tcBorders>
              <w:top w:val="nil"/>
              <w:left w:val="nil"/>
              <w:bottom w:val="single" w:sz="4" w:space="0" w:color="auto"/>
              <w:right w:val="single" w:sz="4" w:space="0" w:color="auto"/>
            </w:tcBorders>
            <w:shd w:val="clear" w:color="auto" w:fill="auto"/>
            <w:vAlign w:val="bottom"/>
            <w:hideMark/>
          </w:tcPr>
          <w:p w14:paraId="037FB9F9" w14:textId="77777777" w:rsidR="006E6E9C" w:rsidRPr="00BC7E05" w:rsidRDefault="006E6E9C" w:rsidP="008B2116">
            <w:pPr>
              <w:jc w:val="center"/>
              <w:rPr>
                <w:rFonts w:ascii="Bookman Old Style" w:hAnsi="Bookman Old Style" w:cs="Arial"/>
                <w:b/>
                <w:bCs/>
                <w:color w:val="000000"/>
              </w:rPr>
            </w:pPr>
            <w:proofErr w:type="spellStart"/>
            <w:r w:rsidRPr="00BC7E05">
              <w:rPr>
                <w:rFonts w:ascii="Bookman Old Style" w:hAnsi="Bookman Old Style" w:cs="Arial"/>
                <w:b/>
                <w:bCs/>
                <w:color w:val="000000"/>
              </w:rPr>
              <w:t>Judul</w:t>
            </w:r>
            <w:proofErr w:type="spellEnd"/>
          </w:p>
        </w:tc>
      </w:tr>
      <w:tr w:rsidR="006E6E9C" w:rsidRPr="00BC7E05" w14:paraId="6DB44B66" w14:textId="77777777" w:rsidTr="006E6E9C">
        <w:trPr>
          <w:trHeight w:val="63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7A12B857"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13</w:t>
            </w:r>
          </w:p>
        </w:tc>
        <w:tc>
          <w:tcPr>
            <w:tcW w:w="3151" w:type="dxa"/>
            <w:vMerge w:val="restart"/>
            <w:tcBorders>
              <w:top w:val="nil"/>
              <w:left w:val="single" w:sz="4" w:space="0" w:color="auto"/>
              <w:bottom w:val="single" w:sz="4" w:space="0" w:color="000000"/>
              <w:right w:val="single" w:sz="4" w:space="0" w:color="auto"/>
            </w:tcBorders>
            <w:shd w:val="clear" w:color="auto" w:fill="auto"/>
            <w:vAlign w:val="center"/>
            <w:hideMark/>
          </w:tcPr>
          <w:p w14:paraId="3B36E39B"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Tekstil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3C690D8"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1311</w:t>
            </w:r>
          </w:p>
        </w:tc>
        <w:tc>
          <w:tcPr>
            <w:tcW w:w="3260" w:type="dxa"/>
            <w:tcBorders>
              <w:top w:val="nil"/>
              <w:left w:val="nil"/>
              <w:bottom w:val="single" w:sz="4" w:space="0" w:color="auto"/>
              <w:right w:val="single" w:sz="4" w:space="0" w:color="auto"/>
            </w:tcBorders>
            <w:shd w:val="clear" w:color="auto" w:fill="auto"/>
            <w:vAlign w:val="center"/>
            <w:hideMark/>
          </w:tcPr>
          <w:p w14:paraId="33AF78A6"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Pengolahan dan Pemintalan Serat Tekstil</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1FD1A7AE" w14:textId="77777777" w:rsidTr="006E6E9C">
        <w:trPr>
          <w:trHeight w:val="630"/>
        </w:trPr>
        <w:tc>
          <w:tcPr>
            <w:tcW w:w="960" w:type="dxa"/>
            <w:vMerge/>
            <w:tcBorders>
              <w:top w:val="nil"/>
              <w:left w:val="single" w:sz="4" w:space="0" w:color="auto"/>
              <w:bottom w:val="single" w:sz="4" w:space="0" w:color="000000"/>
              <w:right w:val="single" w:sz="4" w:space="0" w:color="auto"/>
            </w:tcBorders>
            <w:vAlign w:val="center"/>
            <w:hideMark/>
          </w:tcPr>
          <w:p w14:paraId="38BD72C1" w14:textId="77777777" w:rsidR="006E6E9C" w:rsidRPr="00BC7E05" w:rsidRDefault="006E6E9C" w:rsidP="008B2116">
            <w:pPr>
              <w:rPr>
                <w:rFonts w:ascii="Bookman Old Style" w:hAnsi="Bookman Old Style" w:cs="Arial"/>
                <w:color w:val="000000"/>
                <w:lang w:val="fi-FI"/>
              </w:rPr>
            </w:pPr>
          </w:p>
        </w:tc>
        <w:tc>
          <w:tcPr>
            <w:tcW w:w="3151" w:type="dxa"/>
            <w:vMerge/>
            <w:tcBorders>
              <w:top w:val="nil"/>
              <w:left w:val="single" w:sz="4" w:space="0" w:color="auto"/>
              <w:bottom w:val="single" w:sz="4" w:space="0" w:color="000000"/>
              <w:right w:val="single" w:sz="4" w:space="0" w:color="auto"/>
            </w:tcBorders>
            <w:vAlign w:val="center"/>
            <w:hideMark/>
          </w:tcPr>
          <w:p w14:paraId="56E822C4" w14:textId="77777777" w:rsidR="006E6E9C" w:rsidRPr="00BC7E05" w:rsidRDefault="006E6E9C" w:rsidP="008B2116">
            <w:pPr>
              <w:rPr>
                <w:rFonts w:ascii="Bookman Old Style" w:hAnsi="Bookman Old Style" w:cs="Arial"/>
                <w:color w:val="000000"/>
                <w:lang w:val="fi-FI"/>
              </w:rPr>
            </w:pPr>
          </w:p>
        </w:tc>
        <w:tc>
          <w:tcPr>
            <w:tcW w:w="850" w:type="dxa"/>
            <w:tcBorders>
              <w:top w:val="nil"/>
              <w:left w:val="nil"/>
              <w:bottom w:val="single" w:sz="4" w:space="0" w:color="auto"/>
              <w:right w:val="single" w:sz="4" w:space="0" w:color="auto"/>
            </w:tcBorders>
            <w:shd w:val="clear" w:color="auto" w:fill="auto"/>
            <w:vAlign w:val="center"/>
            <w:hideMark/>
          </w:tcPr>
          <w:p w14:paraId="228A8C13"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1312</w:t>
            </w:r>
          </w:p>
        </w:tc>
        <w:tc>
          <w:tcPr>
            <w:tcW w:w="3260" w:type="dxa"/>
            <w:tcBorders>
              <w:top w:val="nil"/>
              <w:left w:val="nil"/>
              <w:bottom w:val="single" w:sz="4" w:space="0" w:color="auto"/>
              <w:right w:val="single" w:sz="4" w:space="0" w:color="auto"/>
            </w:tcBorders>
            <w:shd w:val="clear" w:color="auto" w:fill="auto"/>
            <w:vAlign w:val="center"/>
            <w:hideMark/>
          </w:tcPr>
          <w:p w14:paraId="382C8AB2"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Pertenunan Tekstil</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767CD075" w14:textId="77777777" w:rsidTr="006E6E9C">
        <w:trPr>
          <w:trHeight w:val="600"/>
        </w:trPr>
        <w:tc>
          <w:tcPr>
            <w:tcW w:w="960" w:type="dxa"/>
            <w:vMerge/>
            <w:tcBorders>
              <w:top w:val="nil"/>
              <w:left w:val="single" w:sz="4" w:space="0" w:color="auto"/>
              <w:bottom w:val="single" w:sz="4" w:space="0" w:color="000000"/>
              <w:right w:val="single" w:sz="4" w:space="0" w:color="auto"/>
            </w:tcBorders>
            <w:vAlign w:val="center"/>
            <w:hideMark/>
          </w:tcPr>
          <w:p w14:paraId="491A8FF5" w14:textId="77777777" w:rsidR="006E6E9C" w:rsidRPr="00BC7E05" w:rsidRDefault="006E6E9C" w:rsidP="008B2116">
            <w:pPr>
              <w:rPr>
                <w:rFonts w:ascii="Bookman Old Style" w:hAnsi="Bookman Old Style" w:cs="Arial"/>
                <w:color w:val="000000"/>
                <w:lang w:val="fi-FI"/>
              </w:rPr>
            </w:pPr>
          </w:p>
        </w:tc>
        <w:tc>
          <w:tcPr>
            <w:tcW w:w="3151" w:type="dxa"/>
            <w:vMerge/>
            <w:tcBorders>
              <w:top w:val="nil"/>
              <w:left w:val="single" w:sz="4" w:space="0" w:color="auto"/>
              <w:bottom w:val="single" w:sz="4" w:space="0" w:color="000000"/>
              <w:right w:val="single" w:sz="4" w:space="0" w:color="auto"/>
            </w:tcBorders>
            <w:vAlign w:val="center"/>
            <w:hideMark/>
          </w:tcPr>
          <w:p w14:paraId="1B118A5D" w14:textId="77777777" w:rsidR="006E6E9C" w:rsidRPr="00BC7E05" w:rsidRDefault="006E6E9C" w:rsidP="008B2116">
            <w:pPr>
              <w:rPr>
                <w:rFonts w:ascii="Bookman Old Style" w:hAnsi="Bookman Old Style" w:cs="Arial"/>
                <w:color w:val="000000"/>
                <w:lang w:val="fi-FI"/>
              </w:rPr>
            </w:pPr>
          </w:p>
        </w:tc>
        <w:tc>
          <w:tcPr>
            <w:tcW w:w="850" w:type="dxa"/>
            <w:tcBorders>
              <w:top w:val="nil"/>
              <w:left w:val="nil"/>
              <w:bottom w:val="single" w:sz="4" w:space="0" w:color="auto"/>
              <w:right w:val="single" w:sz="4" w:space="0" w:color="auto"/>
            </w:tcBorders>
            <w:shd w:val="clear" w:color="auto" w:fill="auto"/>
            <w:vAlign w:val="center"/>
            <w:hideMark/>
          </w:tcPr>
          <w:p w14:paraId="0AF5DBE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1313</w:t>
            </w:r>
          </w:p>
        </w:tc>
        <w:tc>
          <w:tcPr>
            <w:tcW w:w="3260" w:type="dxa"/>
            <w:tcBorders>
              <w:top w:val="nil"/>
              <w:left w:val="nil"/>
              <w:bottom w:val="single" w:sz="4" w:space="0" w:color="auto"/>
              <w:right w:val="single" w:sz="4" w:space="0" w:color="auto"/>
            </w:tcBorders>
            <w:shd w:val="clear" w:color="auto" w:fill="auto"/>
            <w:vAlign w:val="center"/>
            <w:hideMark/>
          </w:tcPr>
          <w:p w14:paraId="150185F5"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Penyelesaian Tekstil Akhir</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078FA82A" w14:textId="77777777" w:rsidTr="006E6E9C">
        <w:trPr>
          <w:trHeight w:val="600"/>
        </w:trPr>
        <w:tc>
          <w:tcPr>
            <w:tcW w:w="960" w:type="dxa"/>
            <w:vMerge/>
            <w:tcBorders>
              <w:top w:val="nil"/>
              <w:left w:val="single" w:sz="4" w:space="0" w:color="auto"/>
              <w:bottom w:val="single" w:sz="4" w:space="0" w:color="000000"/>
              <w:right w:val="single" w:sz="4" w:space="0" w:color="auto"/>
            </w:tcBorders>
            <w:vAlign w:val="center"/>
            <w:hideMark/>
          </w:tcPr>
          <w:p w14:paraId="2D560B25" w14:textId="77777777" w:rsidR="006E6E9C" w:rsidRPr="00BC7E05" w:rsidRDefault="006E6E9C" w:rsidP="008B2116">
            <w:pPr>
              <w:rPr>
                <w:rFonts w:ascii="Bookman Old Style" w:hAnsi="Bookman Old Style" w:cs="Arial"/>
                <w:color w:val="000000"/>
                <w:lang w:val="fi-FI"/>
              </w:rPr>
            </w:pPr>
          </w:p>
        </w:tc>
        <w:tc>
          <w:tcPr>
            <w:tcW w:w="3151" w:type="dxa"/>
            <w:vMerge/>
            <w:tcBorders>
              <w:top w:val="nil"/>
              <w:left w:val="single" w:sz="4" w:space="0" w:color="auto"/>
              <w:bottom w:val="single" w:sz="4" w:space="0" w:color="000000"/>
              <w:right w:val="single" w:sz="4" w:space="0" w:color="auto"/>
            </w:tcBorders>
            <w:vAlign w:val="center"/>
            <w:hideMark/>
          </w:tcPr>
          <w:p w14:paraId="58F660FB" w14:textId="77777777" w:rsidR="006E6E9C" w:rsidRPr="00BC7E05" w:rsidRDefault="006E6E9C" w:rsidP="008B2116">
            <w:pPr>
              <w:rPr>
                <w:rFonts w:ascii="Bookman Old Style" w:hAnsi="Bookman Old Style" w:cs="Arial"/>
                <w:color w:val="000000"/>
                <w:lang w:val="fi-FI"/>
              </w:rPr>
            </w:pPr>
          </w:p>
        </w:tc>
        <w:tc>
          <w:tcPr>
            <w:tcW w:w="850" w:type="dxa"/>
            <w:tcBorders>
              <w:top w:val="nil"/>
              <w:left w:val="nil"/>
              <w:bottom w:val="single" w:sz="4" w:space="0" w:color="auto"/>
              <w:right w:val="single" w:sz="4" w:space="0" w:color="auto"/>
            </w:tcBorders>
            <w:shd w:val="clear" w:color="auto" w:fill="auto"/>
            <w:vAlign w:val="center"/>
            <w:hideMark/>
          </w:tcPr>
          <w:p w14:paraId="7EF3758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1391</w:t>
            </w:r>
          </w:p>
        </w:tc>
        <w:tc>
          <w:tcPr>
            <w:tcW w:w="3260" w:type="dxa"/>
            <w:tcBorders>
              <w:top w:val="nil"/>
              <w:left w:val="nil"/>
              <w:bottom w:val="single" w:sz="4" w:space="0" w:color="auto"/>
              <w:right w:val="single" w:sz="4" w:space="0" w:color="auto"/>
            </w:tcBorders>
            <w:shd w:val="clear" w:color="auto" w:fill="auto"/>
            <w:vAlign w:val="center"/>
            <w:hideMark/>
          </w:tcPr>
          <w:p w14:paraId="5CF03E37"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Kain Rajutan dan Sulaman</w:t>
            </w:r>
            <w:r w:rsidRPr="00BC7E05">
              <w:rPr>
                <w:rFonts w:ascii="Bookman Old Style" w:hAnsi="Bookman Old Style" w:cs="Arial"/>
                <w:color w:val="000000"/>
                <w:lang w:val="fi-FI"/>
              </w:rPr>
              <w:br/>
              <w:t>(Perusahaan skala besar dan ekspor)</w:t>
            </w:r>
          </w:p>
        </w:tc>
      </w:tr>
      <w:tr w:rsidR="006E6E9C" w:rsidRPr="00BC7E05" w14:paraId="73135981" w14:textId="77777777" w:rsidTr="005F52DC">
        <w:trPr>
          <w:trHeight w:val="6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D33011E" w14:textId="77777777" w:rsidR="006E6E9C" w:rsidRPr="00BC7E05" w:rsidRDefault="006E6E9C" w:rsidP="008B2116">
            <w:pPr>
              <w:rPr>
                <w:rFonts w:ascii="Bookman Old Style" w:hAnsi="Bookman Old Style" w:cs="Arial"/>
                <w:color w:val="000000"/>
                <w:lang w:val="fi-FI"/>
              </w:rPr>
            </w:pPr>
          </w:p>
        </w:tc>
        <w:tc>
          <w:tcPr>
            <w:tcW w:w="3151" w:type="dxa"/>
            <w:vMerge/>
            <w:tcBorders>
              <w:top w:val="single" w:sz="4" w:space="0" w:color="auto"/>
              <w:left w:val="single" w:sz="4" w:space="0" w:color="auto"/>
              <w:bottom w:val="single" w:sz="4" w:space="0" w:color="000000"/>
              <w:right w:val="single" w:sz="4" w:space="0" w:color="auto"/>
            </w:tcBorders>
            <w:vAlign w:val="center"/>
            <w:hideMark/>
          </w:tcPr>
          <w:p w14:paraId="18BE95AC" w14:textId="77777777" w:rsidR="006E6E9C" w:rsidRPr="00BC7E05" w:rsidRDefault="006E6E9C" w:rsidP="008B2116">
            <w:pPr>
              <w:rPr>
                <w:rFonts w:ascii="Bookman Old Style" w:hAnsi="Bookman Old Style" w:cs="Arial"/>
                <w:color w:val="000000"/>
                <w:lang w:val="fi-FI"/>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809CAF"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1392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B07BE10"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Pembuatan Barang Tekstil, (Bukan Pakaian Jadi)</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4103A705" w14:textId="77777777" w:rsidTr="006E6E9C">
        <w:trPr>
          <w:trHeight w:val="600"/>
        </w:trPr>
        <w:tc>
          <w:tcPr>
            <w:tcW w:w="960" w:type="dxa"/>
            <w:vMerge/>
            <w:tcBorders>
              <w:top w:val="nil"/>
              <w:left w:val="single" w:sz="4" w:space="0" w:color="auto"/>
              <w:bottom w:val="single" w:sz="4" w:space="0" w:color="000000"/>
              <w:right w:val="single" w:sz="4" w:space="0" w:color="auto"/>
            </w:tcBorders>
            <w:vAlign w:val="center"/>
            <w:hideMark/>
          </w:tcPr>
          <w:p w14:paraId="485DA711" w14:textId="77777777" w:rsidR="006E6E9C" w:rsidRPr="00BC7E05" w:rsidRDefault="006E6E9C" w:rsidP="008B2116">
            <w:pPr>
              <w:rPr>
                <w:rFonts w:ascii="Bookman Old Style" w:hAnsi="Bookman Old Style" w:cs="Arial"/>
                <w:color w:val="000000"/>
                <w:lang w:val="fi-FI"/>
              </w:rPr>
            </w:pPr>
          </w:p>
        </w:tc>
        <w:tc>
          <w:tcPr>
            <w:tcW w:w="3151" w:type="dxa"/>
            <w:vMerge/>
            <w:tcBorders>
              <w:top w:val="nil"/>
              <w:left w:val="single" w:sz="4" w:space="0" w:color="auto"/>
              <w:bottom w:val="single" w:sz="4" w:space="0" w:color="000000"/>
              <w:right w:val="single" w:sz="4" w:space="0" w:color="auto"/>
            </w:tcBorders>
            <w:vAlign w:val="center"/>
            <w:hideMark/>
          </w:tcPr>
          <w:p w14:paraId="4BDF2518" w14:textId="77777777" w:rsidR="006E6E9C" w:rsidRPr="00BC7E05" w:rsidRDefault="006E6E9C" w:rsidP="008B2116">
            <w:pPr>
              <w:rPr>
                <w:rFonts w:ascii="Bookman Old Style" w:hAnsi="Bookman Old Style" w:cs="Arial"/>
                <w:color w:val="000000"/>
                <w:lang w:val="fi-FI"/>
              </w:rPr>
            </w:pPr>
          </w:p>
        </w:tc>
        <w:tc>
          <w:tcPr>
            <w:tcW w:w="850" w:type="dxa"/>
            <w:tcBorders>
              <w:top w:val="nil"/>
              <w:left w:val="nil"/>
              <w:bottom w:val="single" w:sz="4" w:space="0" w:color="auto"/>
              <w:right w:val="single" w:sz="4" w:space="0" w:color="auto"/>
            </w:tcBorders>
            <w:shd w:val="clear" w:color="auto" w:fill="auto"/>
            <w:vAlign w:val="center"/>
            <w:hideMark/>
          </w:tcPr>
          <w:p w14:paraId="4A9EF577"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1393</w:t>
            </w:r>
          </w:p>
        </w:tc>
        <w:tc>
          <w:tcPr>
            <w:tcW w:w="3260" w:type="dxa"/>
            <w:tcBorders>
              <w:top w:val="nil"/>
              <w:left w:val="nil"/>
              <w:bottom w:val="single" w:sz="4" w:space="0" w:color="auto"/>
              <w:right w:val="single" w:sz="4" w:space="0" w:color="auto"/>
            </w:tcBorders>
            <w:shd w:val="clear" w:color="auto" w:fill="auto"/>
            <w:vAlign w:val="center"/>
            <w:hideMark/>
          </w:tcPr>
          <w:p w14:paraId="4F3BB7B6"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Karpet dan Permadani</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435469C2" w14:textId="77777777" w:rsidTr="006E6E9C">
        <w:trPr>
          <w:trHeight w:val="600"/>
        </w:trPr>
        <w:tc>
          <w:tcPr>
            <w:tcW w:w="960" w:type="dxa"/>
            <w:vMerge/>
            <w:tcBorders>
              <w:top w:val="nil"/>
              <w:left w:val="single" w:sz="4" w:space="0" w:color="auto"/>
              <w:bottom w:val="single" w:sz="4" w:space="0" w:color="000000"/>
              <w:right w:val="single" w:sz="4" w:space="0" w:color="auto"/>
            </w:tcBorders>
            <w:vAlign w:val="center"/>
            <w:hideMark/>
          </w:tcPr>
          <w:p w14:paraId="442B45DB" w14:textId="77777777" w:rsidR="006E6E9C" w:rsidRPr="00BC7E05" w:rsidRDefault="006E6E9C" w:rsidP="008B2116">
            <w:pPr>
              <w:rPr>
                <w:rFonts w:ascii="Bookman Old Style" w:hAnsi="Bookman Old Style" w:cs="Arial"/>
                <w:color w:val="000000"/>
                <w:lang w:val="fi-FI"/>
              </w:rPr>
            </w:pPr>
          </w:p>
        </w:tc>
        <w:tc>
          <w:tcPr>
            <w:tcW w:w="3151" w:type="dxa"/>
            <w:vMerge/>
            <w:tcBorders>
              <w:top w:val="nil"/>
              <w:left w:val="single" w:sz="4" w:space="0" w:color="auto"/>
              <w:bottom w:val="single" w:sz="4" w:space="0" w:color="000000"/>
              <w:right w:val="single" w:sz="4" w:space="0" w:color="auto"/>
            </w:tcBorders>
            <w:vAlign w:val="center"/>
            <w:hideMark/>
          </w:tcPr>
          <w:p w14:paraId="4B23B0A2" w14:textId="77777777" w:rsidR="006E6E9C" w:rsidRPr="00BC7E05" w:rsidRDefault="006E6E9C" w:rsidP="008B2116">
            <w:pPr>
              <w:rPr>
                <w:rFonts w:ascii="Bookman Old Style" w:hAnsi="Bookman Old Style" w:cs="Arial"/>
                <w:color w:val="000000"/>
                <w:lang w:val="fi-FI"/>
              </w:rPr>
            </w:pPr>
          </w:p>
        </w:tc>
        <w:tc>
          <w:tcPr>
            <w:tcW w:w="850" w:type="dxa"/>
            <w:tcBorders>
              <w:top w:val="nil"/>
              <w:left w:val="nil"/>
              <w:bottom w:val="single" w:sz="4" w:space="0" w:color="auto"/>
              <w:right w:val="single" w:sz="4" w:space="0" w:color="auto"/>
            </w:tcBorders>
            <w:shd w:val="clear" w:color="auto" w:fill="auto"/>
            <w:vAlign w:val="center"/>
            <w:hideMark/>
          </w:tcPr>
          <w:p w14:paraId="333C1B08"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1394</w:t>
            </w:r>
          </w:p>
        </w:tc>
        <w:tc>
          <w:tcPr>
            <w:tcW w:w="3260" w:type="dxa"/>
            <w:tcBorders>
              <w:top w:val="nil"/>
              <w:left w:val="nil"/>
              <w:bottom w:val="single" w:sz="4" w:space="0" w:color="auto"/>
              <w:right w:val="single" w:sz="4" w:space="0" w:color="auto"/>
            </w:tcBorders>
            <w:shd w:val="clear" w:color="auto" w:fill="auto"/>
            <w:vAlign w:val="center"/>
            <w:hideMark/>
          </w:tcPr>
          <w:p w14:paraId="23E5D621"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Tali dan Barang dari Tali</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3EF76250" w14:textId="77777777" w:rsidTr="006E6E9C">
        <w:trPr>
          <w:trHeight w:val="630"/>
        </w:trPr>
        <w:tc>
          <w:tcPr>
            <w:tcW w:w="960" w:type="dxa"/>
            <w:vMerge/>
            <w:tcBorders>
              <w:top w:val="nil"/>
              <w:left w:val="single" w:sz="4" w:space="0" w:color="auto"/>
              <w:bottom w:val="single" w:sz="4" w:space="0" w:color="000000"/>
              <w:right w:val="single" w:sz="4" w:space="0" w:color="auto"/>
            </w:tcBorders>
            <w:vAlign w:val="center"/>
            <w:hideMark/>
          </w:tcPr>
          <w:p w14:paraId="186A130B" w14:textId="77777777" w:rsidR="006E6E9C" w:rsidRPr="00BC7E05" w:rsidRDefault="006E6E9C" w:rsidP="008B2116">
            <w:pPr>
              <w:rPr>
                <w:rFonts w:ascii="Bookman Old Style" w:hAnsi="Bookman Old Style" w:cs="Arial"/>
                <w:color w:val="000000"/>
                <w:lang w:val="fi-FI"/>
              </w:rPr>
            </w:pPr>
          </w:p>
        </w:tc>
        <w:tc>
          <w:tcPr>
            <w:tcW w:w="3151" w:type="dxa"/>
            <w:vMerge/>
            <w:tcBorders>
              <w:top w:val="nil"/>
              <w:left w:val="single" w:sz="4" w:space="0" w:color="auto"/>
              <w:bottom w:val="single" w:sz="4" w:space="0" w:color="000000"/>
              <w:right w:val="single" w:sz="4" w:space="0" w:color="auto"/>
            </w:tcBorders>
            <w:vAlign w:val="center"/>
            <w:hideMark/>
          </w:tcPr>
          <w:p w14:paraId="38693F20" w14:textId="77777777" w:rsidR="006E6E9C" w:rsidRPr="00BC7E05" w:rsidRDefault="006E6E9C" w:rsidP="008B2116">
            <w:pPr>
              <w:rPr>
                <w:rFonts w:ascii="Bookman Old Style" w:hAnsi="Bookman Old Style" w:cs="Arial"/>
                <w:color w:val="000000"/>
                <w:lang w:val="fi-FI"/>
              </w:rPr>
            </w:pPr>
          </w:p>
        </w:tc>
        <w:tc>
          <w:tcPr>
            <w:tcW w:w="850" w:type="dxa"/>
            <w:tcBorders>
              <w:top w:val="nil"/>
              <w:left w:val="nil"/>
              <w:bottom w:val="single" w:sz="4" w:space="0" w:color="auto"/>
              <w:right w:val="single" w:sz="4" w:space="0" w:color="auto"/>
            </w:tcBorders>
            <w:shd w:val="clear" w:color="auto" w:fill="auto"/>
            <w:vAlign w:val="center"/>
            <w:hideMark/>
          </w:tcPr>
          <w:p w14:paraId="38A775F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1399</w:t>
            </w:r>
          </w:p>
        </w:tc>
        <w:tc>
          <w:tcPr>
            <w:tcW w:w="3260" w:type="dxa"/>
            <w:tcBorders>
              <w:top w:val="nil"/>
              <w:left w:val="nil"/>
              <w:bottom w:val="single" w:sz="4" w:space="0" w:color="auto"/>
              <w:right w:val="single" w:sz="4" w:space="0" w:color="auto"/>
            </w:tcBorders>
            <w:shd w:val="clear" w:color="auto" w:fill="auto"/>
            <w:vAlign w:val="bottom"/>
            <w:hideMark/>
          </w:tcPr>
          <w:p w14:paraId="0B650ED9"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Tekstil Lainnya YTDL</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112B4050" w14:textId="77777777" w:rsidTr="006E6E9C">
        <w:trPr>
          <w:trHeight w:val="63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33837BD8"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14</w:t>
            </w:r>
          </w:p>
        </w:tc>
        <w:tc>
          <w:tcPr>
            <w:tcW w:w="3151" w:type="dxa"/>
            <w:vMerge w:val="restart"/>
            <w:tcBorders>
              <w:top w:val="nil"/>
              <w:left w:val="single" w:sz="4" w:space="0" w:color="auto"/>
              <w:bottom w:val="single" w:sz="4" w:space="0" w:color="000000"/>
              <w:right w:val="single" w:sz="4" w:space="0" w:color="auto"/>
            </w:tcBorders>
            <w:shd w:val="clear" w:color="auto" w:fill="auto"/>
            <w:vAlign w:val="center"/>
            <w:hideMark/>
          </w:tcPr>
          <w:p w14:paraId="5632CCB5"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Pakaian</w:t>
            </w:r>
            <w:proofErr w:type="spellEnd"/>
            <w:r w:rsidRPr="00BC7E05">
              <w:rPr>
                <w:rFonts w:ascii="Bookman Old Style" w:hAnsi="Bookman Old Style" w:cs="Arial"/>
                <w:color w:val="000000"/>
              </w:rPr>
              <w:t xml:space="preserve"> Jadi</w:t>
            </w:r>
          </w:p>
        </w:tc>
        <w:tc>
          <w:tcPr>
            <w:tcW w:w="850" w:type="dxa"/>
            <w:tcBorders>
              <w:top w:val="nil"/>
              <w:left w:val="nil"/>
              <w:bottom w:val="single" w:sz="4" w:space="0" w:color="auto"/>
              <w:right w:val="single" w:sz="4" w:space="0" w:color="auto"/>
            </w:tcBorders>
            <w:shd w:val="clear" w:color="auto" w:fill="auto"/>
            <w:vAlign w:val="center"/>
            <w:hideMark/>
          </w:tcPr>
          <w:p w14:paraId="75E42147"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1411</w:t>
            </w:r>
          </w:p>
        </w:tc>
        <w:tc>
          <w:tcPr>
            <w:tcW w:w="3260" w:type="dxa"/>
            <w:tcBorders>
              <w:top w:val="nil"/>
              <w:left w:val="nil"/>
              <w:bottom w:val="single" w:sz="4" w:space="0" w:color="auto"/>
              <w:right w:val="single" w:sz="4" w:space="0" w:color="auto"/>
            </w:tcBorders>
            <w:shd w:val="clear" w:color="auto" w:fill="auto"/>
            <w:vAlign w:val="bottom"/>
            <w:hideMark/>
          </w:tcPr>
          <w:p w14:paraId="4BDDA5B7"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Pakaian Jadi (bukan Jahitan dan Pembuatan Pakaian)</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5AA9C0C4" w14:textId="77777777" w:rsidTr="006E6E9C">
        <w:trPr>
          <w:trHeight w:val="630"/>
        </w:trPr>
        <w:tc>
          <w:tcPr>
            <w:tcW w:w="960" w:type="dxa"/>
            <w:vMerge/>
            <w:tcBorders>
              <w:top w:val="nil"/>
              <w:left w:val="single" w:sz="4" w:space="0" w:color="auto"/>
              <w:bottom w:val="single" w:sz="4" w:space="0" w:color="000000"/>
              <w:right w:val="single" w:sz="4" w:space="0" w:color="auto"/>
            </w:tcBorders>
            <w:vAlign w:val="center"/>
            <w:hideMark/>
          </w:tcPr>
          <w:p w14:paraId="434F06F1" w14:textId="77777777" w:rsidR="006E6E9C" w:rsidRPr="00BC7E05" w:rsidRDefault="006E6E9C" w:rsidP="008B2116">
            <w:pPr>
              <w:rPr>
                <w:rFonts w:ascii="Bookman Old Style" w:hAnsi="Bookman Old Style" w:cs="Arial"/>
                <w:color w:val="000000"/>
                <w:lang w:val="fi-FI"/>
              </w:rPr>
            </w:pPr>
          </w:p>
        </w:tc>
        <w:tc>
          <w:tcPr>
            <w:tcW w:w="3151" w:type="dxa"/>
            <w:vMerge/>
            <w:tcBorders>
              <w:top w:val="nil"/>
              <w:left w:val="single" w:sz="4" w:space="0" w:color="auto"/>
              <w:bottom w:val="single" w:sz="4" w:space="0" w:color="000000"/>
              <w:right w:val="single" w:sz="4" w:space="0" w:color="auto"/>
            </w:tcBorders>
            <w:vAlign w:val="center"/>
            <w:hideMark/>
          </w:tcPr>
          <w:p w14:paraId="49CA2923" w14:textId="77777777" w:rsidR="006E6E9C" w:rsidRPr="00BC7E05" w:rsidRDefault="006E6E9C" w:rsidP="008B2116">
            <w:pPr>
              <w:rPr>
                <w:rFonts w:ascii="Bookman Old Style" w:hAnsi="Bookman Old Style" w:cs="Arial"/>
                <w:color w:val="000000"/>
                <w:lang w:val="fi-FI"/>
              </w:rPr>
            </w:pPr>
          </w:p>
        </w:tc>
        <w:tc>
          <w:tcPr>
            <w:tcW w:w="850" w:type="dxa"/>
            <w:tcBorders>
              <w:top w:val="nil"/>
              <w:left w:val="nil"/>
              <w:bottom w:val="single" w:sz="4" w:space="0" w:color="auto"/>
              <w:right w:val="single" w:sz="4" w:space="0" w:color="auto"/>
            </w:tcBorders>
            <w:shd w:val="clear" w:color="auto" w:fill="auto"/>
            <w:vAlign w:val="center"/>
            <w:hideMark/>
          </w:tcPr>
          <w:p w14:paraId="6B98F888"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1412</w:t>
            </w:r>
          </w:p>
        </w:tc>
        <w:tc>
          <w:tcPr>
            <w:tcW w:w="3260" w:type="dxa"/>
            <w:tcBorders>
              <w:top w:val="nil"/>
              <w:left w:val="nil"/>
              <w:bottom w:val="single" w:sz="4" w:space="0" w:color="auto"/>
              <w:right w:val="single" w:sz="4" w:space="0" w:color="auto"/>
            </w:tcBorders>
            <w:shd w:val="clear" w:color="auto" w:fill="auto"/>
            <w:vAlign w:val="bottom"/>
            <w:hideMark/>
          </w:tcPr>
          <w:p w14:paraId="66836AEC"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 xml:space="preserve">Penjahitan dan Pembuatan Pakaian sesuai Pesanan </w:t>
            </w:r>
            <w:r w:rsidRPr="00BC7E05">
              <w:rPr>
                <w:rFonts w:ascii="Bookman Old Style" w:hAnsi="Bookman Old Style" w:cs="Arial"/>
                <w:color w:val="000000"/>
                <w:lang w:val="fi-FI"/>
              </w:rPr>
              <w:br/>
            </w:r>
            <w:r w:rsidRPr="00BC7E05">
              <w:rPr>
                <w:rFonts w:ascii="Bookman Old Style" w:hAnsi="Bookman Old Style" w:cs="Arial"/>
                <w:i/>
                <w:iCs/>
                <w:color w:val="000000"/>
                <w:lang w:val="fi-FI"/>
              </w:rPr>
              <w:lastRenderedPageBreak/>
              <w:t>(Perusahaan skala besar dan ekspor)</w:t>
            </w:r>
          </w:p>
        </w:tc>
      </w:tr>
      <w:tr w:rsidR="006E6E9C" w:rsidRPr="00BC7E05" w14:paraId="0C07D895" w14:textId="77777777" w:rsidTr="006E6E9C">
        <w:trPr>
          <w:trHeight w:val="945"/>
        </w:trPr>
        <w:tc>
          <w:tcPr>
            <w:tcW w:w="960" w:type="dxa"/>
            <w:vMerge/>
            <w:tcBorders>
              <w:top w:val="nil"/>
              <w:left w:val="single" w:sz="4" w:space="0" w:color="auto"/>
              <w:bottom w:val="single" w:sz="4" w:space="0" w:color="000000"/>
              <w:right w:val="single" w:sz="4" w:space="0" w:color="auto"/>
            </w:tcBorders>
            <w:vAlign w:val="center"/>
            <w:hideMark/>
          </w:tcPr>
          <w:p w14:paraId="3D5501A9" w14:textId="77777777" w:rsidR="006E6E9C" w:rsidRPr="00BC7E05" w:rsidRDefault="006E6E9C" w:rsidP="008B2116">
            <w:pPr>
              <w:rPr>
                <w:rFonts w:ascii="Bookman Old Style" w:hAnsi="Bookman Old Style" w:cs="Arial"/>
                <w:color w:val="000000"/>
                <w:lang w:val="fi-FI"/>
              </w:rPr>
            </w:pPr>
          </w:p>
        </w:tc>
        <w:tc>
          <w:tcPr>
            <w:tcW w:w="3151" w:type="dxa"/>
            <w:vMerge/>
            <w:tcBorders>
              <w:top w:val="nil"/>
              <w:left w:val="single" w:sz="4" w:space="0" w:color="auto"/>
              <w:bottom w:val="single" w:sz="4" w:space="0" w:color="000000"/>
              <w:right w:val="single" w:sz="4" w:space="0" w:color="auto"/>
            </w:tcBorders>
            <w:vAlign w:val="center"/>
            <w:hideMark/>
          </w:tcPr>
          <w:p w14:paraId="012D7DCD" w14:textId="77777777" w:rsidR="006E6E9C" w:rsidRPr="00BC7E05" w:rsidRDefault="006E6E9C" w:rsidP="008B2116">
            <w:pPr>
              <w:rPr>
                <w:rFonts w:ascii="Bookman Old Style" w:hAnsi="Bookman Old Style" w:cs="Arial"/>
                <w:color w:val="000000"/>
                <w:lang w:val="fi-FI"/>
              </w:rPr>
            </w:pPr>
          </w:p>
        </w:tc>
        <w:tc>
          <w:tcPr>
            <w:tcW w:w="850" w:type="dxa"/>
            <w:tcBorders>
              <w:top w:val="nil"/>
              <w:left w:val="nil"/>
              <w:bottom w:val="single" w:sz="4" w:space="0" w:color="auto"/>
              <w:right w:val="single" w:sz="4" w:space="0" w:color="auto"/>
            </w:tcBorders>
            <w:shd w:val="clear" w:color="auto" w:fill="auto"/>
            <w:vAlign w:val="center"/>
            <w:hideMark/>
          </w:tcPr>
          <w:p w14:paraId="493FC6F0"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1413</w:t>
            </w:r>
          </w:p>
        </w:tc>
        <w:tc>
          <w:tcPr>
            <w:tcW w:w="3260" w:type="dxa"/>
            <w:tcBorders>
              <w:top w:val="nil"/>
              <w:left w:val="nil"/>
              <w:bottom w:val="single" w:sz="4" w:space="0" w:color="auto"/>
              <w:right w:val="single" w:sz="4" w:space="0" w:color="auto"/>
            </w:tcBorders>
            <w:shd w:val="clear" w:color="auto" w:fill="auto"/>
            <w:vAlign w:val="bottom"/>
            <w:hideMark/>
          </w:tcPr>
          <w:p w14:paraId="2EBFB823"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Perlengkapan Pakaian</w:t>
            </w:r>
            <w:r w:rsidRPr="00BC7E05">
              <w:rPr>
                <w:rFonts w:ascii="Bookman Old Style" w:hAnsi="Bookman Old Style" w:cs="Arial"/>
                <w:color w:val="000000"/>
                <w:lang w:val="fi-FI"/>
              </w:rPr>
              <w:br/>
              <w:t>yang Utamanya dari Tekstil</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640E4E67" w14:textId="77777777" w:rsidTr="006E6E9C">
        <w:trPr>
          <w:trHeight w:val="630"/>
        </w:trPr>
        <w:tc>
          <w:tcPr>
            <w:tcW w:w="960" w:type="dxa"/>
            <w:vMerge/>
            <w:tcBorders>
              <w:top w:val="nil"/>
              <w:left w:val="single" w:sz="4" w:space="0" w:color="auto"/>
              <w:bottom w:val="single" w:sz="4" w:space="0" w:color="000000"/>
              <w:right w:val="single" w:sz="4" w:space="0" w:color="auto"/>
            </w:tcBorders>
            <w:vAlign w:val="center"/>
            <w:hideMark/>
          </w:tcPr>
          <w:p w14:paraId="240C72A5" w14:textId="77777777" w:rsidR="006E6E9C" w:rsidRPr="00BC7E05" w:rsidRDefault="006E6E9C" w:rsidP="008B2116">
            <w:pPr>
              <w:rPr>
                <w:rFonts w:ascii="Bookman Old Style" w:hAnsi="Bookman Old Style" w:cs="Arial"/>
                <w:color w:val="000000"/>
                <w:lang w:val="fi-FI"/>
              </w:rPr>
            </w:pPr>
          </w:p>
        </w:tc>
        <w:tc>
          <w:tcPr>
            <w:tcW w:w="3151" w:type="dxa"/>
            <w:vMerge/>
            <w:tcBorders>
              <w:top w:val="nil"/>
              <w:left w:val="single" w:sz="4" w:space="0" w:color="auto"/>
              <w:bottom w:val="single" w:sz="4" w:space="0" w:color="000000"/>
              <w:right w:val="single" w:sz="4" w:space="0" w:color="auto"/>
            </w:tcBorders>
            <w:vAlign w:val="center"/>
            <w:hideMark/>
          </w:tcPr>
          <w:p w14:paraId="0C96E55B" w14:textId="77777777" w:rsidR="006E6E9C" w:rsidRPr="00BC7E05" w:rsidRDefault="006E6E9C" w:rsidP="008B2116">
            <w:pPr>
              <w:rPr>
                <w:rFonts w:ascii="Bookman Old Style" w:hAnsi="Bookman Old Style" w:cs="Arial"/>
                <w:color w:val="000000"/>
                <w:lang w:val="fi-FI"/>
              </w:rPr>
            </w:pPr>
          </w:p>
        </w:tc>
        <w:tc>
          <w:tcPr>
            <w:tcW w:w="850" w:type="dxa"/>
            <w:tcBorders>
              <w:top w:val="nil"/>
              <w:left w:val="nil"/>
              <w:bottom w:val="single" w:sz="4" w:space="0" w:color="auto"/>
              <w:right w:val="single" w:sz="4" w:space="0" w:color="auto"/>
            </w:tcBorders>
            <w:shd w:val="clear" w:color="auto" w:fill="auto"/>
            <w:vAlign w:val="center"/>
            <w:hideMark/>
          </w:tcPr>
          <w:p w14:paraId="13E99D7E"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1420</w:t>
            </w:r>
          </w:p>
        </w:tc>
        <w:tc>
          <w:tcPr>
            <w:tcW w:w="3260" w:type="dxa"/>
            <w:tcBorders>
              <w:top w:val="nil"/>
              <w:left w:val="nil"/>
              <w:bottom w:val="single" w:sz="4" w:space="0" w:color="auto"/>
              <w:right w:val="single" w:sz="4" w:space="0" w:color="auto"/>
            </w:tcBorders>
            <w:shd w:val="clear" w:color="auto" w:fill="auto"/>
            <w:vAlign w:val="bottom"/>
            <w:hideMark/>
          </w:tcPr>
          <w:p w14:paraId="044B9E8E"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Pakaian Jadi dan Barang dari Kulit Berbulu</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2B5F5CFC" w14:textId="77777777" w:rsidTr="006E6E9C">
        <w:trPr>
          <w:trHeight w:val="630"/>
        </w:trPr>
        <w:tc>
          <w:tcPr>
            <w:tcW w:w="960" w:type="dxa"/>
            <w:vMerge/>
            <w:tcBorders>
              <w:top w:val="nil"/>
              <w:left w:val="single" w:sz="4" w:space="0" w:color="auto"/>
              <w:bottom w:val="single" w:sz="4" w:space="0" w:color="000000"/>
              <w:right w:val="single" w:sz="4" w:space="0" w:color="auto"/>
            </w:tcBorders>
            <w:vAlign w:val="center"/>
            <w:hideMark/>
          </w:tcPr>
          <w:p w14:paraId="13E2B4B1" w14:textId="77777777" w:rsidR="006E6E9C" w:rsidRPr="00BC7E05" w:rsidRDefault="006E6E9C" w:rsidP="008B2116">
            <w:pPr>
              <w:rPr>
                <w:rFonts w:ascii="Bookman Old Style" w:hAnsi="Bookman Old Style" w:cs="Arial"/>
                <w:color w:val="000000"/>
                <w:lang w:val="fi-FI"/>
              </w:rPr>
            </w:pPr>
          </w:p>
        </w:tc>
        <w:tc>
          <w:tcPr>
            <w:tcW w:w="3151" w:type="dxa"/>
            <w:vMerge/>
            <w:tcBorders>
              <w:top w:val="nil"/>
              <w:left w:val="single" w:sz="4" w:space="0" w:color="auto"/>
              <w:bottom w:val="single" w:sz="4" w:space="0" w:color="000000"/>
              <w:right w:val="single" w:sz="4" w:space="0" w:color="auto"/>
            </w:tcBorders>
            <w:vAlign w:val="center"/>
            <w:hideMark/>
          </w:tcPr>
          <w:p w14:paraId="7B3A93A8" w14:textId="77777777" w:rsidR="006E6E9C" w:rsidRPr="00BC7E05" w:rsidRDefault="006E6E9C" w:rsidP="008B2116">
            <w:pPr>
              <w:rPr>
                <w:rFonts w:ascii="Bookman Old Style" w:hAnsi="Bookman Old Style" w:cs="Arial"/>
                <w:color w:val="000000"/>
                <w:lang w:val="fi-FI"/>
              </w:rPr>
            </w:pPr>
          </w:p>
        </w:tc>
        <w:tc>
          <w:tcPr>
            <w:tcW w:w="850" w:type="dxa"/>
            <w:tcBorders>
              <w:top w:val="nil"/>
              <w:left w:val="nil"/>
              <w:bottom w:val="single" w:sz="4" w:space="0" w:color="auto"/>
              <w:right w:val="single" w:sz="4" w:space="0" w:color="auto"/>
            </w:tcBorders>
            <w:shd w:val="clear" w:color="auto" w:fill="auto"/>
            <w:vAlign w:val="center"/>
            <w:hideMark/>
          </w:tcPr>
          <w:p w14:paraId="113F9E6D"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1430</w:t>
            </w:r>
          </w:p>
        </w:tc>
        <w:tc>
          <w:tcPr>
            <w:tcW w:w="3260" w:type="dxa"/>
            <w:tcBorders>
              <w:top w:val="nil"/>
              <w:left w:val="nil"/>
              <w:bottom w:val="single" w:sz="4" w:space="0" w:color="auto"/>
              <w:right w:val="single" w:sz="4" w:space="0" w:color="auto"/>
            </w:tcBorders>
            <w:shd w:val="clear" w:color="auto" w:fill="auto"/>
            <w:vAlign w:val="bottom"/>
            <w:hideMark/>
          </w:tcPr>
          <w:p w14:paraId="50AD81F4"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Pakaian Jadi Rajutan dan Sulaman/ Bordir</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tc>
      </w:tr>
      <w:tr w:rsidR="006E6E9C" w:rsidRPr="00BC7E05" w14:paraId="784E782C" w14:textId="77777777" w:rsidTr="006E6E9C">
        <w:trPr>
          <w:trHeight w:val="63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047F063E"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15</w:t>
            </w:r>
          </w:p>
        </w:tc>
        <w:tc>
          <w:tcPr>
            <w:tcW w:w="3151" w:type="dxa"/>
            <w:vMerge w:val="restart"/>
            <w:tcBorders>
              <w:top w:val="nil"/>
              <w:left w:val="single" w:sz="4" w:space="0" w:color="auto"/>
              <w:bottom w:val="single" w:sz="4" w:space="0" w:color="000000"/>
              <w:right w:val="single" w:sz="4" w:space="0" w:color="auto"/>
            </w:tcBorders>
            <w:shd w:val="clear" w:color="auto" w:fill="auto"/>
            <w:vAlign w:val="center"/>
            <w:hideMark/>
          </w:tcPr>
          <w:p w14:paraId="181F3212"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Kulit, Barang dari Kulit dan Alas Kaki</w:t>
            </w:r>
          </w:p>
        </w:tc>
        <w:tc>
          <w:tcPr>
            <w:tcW w:w="850" w:type="dxa"/>
            <w:tcBorders>
              <w:top w:val="nil"/>
              <w:left w:val="nil"/>
              <w:bottom w:val="single" w:sz="4" w:space="0" w:color="auto"/>
              <w:right w:val="single" w:sz="4" w:space="0" w:color="auto"/>
            </w:tcBorders>
            <w:shd w:val="clear" w:color="auto" w:fill="auto"/>
            <w:vAlign w:val="center"/>
            <w:hideMark/>
          </w:tcPr>
          <w:p w14:paraId="7FD0A331"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1511</w:t>
            </w:r>
          </w:p>
        </w:tc>
        <w:tc>
          <w:tcPr>
            <w:tcW w:w="3260" w:type="dxa"/>
            <w:tcBorders>
              <w:top w:val="nil"/>
              <w:left w:val="nil"/>
              <w:bottom w:val="single" w:sz="4" w:space="0" w:color="auto"/>
              <w:right w:val="single" w:sz="4" w:space="0" w:color="auto"/>
            </w:tcBorders>
            <w:shd w:val="clear" w:color="auto" w:fill="auto"/>
            <w:vAlign w:val="bottom"/>
            <w:hideMark/>
          </w:tcPr>
          <w:p w14:paraId="02119A06"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 xml:space="preserve">Industri Kulit dan Kulit Buatan, termasuk Pencelupan Kulit Berbulu </w:t>
            </w:r>
            <w:r w:rsidRPr="00BC7E05">
              <w:rPr>
                <w:rFonts w:ascii="Bookman Old Style" w:hAnsi="Bookman Old Style" w:cs="Arial"/>
                <w:i/>
                <w:iCs/>
                <w:color w:val="000000"/>
                <w:lang w:val="fi-FI"/>
              </w:rPr>
              <w:t>(Perusahaan skala besar dan ekspor)</w:t>
            </w:r>
          </w:p>
        </w:tc>
      </w:tr>
      <w:tr w:rsidR="006E6E9C" w:rsidRPr="00BC7E05" w14:paraId="5F0D9434" w14:textId="77777777" w:rsidTr="005F52DC">
        <w:trPr>
          <w:trHeight w:val="945"/>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5651F54" w14:textId="77777777" w:rsidR="006E6E9C" w:rsidRPr="00BC7E05" w:rsidRDefault="006E6E9C" w:rsidP="008B2116">
            <w:pPr>
              <w:rPr>
                <w:rFonts w:ascii="Bookman Old Style" w:hAnsi="Bookman Old Style" w:cs="Arial"/>
                <w:color w:val="000000"/>
                <w:lang w:val="fi-FI"/>
              </w:rPr>
            </w:pPr>
          </w:p>
        </w:tc>
        <w:tc>
          <w:tcPr>
            <w:tcW w:w="3151" w:type="dxa"/>
            <w:vMerge/>
            <w:tcBorders>
              <w:top w:val="single" w:sz="4" w:space="0" w:color="auto"/>
              <w:left w:val="single" w:sz="4" w:space="0" w:color="auto"/>
              <w:bottom w:val="single" w:sz="4" w:space="0" w:color="000000"/>
              <w:right w:val="single" w:sz="4" w:space="0" w:color="auto"/>
            </w:tcBorders>
            <w:vAlign w:val="center"/>
            <w:hideMark/>
          </w:tcPr>
          <w:p w14:paraId="436FC749" w14:textId="77777777" w:rsidR="006E6E9C" w:rsidRPr="00BC7E05" w:rsidRDefault="006E6E9C" w:rsidP="008B2116">
            <w:pPr>
              <w:rPr>
                <w:rFonts w:ascii="Bookman Old Style" w:hAnsi="Bookman Old Style" w:cs="Arial"/>
                <w:color w:val="000000"/>
                <w:lang w:val="fi-FI"/>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3D1968"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1512</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6D04751C"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Kulit</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Kulit</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Buatan</w:t>
            </w:r>
            <w:proofErr w:type="spellEnd"/>
            <w:r w:rsidRPr="00BC7E05">
              <w:rPr>
                <w:rFonts w:ascii="Bookman Old Style" w:hAnsi="Bookman Old Style" w:cs="Arial"/>
                <w:color w:val="000000"/>
              </w:rPr>
              <w:t xml:space="preserve">, Koper, Tas Tangan dan </w:t>
            </w:r>
            <w:proofErr w:type="spellStart"/>
            <w:r w:rsidRPr="00BC7E05">
              <w:rPr>
                <w:rFonts w:ascii="Bookman Old Style" w:hAnsi="Bookman Old Style" w:cs="Arial"/>
                <w:color w:val="000000"/>
              </w:rPr>
              <w:t>Sejenisnya</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Pelana</w:t>
            </w:r>
            <w:proofErr w:type="spellEnd"/>
            <w:r w:rsidRPr="00BC7E05">
              <w:rPr>
                <w:rFonts w:ascii="Bookman Old Style" w:hAnsi="Bookman Old Style" w:cs="Arial"/>
                <w:color w:val="000000"/>
              </w:rPr>
              <w:t xml:space="preserve"> dan Alat </w:t>
            </w:r>
            <w:proofErr w:type="spellStart"/>
            <w:r w:rsidRPr="00BC7E05">
              <w:rPr>
                <w:rFonts w:ascii="Bookman Old Style" w:hAnsi="Bookman Old Style" w:cs="Arial"/>
                <w:color w:val="000000"/>
              </w:rPr>
              <w:t>Pengekang</w:t>
            </w:r>
            <w:proofErr w:type="spellEnd"/>
            <w:r w:rsidRPr="00BC7E05">
              <w:rPr>
                <w:rFonts w:ascii="Bookman Old Style" w:hAnsi="Bookman Old Style" w:cs="Arial"/>
                <w:color w:val="000000"/>
              </w:rPr>
              <w:t xml:space="preserve"> (Harness)</w:t>
            </w:r>
            <w:r w:rsidRPr="00BC7E05">
              <w:rPr>
                <w:rFonts w:ascii="Bookman Old Style" w:hAnsi="Bookman Old Style" w:cs="Arial"/>
                <w:color w:val="000000"/>
              </w:rPr>
              <w:br/>
            </w:r>
            <w:r w:rsidRPr="00BC7E05">
              <w:rPr>
                <w:rFonts w:ascii="Bookman Old Style" w:hAnsi="Bookman Old Style" w:cs="Arial"/>
                <w:i/>
                <w:iCs/>
                <w:color w:val="000000"/>
              </w:rPr>
              <w:t xml:space="preserve">(Perusahaan </w:t>
            </w:r>
            <w:proofErr w:type="spellStart"/>
            <w:r w:rsidRPr="00BC7E05">
              <w:rPr>
                <w:rFonts w:ascii="Bookman Old Style" w:hAnsi="Bookman Old Style" w:cs="Arial"/>
                <w:i/>
                <w:iCs/>
                <w:color w:val="000000"/>
              </w:rPr>
              <w:t>skala</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besar</w:t>
            </w:r>
            <w:proofErr w:type="spellEnd"/>
            <w:r w:rsidRPr="00BC7E05">
              <w:rPr>
                <w:rFonts w:ascii="Bookman Old Style" w:hAnsi="Bookman Old Style" w:cs="Arial"/>
                <w:i/>
                <w:iCs/>
                <w:color w:val="000000"/>
              </w:rPr>
              <w:t xml:space="preserve"> dan </w:t>
            </w:r>
            <w:proofErr w:type="spellStart"/>
            <w:r w:rsidRPr="00BC7E05">
              <w:rPr>
                <w:rFonts w:ascii="Bookman Old Style" w:hAnsi="Bookman Old Style" w:cs="Arial"/>
                <w:i/>
                <w:iCs/>
                <w:color w:val="000000"/>
              </w:rPr>
              <w:t>ekspor</w:t>
            </w:r>
            <w:proofErr w:type="spellEnd"/>
            <w:r w:rsidRPr="00BC7E05">
              <w:rPr>
                <w:rFonts w:ascii="Bookman Old Style" w:hAnsi="Bookman Old Style" w:cs="Arial"/>
                <w:i/>
                <w:iCs/>
                <w:color w:val="000000"/>
              </w:rPr>
              <w:t>)</w:t>
            </w:r>
          </w:p>
        </w:tc>
      </w:tr>
      <w:tr w:rsidR="006E6E9C" w:rsidRPr="00BC7E05" w14:paraId="1879A32C" w14:textId="77777777" w:rsidTr="006E6E9C">
        <w:trPr>
          <w:trHeight w:val="94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26FB716C"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23</w:t>
            </w:r>
          </w:p>
        </w:tc>
        <w:tc>
          <w:tcPr>
            <w:tcW w:w="3151" w:type="dxa"/>
            <w:vMerge w:val="restart"/>
            <w:tcBorders>
              <w:top w:val="nil"/>
              <w:left w:val="single" w:sz="4" w:space="0" w:color="auto"/>
              <w:bottom w:val="single" w:sz="4" w:space="0" w:color="000000"/>
              <w:right w:val="single" w:sz="4" w:space="0" w:color="auto"/>
            </w:tcBorders>
            <w:shd w:val="clear" w:color="auto" w:fill="auto"/>
            <w:vAlign w:val="center"/>
            <w:hideMark/>
          </w:tcPr>
          <w:p w14:paraId="173B109B"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Galian </w:t>
            </w:r>
            <w:proofErr w:type="spellStart"/>
            <w:r w:rsidRPr="00BC7E05">
              <w:rPr>
                <w:rFonts w:ascii="Bookman Old Style" w:hAnsi="Bookman Old Style" w:cs="Arial"/>
                <w:color w:val="000000"/>
              </w:rPr>
              <w:t>Bukan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Logam</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FF8D20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2392</w:t>
            </w:r>
          </w:p>
        </w:tc>
        <w:tc>
          <w:tcPr>
            <w:tcW w:w="3260" w:type="dxa"/>
            <w:tcBorders>
              <w:top w:val="nil"/>
              <w:left w:val="nil"/>
              <w:bottom w:val="single" w:sz="4" w:space="0" w:color="auto"/>
              <w:right w:val="single" w:sz="4" w:space="0" w:color="auto"/>
            </w:tcBorders>
            <w:shd w:val="clear" w:color="auto" w:fill="auto"/>
            <w:vAlign w:val="bottom"/>
            <w:hideMark/>
          </w:tcPr>
          <w:p w14:paraId="179DB6C7"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Bahan </w:t>
            </w:r>
            <w:proofErr w:type="spellStart"/>
            <w:r w:rsidRPr="00BC7E05">
              <w:rPr>
                <w:rFonts w:ascii="Bookman Old Style" w:hAnsi="Bookman Old Style" w:cs="Arial"/>
                <w:color w:val="000000"/>
              </w:rPr>
              <w:t>Bangunan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Tanah Liat/</w:t>
            </w:r>
            <w:proofErr w:type="spellStart"/>
            <w:r w:rsidRPr="00BC7E05">
              <w:rPr>
                <w:rFonts w:ascii="Bookman Old Style" w:hAnsi="Bookman Old Style" w:cs="Arial"/>
                <w:color w:val="000000"/>
              </w:rPr>
              <w:t>Keramik</w:t>
            </w:r>
            <w:proofErr w:type="spellEnd"/>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Khusus</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untuk</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keramik</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lantai</w:t>
            </w:r>
            <w:proofErr w:type="spellEnd"/>
            <w:r w:rsidRPr="00BC7E05">
              <w:rPr>
                <w:rFonts w:ascii="Bookman Old Style" w:hAnsi="Bookman Old Style" w:cs="Arial"/>
                <w:i/>
                <w:iCs/>
                <w:color w:val="000000"/>
              </w:rPr>
              <w:t>/</w:t>
            </w:r>
            <w:proofErr w:type="spellStart"/>
            <w:r w:rsidRPr="00BC7E05">
              <w:rPr>
                <w:rFonts w:ascii="Bookman Old Style" w:hAnsi="Bookman Old Style" w:cs="Arial"/>
                <w:i/>
                <w:iCs/>
                <w:color w:val="000000"/>
              </w:rPr>
              <w:t>dinding</w:t>
            </w:r>
            <w:proofErr w:type="spellEnd"/>
            <w:r w:rsidRPr="00BC7E05">
              <w:rPr>
                <w:rFonts w:ascii="Bookman Old Style" w:hAnsi="Bookman Old Style" w:cs="Arial"/>
                <w:i/>
                <w:iCs/>
                <w:color w:val="000000"/>
              </w:rPr>
              <w:t xml:space="preserve"> pada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23929)</w:t>
            </w:r>
          </w:p>
        </w:tc>
      </w:tr>
      <w:tr w:rsidR="006E6E9C" w:rsidRPr="00BC7E05" w14:paraId="6BF12734" w14:textId="77777777" w:rsidTr="006E6E9C">
        <w:trPr>
          <w:trHeight w:val="630"/>
        </w:trPr>
        <w:tc>
          <w:tcPr>
            <w:tcW w:w="960" w:type="dxa"/>
            <w:vMerge/>
            <w:tcBorders>
              <w:top w:val="nil"/>
              <w:left w:val="single" w:sz="4" w:space="0" w:color="auto"/>
              <w:bottom w:val="single" w:sz="4" w:space="0" w:color="000000"/>
              <w:right w:val="single" w:sz="4" w:space="0" w:color="auto"/>
            </w:tcBorders>
            <w:vAlign w:val="center"/>
            <w:hideMark/>
          </w:tcPr>
          <w:p w14:paraId="0D758F47" w14:textId="77777777" w:rsidR="006E6E9C" w:rsidRPr="00BC7E05" w:rsidRDefault="006E6E9C" w:rsidP="008B2116">
            <w:pPr>
              <w:rPr>
                <w:rFonts w:ascii="Bookman Old Style" w:hAnsi="Bookman Old Style" w:cs="Arial"/>
                <w:color w:val="000000"/>
              </w:rPr>
            </w:pPr>
          </w:p>
        </w:tc>
        <w:tc>
          <w:tcPr>
            <w:tcW w:w="3151" w:type="dxa"/>
            <w:vMerge/>
            <w:tcBorders>
              <w:top w:val="nil"/>
              <w:left w:val="single" w:sz="4" w:space="0" w:color="auto"/>
              <w:bottom w:val="single" w:sz="4" w:space="0" w:color="000000"/>
              <w:right w:val="single" w:sz="4" w:space="0" w:color="auto"/>
            </w:tcBorders>
            <w:vAlign w:val="center"/>
            <w:hideMark/>
          </w:tcPr>
          <w:p w14:paraId="7206446C" w14:textId="77777777" w:rsidR="006E6E9C" w:rsidRPr="00BC7E05" w:rsidRDefault="006E6E9C" w:rsidP="008B2116">
            <w:pPr>
              <w:rPr>
                <w:rFonts w:ascii="Bookman Old Style" w:hAnsi="Bookman Old Style" w:cs="Arial"/>
                <w:color w:val="000000"/>
              </w:rPr>
            </w:pPr>
          </w:p>
        </w:tc>
        <w:tc>
          <w:tcPr>
            <w:tcW w:w="850" w:type="dxa"/>
            <w:tcBorders>
              <w:top w:val="nil"/>
              <w:left w:val="nil"/>
              <w:bottom w:val="single" w:sz="4" w:space="0" w:color="auto"/>
              <w:right w:val="single" w:sz="4" w:space="0" w:color="auto"/>
            </w:tcBorders>
            <w:shd w:val="clear" w:color="auto" w:fill="auto"/>
            <w:vAlign w:val="center"/>
            <w:hideMark/>
          </w:tcPr>
          <w:p w14:paraId="757BD4D3"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2395</w:t>
            </w:r>
          </w:p>
        </w:tc>
        <w:tc>
          <w:tcPr>
            <w:tcW w:w="3260" w:type="dxa"/>
            <w:tcBorders>
              <w:top w:val="nil"/>
              <w:left w:val="nil"/>
              <w:bottom w:val="single" w:sz="4" w:space="0" w:color="auto"/>
              <w:right w:val="single" w:sz="4" w:space="0" w:color="auto"/>
            </w:tcBorders>
            <w:shd w:val="clear" w:color="auto" w:fill="auto"/>
            <w:vAlign w:val="bottom"/>
            <w:hideMark/>
          </w:tcPr>
          <w:p w14:paraId="2AA08A94"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Barang </w:t>
            </w:r>
            <w:proofErr w:type="spellStart"/>
            <w:r w:rsidRPr="00BC7E05">
              <w:rPr>
                <w:rFonts w:ascii="Bookman Old Style" w:hAnsi="Bookman Old Style" w:cs="Arial"/>
                <w:color w:val="000000"/>
              </w:rPr>
              <w:t>dari</w:t>
            </w:r>
            <w:proofErr w:type="spellEnd"/>
            <w:r w:rsidRPr="00BC7E05">
              <w:rPr>
                <w:rFonts w:ascii="Bookman Old Style" w:hAnsi="Bookman Old Style" w:cs="Arial"/>
                <w:color w:val="000000"/>
              </w:rPr>
              <w:t xml:space="preserve"> Seme, Kapur, </w:t>
            </w:r>
            <w:proofErr w:type="spellStart"/>
            <w:r w:rsidRPr="00BC7E05">
              <w:rPr>
                <w:rFonts w:ascii="Bookman Old Style" w:hAnsi="Bookman Old Style" w:cs="Arial"/>
                <w:color w:val="000000"/>
              </w:rPr>
              <w:t>Gips</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Asbes</w:t>
            </w:r>
            <w:proofErr w:type="spellEnd"/>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Kecuali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perusahaan</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skala</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kecil</w:t>
            </w:r>
            <w:proofErr w:type="spellEnd"/>
            <w:r w:rsidRPr="00BC7E05">
              <w:rPr>
                <w:rFonts w:ascii="Bookman Old Style" w:hAnsi="Bookman Old Style" w:cs="Arial"/>
                <w:i/>
                <w:iCs/>
                <w:color w:val="000000"/>
              </w:rPr>
              <w:t xml:space="preserve"> dan home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w:t>
            </w:r>
          </w:p>
        </w:tc>
      </w:tr>
      <w:tr w:rsidR="006E6E9C" w:rsidRPr="00BC7E05" w14:paraId="025790FB" w14:textId="77777777" w:rsidTr="006E6E9C">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79F51F"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29</w:t>
            </w:r>
          </w:p>
        </w:tc>
        <w:tc>
          <w:tcPr>
            <w:tcW w:w="3151" w:type="dxa"/>
            <w:tcBorders>
              <w:top w:val="nil"/>
              <w:left w:val="nil"/>
              <w:bottom w:val="single" w:sz="4" w:space="0" w:color="auto"/>
              <w:right w:val="single" w:sz="4" w:space="0" w:color="auto"/>
            </w:tcBorders>
            <w:shd w:val="clear" w:color="auto" w:fill="auto"/>
            <w:vAlign w:val="center"/>
            <w:hideMark/>
          </w:tcPr>
          <w:p w14:paraId="6ABD6A38"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w:t>
            </w:r>
            <w:proofErr w:type="spellStart"/>
            <w:r w:rsidRPr="00BC7E05">
              <w:rPr>
                <w:rFonts w:ascii="Bookman Old Style" w:hAnsi="Bookman Old Style" w:cs="Arial"/>
                <w:color w:val="000000"/>
              </w:rPr>
              <w:t>Kendaraan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Bermotor</w:t>
            </w:r>
            <w:proofErr w:type="spellEnd"/>
            <w:r w:rsidRPr="00BC7E05">
              <w:rPr>
                <w:rFonts w:ascii="Bookman Old Style" w:hAnsi="Bookman Old Style" w:cs="Arial"/>
                <w:color w:val="000000"/>
              </w:rPr>
              <w:t>, Trailer dan Semi Trailer</w:t>
            </w:r>
          </w:p>
        </w:tc>
        <w:tc>
          <w:tcPr>
            <w:tcW w:w="850" w:type="dxa"/>
            <w:tcBorders>
              <w:top w:val="nil"/>
              <w:left w:val="nil"/>
              <w:bottom w:val="single" w:sz="4" w:space="0" w:color="auto"/>
              <w:right w:val="single" w:sz="4" w:space="0" w:color="auto"/>
            </w:tcBorders>
            <w:shd w:val="clear" w:color="auto" w:fill="auto"/>
            <w:vAlign w:val="center"/>
            <w:hideMark/>
          </w:tcPr>
          <w:p w14:paraId="7FA0DCE0"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2930</w:t>
            </w:r>
          </w:p>
        </w:tc>
        <w:tc>
          <w:tcPr>
            <w:tcW w:w="3260" w:type="dxa"/>
            <w:tcBorders>
              <w:top w:val="nil"/>
              <w:left w:val="nil"/>
              <w:bottom w:val="single" w:sz="4" w:space="0" w:color="auto"/>
              <w:right w:val="single" w:sz="4" w:space="0" w:color="auto"/>
            </w:tcBorders>
            <w:shd w:val="clear" w:color="auto" w:fill="auto"/>
            <w:vAlign w:val="bottom"/>
            <w:hideMark/>
          </w:tcPr>
          <w:p w14:paraId="59468B37"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Suku </w:t>
            </w:r>
            <w:proofErr w:type="spellStart"/>
            <w:r w:rsidRPr="00BC7E05">
              <w:rPr>
                <w:rFonts w:ascii="Bookman Old Style" w:hAnsi="Bookman Old Style" w:cs="Arial"/>
                <w:color w:val="000000"/>
              </w:rPr>
              <w:t>Cadang</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Aksesoris</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Kendaraan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Bermotor</w:t>
            </w:r>
            <w:proofErr w:type="spellEnd"/>
            <w:r w:rsidRPr="00BC7E05">
              <w:rPr>
                <w:rFonts w:ascii="Bookman Old Style" w:hAnsi="Bookman Old Style" w:cs="Arial"/>
                <w:color w:val="000000"/>
              </w:rPr>
              <w:br/>
              <w:t xml:space="preserve">Roda </w:t>
            </w:r>
            <w:proofErr w:type="spellStart"/>
            <w:r w:rsidRPr="00BC7E05">
              <w:rPr>
                <w:rFonts w:ascii="Bookman Old Style" w:hAnsi="Bookman Old Style" w:cs="Arial"/>
                <w:color w:val="000000"/>
              </w:rPr>
              <w:t>Empat</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atau</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Lebih</w:t>
            </w:r>
            <w:proofErr w:type="spellEnd"/>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Khusus</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untuk</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saringan</w:t>
            </w:r>
            <w:proofErr w:type="spellEnd"/>
            <w:r w:rsidRPr="00BC7E05">
              <w:rPr>
                <w:rFonts w:ascii="Bookman Old Style" w:hAnsi="Bookman Old Style" w:cs="Arial"/>
                <w:i/>
                <w:iCs/>
                <w:color w:val="000000"/>
              </w:rPr>
              <w:t xml:space="preserve"> (filter) </w:t>
            </w:r>
            <w:proofErr w:type="spellStart"/>
            <w:r w:rsidRPr="00BC7E05">
              <w:rPr>
                <w:rFonts w:ascii="Bookman Old Style" w:hAnsi="Bookman Old Style" w:cs="Arial"/>
                <w:i/>
                <w:iCs/>
                <w:color w:val="000000"/>
              </w:rPr>
              <w:t>udara</w:t>
            </w:r>
            <w:proofErr w:type="spellEnd"/>
            <w:r w:rsidRPr="00BC7E05">
              <w:rPr>
                <w:rFonts w:ascii="Bookman Old Style" w:hAnsi="Bookman Old Style" w:cs="Arial"/>
                <w:i/>
                <w:iCs/>
                <w:color w:val="000000"/>
              </w:rPr>
              <w:t>/</w:t>
            </w:r>
            <w:proofErr w:type="spellStart"/>
            <w:r w:rsidRPr="00BC7E05">
              <w:rPr>
                <w:rFonts w:ascii="Bookman Old Style" w:hAnsi="Bookman Old Style" w:cs="Arial"/>
                <w:i/>
                <w:iCs/>
                <w:color w:val="000000"/>
              </w:rPr>
              <w:t>oli</w:t>
            </w:r>
            <w:proofErr w:type="spellEnd"/>
            <w:r w:rsidRPr="00BC7E05">
              <w:rPr>
                <w:rFonts w:ascii="Bookman Old Style" w:hAnsi="Bookman Old Style" w:cs="Arial"/>
                <w:i/>
                <w:iCs/>
                <w:color w:val="000000"/>
              </w:rPr>
              <w:t>)</w:t>
            </w:r>
          </w:p>
        </w:tc>
      </w:tr>
      <w:tr w:rsidR="006E6E9C" w:rsidRPr="00BC7E05" w14:paraId="5F396726" w14:textId="77777777" w:rsidTr="006E6E9C">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61920C"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30</w:t>
            </w:r>
          </w:p>
        </w:tc>
        <w:tc>
          <w:tcPr>
            <w:tcW w:w="3151" w:type="dxa"/>
            <w:tcBorders>
              <w:top w:val="nil"/>
              <w:left w:val="nil"/>
              <w:bottom w:val="single" w:sz="4" w:space="0" w:color="auto"/>
              <w:right w:val="single" w:sz="4" w:space="0" w:color="auto"/>
            </w:tcBorders>
            <w:shd w:val="clear" w:color="auto" w:fill="auto"/>
            <w:vAlign w:val="center"/>
            <w:hideMark/>
          </w:tcPr>
          <w:p w14:paraId="5E2CBE49"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 xml:space="preserve">Industri Alat </w:t>
            </w:r>
            <w:proofErr w:type="spellStart"/>
            <w:r w:rsidRPr="00BC7E05">
              <w:rPr>
                <w:rFonts w:ascii="Bookman Old Style" w:hAnsi="Bookman Old Style" w:cs="Arial"/>
                <w:color w:val="000000"/>
              </w:rPr>
              <w:t>Angkutan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Lainnya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58CE4E3"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3091</w:t>
            </w:r>
          </w:p>
        </w:tc>
        <w:tc>
          <w:tcPr>
            <w:tcW w:w="3260" w:type="dxa"/>
            <w:tcBorders>
              <w:top w:val="nil"/>
              <w:left w:val="nil"/>
              <w:bottom w:val="single" w:sz="4" w:space="0" w:color="auto"/>
              <w:right w:val="single" w:sz="4" w:space="0" w:color="auto"/>
            </w:tcBorders>
            <w:shd w:val="clear" w:color="auto" w:fill="auto"/>
            <w:vAlign w:val="bottom"/>
            <w:hideMark/>
          </w:tcPr>
          <w:p w14:paraId="3935C7A9" w14:textId="77777777" w:rsidR="006E6E9C" w:rsidRPr="00BC7E05" w:rsidRDefault="006E6E9C" w:rsidP="008B2116">
            <w:pPr>
              <w:rPr>
                <w:rFonts w:ascii="Bookman Old Style" w:hAnsi="Bookman Old Style" w:cs="Arial"/>
                <w:color w:val="000000"/>
              </w:rPr>
            </w:pPr>
            <w:r w:rsidRPr="00BC7E05">
              <w:rPr>
                <w:rFonts w:ascii="Bookman Old Style" w:hAnsi="Bookman Old Style" w:cs="Arial"/>
                <w:color w:val="000000"/>
              </w:rPr>
              <w:t>Industri Sepeda Motor</w:t>
            </w:r>
            <w:r w:rsidRPr="00BC7E05">
              <w:rPr>
                <w:rFonts w:ascii="Bookman Old Style" w:hAnsi="Bookman Old Style" w:cs="Arial"/>
                <w:color w:val="000000"/>
              </w:rPr>
              <w:br/>
            </w:r>
            <w:r w:rsidRPr="00BC7E05">
              <w:rPr>
                <w:rFonts w:ascii="Bookman Old Style" w:hAnsi="Bookman Old Style" w:cs="Arial"/>
                <w:i/>
                <w:iCs/>
                <w:color w:val="000000"/>
              </w:rPr>
              <w:t>(</w:t>
            </w:r>
            <w:proofErr w:type="spellStart"/>
            <w:r w:rsidRPr="00BC7E05">
              <w:rPr>
                <w:rFonts w:ascii="Bookman Old Style" w:hAnsi="Bookman Old Style" w:cs="Arial"/>
                <w:i/>
                <w:iCs/>
                <w:color w:val="000000"/>
              </w:rPr>
              <w:t>Khusus</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untuk</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w:t>
            </w:r>
            <w:proofErr w:type="spellStart"/>
            <w:r w:rsidRPr="00BC7E05">
              <w:rPr>
                <w:rFonts w:ascii="Bookman Old Style" w:hAnsi="Bookman Old Style" w:cs="Arial"/>
                <w:i/>
                <w:iCs/>
                <w:color w:val="000000"/>
              </w:rPr>
              <w:t>saringan</w:t>
            </w:r>
            <w:proofErr w:type="spellEnd"/>
            <w:r w:rsidRPr="00BC7E05">
              <w:rPr>
                <w:rFonts w:ascii="Bookman Old Style" w:hAnsi="Bookman Old Style" w:cs="Arial"/>
                <w:i/>
                <w:iCs/>
                <w:color w:val="000000"/>
              </w:rPr>
              <w:t xml:space="preserve"> (filter) </w:t>
            </w:r>
            <w:proofErr w:type="spellStart"/>
            <w:r w:rsidRPr="00BC7E05">
              <w:rPr>
                <w:rFonts w:ascii="Bookman Old Style" w:hAnsi="Bookman Old Style" w:cs="Arial"/>
                <w:i/>
                <w:iCs/>
                <w:color w:val="000000"/>
              </w:rPr>
              <w:t>udara</w:t>
            </w:r>
            <w:proofErr w:type="spellEnd"/>
            <w:r w:rsidRPr="00BC7E05">
              <w:rPr>
                <w:rFonts w:ascii="Bookman Old Style" w:hAnsi="Bookman Old Style" w:cs="Arial"/>
                <w:i/>
                <w:iCs/>
                <w:color w:val="000000"/>
              </w:rPr>
              <w:t>/</w:t>
            </w:r>
            <w:proofErr w:type="spellStart"/>
            <w:r w:rsidRPr="00BC7E05">
              <w:rPr>
                <w:rFonts w:ascii="Bookman Old Style" w:hAnsi="Bookman Old Style" w:cs="Arial"/>
                <w:i/>
                <w:iCs/>
                <w:color w:val="000000"/>
              </w:rPr>
              <w:t>oli</w:t>
            </w:r>
            <w:proofErr w:type="spellEnd"/>
            <w:r w:rsidRPr="00BC7E05">
              <w:rPr>
                <w:rFonts w:ascii="Bookman Old Style" w:hAnsi="Bookman Old Style" w:cs="Arial"/>
                <w:i/>
                <w:iCs/>
                <w:color w:val="000000"/>
              </w:rPr>
              <w:t xml:space="preserve"> pada </w:t>
            </w:r>
            <w:proofErr w:type="spellStart"/>
            <w:r w:rsidRPr="00BC7E05">
              <w:rPr>
                <w:rFonts w:ascii="Bookman Old Style" w:hAnsi="Bookman Old Style" w:cs="Arial"/>
                <w:i/>
                <w:iCs/>
                <w:color w:val="000000"/>
              </w:rPr>
              <w:t>industri</w:t>
            </w:r>
            <w:proofErr w:type="spellEnd"/>
            <w:r w:rsidRPr="00BC7E05">
              <w:rPr>
                <w:rFonts w:ascii="Bookman Old Style" w:hAnsi="Bookman Old Style" w:cs="Arial"/>
                <w:i/>
                <w:iCs/>
                <w:color w:val="000000"/>
              </w:rPr>
              <w:t xml:space="preserve"> 30912)</w:t>
            </w:r>
          </w:p>
        </w:tc>
      </w:tr>
    </w:tbl>
    <w:p w14:paraId="383704F5" w14:textId="77777777" w:rsidR="006E6E9C" w:rsidRPr="00BC7E05" w:rsidRDefault="006E6E9C" w:rsidP="006E6E9C">
      <w:pPr>
        <w:pStyle w:val="ListParagraph"/>
        <w:ind w:left="1134"/>
        <w:jc w:val="both"/>
        <w:rPr>
          <w:rFonts w:ascii="Bookman Old Style" w:hAnsi="Bookman Old Style" w:cs="Arial"/>
          <w:lang w:val="en-GB"/>
        </w:rPr>
      </w:pPr>
    </w:p>
    <w:p w14:paraId="1366D56F" w14:textId="77777777" w:rsidR="005F52DC" w:rsidRPr="00BC7E05" w:rsidRDefault="005F52DC" w:rsidP="006E6E9C">
      <w:pPr>
        <w:pStyle w:val="ListParagraph"/>
        <w:ind w:left="1134"/>
        <w:jc w:val="both"/>
        <w:rPr>
          <w:rFonts w:ascii="Bookman Old Style" w:hAnsi="Bookman Old Style" w:cs="Arial"/>
          <w:lang w:val="en-GB"/>
        </w:rPr>
      </w:pPr>
    </w:p>
    <w:p w14:paraId="63892FF5" w14:textId="77777777" w:rsidR="005F52DC" w:rsidRPr="00BC7E05" w:rsidRDefault="005F52DC" w:rsidP="006E6E9C">
      <w:pPr>
        <w:pStyle w:val="ListParagraph"/>
        <w:ind w:left="1134"/>
        <w:jc w:val="both"/>
        <w:rPr>
          <w:rFonts w:ascii="Bookman Old Style" w:hAnsi="Bookman Old Style" w:cs="Arial"/>
          <w:lang w:val="en-GB"/>
        </w:rPr>
      </w:pPr>
    </w:p>
    <w:p w14:paraId="603573E2" w14:textId="77777777" w:rsidR="006E6E9C" w:rsidRPr="00BC7E05" w:rsidRDefault="006E6E9C" w:rsidP="006E6E9C">
      <w:pPr>
        <w:pStyle w:val="ListParagraph"/>
        <w:numPr>
          <w:ilvl w:val="0"/>
          <w:numId w:val="10"/>
        </w:numPr>
        <w:ind w:left="270"/>
        <w:contextualSpacing w:val="0"/>
        <w:jc w:val="both"/>
        <w:rPr>
          <w:rFonts w:ascii="Bookman Old Style" w:hAnsi="Bookman Old Style" w:cs="Arial"/>
          <w:lang w:val="en-GB"/>
        </w:rPr>
      </w:pPr>
      <w:r w:rsidRPr="00BC7E05">
        <w:rPr>
          <w:rFonts w:ascii="Bookman Old Style" w:hAnsi="Bookman Old Style" w:cs="Arial"/>
          <w:lang w:val="en-GB"/>
        </w:rPr>
        <w:t>Sektor IIIB</w:t>
      </w:r>
      <w:bookmarkStart w:id="4" w:name="_Hlk185256575"/>
    </w:p>
    <w:p w14:paraId="11B8068B" w14:textId="406AE73A" w:rsidR="006E6E9C" w:rsidRPr="00BC7E05" w:rsidRDefault="006E6E9C" w:rsidP="006E6E9C">
      <w:pPr>
        <w:pStyle w:val="ListParagraph"/>
        <w:ind w:left="270"/>
        <w:contextualSpacing w:val="0"/>
        <w:jc w:val="both"/>
        <w:rPr>
          <w:rFonts w:ascii="Bookman Old Style" w:hAnsi="Bookman Old Style" w:cs="Arial"/>
          <w:lang w:val="en-GB"/>
        </w:rPr>
      </w:pPr>
      <w:proofErr w:type="spellStart"/>
      <w:r w:rsidRPr="00BC7E05">
        <w:rPr>
          <w:rFonts w:ascii="Bookman Old Style" w:hAnsi="Bookman Old Style" w:cs="Arial"/>
          <w:lang w:val="en-GB"/>
        </w:rPr>
        <w:t>Besaran</w:t>
      </w:r>
      <w:proofErr w:type="spellEnd"/>
      <w:r w:rsidRPr="00BC7E05">
        <w:rPr>
          <w:rFonts w:ascii="Bookman Old Style" w:hAnsi="Bookman Old Style" w:cs="Arial"/>
          <w:lang w:val="en-GB"/>
        </w:rPr>
        <w:t xml:space="preserve"> UMSK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untuk</w:t>
      </w:r>
      <w:proofErr w:type="spellEnd"/>
      <w:r w:rsidRPr="00BC7E05">
        <w:rPr>
          <w:rFonts w:ascii="Bookman Old Style" w:hAnsi="Bookman Old Style" w:cs="Arial"/>
          <w:lang w:val="en-GB"/>
        </w:rPr>
        <w:t xml:space="preserve"> Perusahaan yang </w:t>
      </w:r>
      <w:proofErr w:type="spellStart"/>
      <w:r w:rsidRPr="00BC7E05">
        <w:rPr>
          <w:rFonts w:ascii="Bookman Old Style" w:hAnsi="Bookman Old Style" w:cs="Arial"/>
          <w:lang w:val="en-GB"/>
        </w:rPr>
        <w:t>masuk</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dalam</w:t>
      </w:r>
      <w:proofErr w:type="spellEnd"/>
      <w:r w:rsidRPr="00BC7E05">
        <w:rPr>
          <w:rFonts w:ascii="Bookman Old Style" w:hAnsi="Bookman Old Style" w:cs="Arial"/>
          <w:lang w:val="en-GB"/>
        </w:rPr>
        <w:t xml:space="preserve"> Sektor IIIB </w:t>
      </w:r>
      <w:proofErr w:type="spellStart"/>
      <w:r w:rsidRPr="00BC7E05">
        <w:rPr>
          <w:rFonts w:ascii="Bookman Old Style" w:hAnsi="Bookman Old Style" w:cs="Arial"/>
          <w:lang w:val="en-GB"/>
        </w:rPr>
        <w:t>adalah</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sebesar</w:t>
      </w:r>
      <w:proofErr w:type="spellEnd"/>
      <w:r w:rsidRPr="00BC7E05">
        <w:rPr>
          <w:rFonts w:ascii="Bookman Old Style" w:hAnsi="Bookman Old Style" w:cs="Arial"/>
          <w:lang w:val="en-GB"/>
        </w:rPr>
        <w:t xml:space="preserve"> Rp.20.</w:t>
      </w:r>
      <w:proofErr w:type="gramStart"/>
      <w:r w:rsidRPr="00BC7E05">
        <w:rPr>
          <w:rFonts w:ascii="Bookman Old Style" w:hAnsi="Bookman Old Style" w:cs="Arial"/>
          <w:lang w:val="en-GB"/>
        </w:rPr>
        <w:t>000,-</w:t>
      </w:r>
      <w:proofErr w:type="gramEnd"/>
      <w:r w:rsidRPr="00BC7E05">
        <w:rPr>
          <w:rFonts w:ascii="Bookman Old Style" w:hAnsi="Bookman Old Style" w:cs="Arial"/>
          <w:lang w:val="en-GB"/>
        </w:rPr>
        <w:t xml:space="preserve"> </w:t>
      </w:r>
      <w:proofErr w:type="spellStart"/>
      <w:r w:rsidRPr="00BC7E05">
        <w:rPr>
          <w:rFonts w:ascii="Bookman Old Style" w:hAnsi="Bookman Old Style" w:cs="Arial"/>
          <w:lang w:val="en-GB"/>
        </w:rPr>
        <w:t>ditambahkan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dengan</w:t>
      </w:r>
      <w:proofErr w:type="spellEnd"/>
      <w:r w:rsidRPr="00BC7E05">
        <w:rPr>
          <w:rFonts w:ascii="Bookman Old Style" w:hAnsi="Bookman Old Style" w:cs="Arial"/>
          <w:lang w:val="en-GB"/>
        </w:rPr>
        <w:t xml:space="preserve"> Upah Minimum </w:t>
      </w:r>
      <w:proofErr w:type="spellStart"/>
      <w:r w:rsidRPr="00BC7E05">
        <w:rPr>
          <w:rFonts w:ascii="Bookman Old Style" w:hAnsi="Bookman Old Style" w:cs="Arial"/>
          <w:lang w:val="en-GB"/>
        </w:rPr>
        <w:t>Kabupaten</w:t>
      </w:r>
      <w:proofErr w:type="spellEnd"/>
      <w:r w:rsidRPr="00BC7E05">
        <w:rPr>
          <w:rFonts w:ascii="Bookman Old Style" w:hAnsi="Bookman Old Style" w:cs="Arial"/>
          <w:lang w:val="en-GB"/>
        </w:rPr>
        <w:t xml:space="preserve"> Tangerang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yaitu</w:t>
      </w:r>
      <w:proofErr w:type="spellEnd"/>
      <w:r w:rsidRPr="00BC7E05">
        <w:rPr>
          <w:rFonts w:ascii="Bookman Old Style" w:hAnsi="Bookman Old Style" w:cs="Arial"/>
          <w:lang w:val="en-GB"/>
        </w:rPr>
        <w:t xml:space="preserve"> Rp.4.901.</w:t>
      </w:r>
      <w:proofErr w:type="gramStart"/>
      <w:r w:rsidRPr="00BC7E05">
        <w:rPr>
          <w:rFonts w:ascii="Bookman Old Style" w:hAnsi="Bookman Old Style" w:cs="Arial"/>
          <w:lang w:val="en-GB"/>
        </w:rPr>
        <w:t>117,-</w:t>
      </w:r>
      <w:proofErr w:type="gram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sehingga</w:t>
      </w:r>
      <w:proofErr w:type="spellEnd"/>
      <w:r w:rsidRPr="00BC7E05">
        <w:rPr>
          <w:rFonts w:ascii="Bookman Old Style" w:hAnsi="Bookman Old Style" w:cs="Arial"/>
          <w:lang w:val="en-GB"/>
        </w:rPr>
        <w:t xml:space="preserve"> Nilai UMSK </w:t>
      </w:r>
      <w:proofErr w:type="spellStart"/>
      <w:r w:rsidRPr="00BC7E05">
        <w:rPr>
          <w:rFonts w:ascii="Bookman Old Style" w:hAnsi="Bookman Old Style" w:cs="Arial"/>
          <w:lang w:val="en-GB"/>
        </w:rPr>
        <w:t>Tahun</w:t>
      </w:r>
      <w:proofErr w:type="spellEnd"/>
      <w:r w:rsidRPr="00BC7E05">
        <w:rPr>
          <w:rFonts w:ascii="Bookman Old Style" w:hAnsi="Bookman Old Style" w:cs="Arial"/>
          <w:lang w:val="en-GB"/>
        </w:rPr>
        <w:t xml:space="preserve"> 2025 </w:t>
      </w:r>
      <w:proofErr w:type="spellStart"/>
      <w:r w:rsidRPr="00BC7E05">
        <w:rPr>
          <w:rFonts w:ascii="Bookman Old Style" w:hAnsi="Bookman Old Style" w:cs="Arial"/>
          <w:lang w:val="en-GB"/>
        </w:rPr>
        <w:t>untuk</w:t>
      </w:r>
      <w:proofErr w:type="spellEnd"/>
      <w:r w:rsidRPr="00BC7E05">
        <w:rPr>
          <w:rFonts w:ascii="Bookman Old Style" w:hAnsi="Bookman Old Style" w:cs="Arial"/>
          <w:lang w:val="en-GB"/>
        </w:rPr>
        <w:t xml:space="preserve"> Sektor IIIB </w:t>
      </w:r>
      <w:proofErr w:type="spellStart"/>
      <w:r w:rsidRPr="00BC7E05">
        <w:rPr>
          <w:rFonts w:ascii="Bookman Old Style" w:hAnsi="Bookman Old Style" w:cs="Arial"/>
          <w:lang w:val="en-GB"/>
        </w:rPr>
        <w:t>sebesar</w:t>
      </w:r>
      <w:proofErr w:type="spellEnd"/>
      <w:r w:rsidRPr="00BC7E05">
        <w:rPr>
          <w:rFonts w:ascii="Bookman Old Style" w:hAnsi="Bookman Old Style" w:cs="Arial"/>
          <w:lang w:val="en-GB"/>
        </w:rPr>
        <w:t xml:space="preserve"> </w:t>
      </w:r>
      <w:r w:rsidRPr="00BC7E05">
        <w:rPr>
          <w:rFonts w:ascii="Bookman Old Style" w:hAnsi="Bookman Old Style" w:cs="Arial"/>
          <w:b/>
          <w:bCs/>
          <w:lang w:val="en-GB"/>
        </w:rPr>
        <w:t>Rp.4.921.</w:t>
      </w:r>
      <w:proofErr w:type="gramStart"/>
      <w:r w:rsidRPr="00BC7E05">
        <w:rPr>
          <w:rFonts w:ascii="Bookman Old Style" w:hAnsi="Bookman Old Style" w:cs="Arial"/>
          <w:b/>
          <w:bCs/>
          <w:lang w:val="en-GB"/>
        </w:rPr>
        <w:t>117,-</w:t>
      </w:r>
      <w:proofErr w:type="gramEnd"/>
      <w:r w:rsidRPr="00BC7E05">
        <w:rPr>
          <w:rFonts w:ascii="Bookman Old Style" w:hAnsi="Bookman Old Style" w:cs="Arial"/>
          <w:b/>
          <w:bCs/>
          <w:lang w:val="en-GB"/>
        </w:rPr>
        <w:t xml:space="preserve"> </w:t>
      </w:r>
      <w:r w:rsidRPr="00BC7E05">
        <w:rPr>
          <w:rFonts w:ascii="Bookman Old Style" w:hAnsi="Bookman Old Style" w:cs="Arial"/>
          <w:lang w:val="en-GB"/>
        </w:rPr>
        <w:t>dan/</w:t>
      </w:r>
      <w:proofErr w:type="spellStart"/>
      <w:r w:rsidRPr="00BC7E05">
        <w:rPr>
          <w:rFonts w:ascii="Bookman Old Style" w:hAnsi="Bookman Old Style" w:cs="Arial"/>
          <w:lang w:val="en-GB"/>
        </w:rPr>
        <w:t>atau</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berdasarkan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hasil</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kesepakatan</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bipartit</w:t>
      </w:r>
      <w:proofErr w:type="spellEnd"/>
      <w:r w:rsidRPr="00BC7E05">
        <w:rPr>
          <w:rFonts w:ascii="Bookman Old Style" w:hAnsi="Bookman Old Style" w:cs="Arial"/>
          <w:lang w:val="en-GB"/>
        </w:rPr>
        <w:t xml:space="preserve">. Adapun </w:t>
      </w:r>
      <w:proofErr w:type="spellStart"/>
      <w:r w:rsidRPr="00BC7E05">
        <w:rPr>
          <w:rFonts w:ascii="Bookman Old Style" w:hAnsi="Bookman Old Style" w:cs="Arial"/>
          <w:lang w:val="en-GB"/>
        </w:rPr>
        <w:t>Klasifikasi</w:t>
      </w:r>
      <w:proofErr w:type="spellEnd"/>
      <w:r w:rsidRPr="00BC7E05">
        <w:rPr>
          <w:rFonts w:ascii="Bookman Old Style" w:hAnsi="Bookman Old Style" w:cs="Arial"/>
          <w:lang w:val="en-GB"/>
        </w:rPr>
        <w:t xml:space="preserve"> Baku </w:t>
      </w:r>
      <w:proofErr w:type="spellStart"/>
      <w:r w:rsidRPr="00BC7E05">
        <w:rPr>
          <w:rFonts w:ascii="Bookman Old Style" w:hAnsi="Bookman Old Style" w:cs="Arial"/>
          <w:lang w:val="en-GB"/>
        </w:rPr>
        <w:t>Lapangan</w:t>
      </w:r>
      <w:proofErr w:type="spellEnd"/>
      <w:r w:rsidRPr="00BC7E05">
        <w:rPr>
          <w:rFonts w:ascii="Bookman Old Style" w:hAnsi="Bookman Old Style" w:cs="Arial"/>
          <w:lang w:val="en-GB"/>
        </w:rPr>
        <w:t xml:space="preserve"> Usaha Indonesia yang </w:t>
      </w:r>
      <w:proofErr w:type="spellStart"/>
      <w:r w:rsidRPr="00BC7E05">
        <w:rPr>
          <w:rFonts w:ascii="Bookman Old Style" w:hAnsi="Bookman Old Style" w:cs="Arial"/>
          <w:lang w:val="en-GB"/>
        </w:rPr>
        <w:t>masuk</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ke</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dalam</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golongan</w:t>
      </w:r>
      <w:proofErr w:type="spellEnd"/>
      <w:r w:rsidRPr="00BC7E05">
        <w:rPr>
          <w:rFonts w:ascii="Bookman Old Style" w:hAnsi="Bookman Old Style" w:cs="Arial"/>
          <w:lang w:val="en-GB"/>
        </w:rPr>
        <w:t xml:space="preserve"> Sektor IIIB </w:t>
      </w:r>
      <w:proofErr w:type="spellStart"/>
      <w:r w:rsidRPr="00BC7E05">
        <w:rPr>
          <w:rFonts w:ascii="Bookman Old Style" w:hAnsi="Bookman Old Style" w:cs="Arial"/>
          <w:lang w:val="en-GB"/>
        </w:rPr>
        <w:t>adalah</w:t>
      </w:r>
      <w:proofErr w:type="spellEnd"/>
      <w:r w:rsidRPr="00BC7E05">
        <w:rPr>
          <w:rFonts w:ascii="Bookman Old Style" w:hAnsi="Bookman Old Style" w:cs="Arial"/>
          <w:lang w:val="en-GB"/>
        </w:rPr>
        <w:t xml:space="preserve"> </w:t>
      </w:r>
      <w:proofErr w:type="spellStart"/>
      <w:r w:rsidRPr="00BC7E05">
        <w:rPr>
          <w:rFonts w:ascii="Bookman Old Style" w:hAnsi="Bookman Old Style" w:cs="Arial"/>
          <w:lang w:val="en-GB"/>
        </w:rPr>
        <w:t>sebagai</w:t>
      </w:r>
      <w:proofErr w:type="spellEnd"/>
      <w:r w:rsidRPr="00BC7E05">
        <w:rPr>
          <w:rFonts w:ascii="Bookman Old Style" w:hAnsi="Bookman Old Style" w:cs="Arial"/>
          <w:lang w:val="en-GB"/>
        </w:rPr>
        <w:t xml:space="preserve"> </w:t>
      </w:r>
      <w:proofErr w:type="spellStart"/>
      <w:proofErr w:type="gramStart"/>
      <w:r w:rsidRPr="00BC7E05">
        <w:rPr>
          <w:rFonts w:ascii="Bookman Old Style" w:hAnsi="Bookman Old Style" w:cs="Arial"/>
          <w:lang w:val="en-GB"/>
        </w:rPr>
        <w:t>berikut</w:t>
      </w:r>
      <w:proofErr w:type="spellEnd"/>
      <w:r w:rsidRPr="00BC7E05">
        <w:rPr>
          <w:rFonts w:ascii="Bookman Old Style" w:hAnsi="Bookman Old Style" w:cs="Arial"/>
          <w:lang w:val="en-GB"/>
        </w:rPr>
        <w:t xml:space="preserve"> :</w:t>
      </w:r>
      <w:bookmarkEnd w:id="4"/>
      <w:proofErr w:type="gramEnd"/>
    </w:p>
    <w:p w14:paraId="5BDFCB8D" w14:textId="77777777" w:rsidR="006E6E9C" w:rsidRPr="00BC7E05" w:rsidRDefault="006E6E9C" w:rsidP="006E6E9C">
      <w:pPr>
        <w:ind w:left="284"/>
        <w:jc w:val="both"/>
        <w:rPr>
          <w:rFonts w:ascii="Bookman Old Style" w:hAnsi="Bookman Old Style" w:cs="Arial"/>
          <w:lang w:val="en-GB"/>
        </w:rPr>
      </w:pPr>
    </w:p>
    <w:tbl>
      <w:tblPr>
        <w:tblW w:w="8221" w:type="dxa"/>
        <w:tblInd w:w="535" w:type="dxa"/>
        <w:tblLook w:val="04A0" w:firstRow="1" w:lastRow="0" w:firstColumn="1" w:lastColumn="0" w:noHBand="0" w:noVBand="1"/>
      </w:tblPr>
      <w:tblGrid>
        <w:gridCol w:w="960"/>
        <w:gridCol w:w="3151"/>
        <w:gridCol w:w="850"/>
        <w:gridCol w:w="3260"/>
      </w:tblGrid>
      <w:tr w:rsidR="006E6E9C" w:rsidRPr="00BC7E05" w14:paraId="45CB8BDC" w14:textId="77777777" w:rsidTr="006E6E9C">
        <w:trPr>
          <w:trHeight w:val="315"/>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390BDE2" w14:textId="77777777" w:rsidR="006E6E9C" w:rsidRPr="00BC7E05" w:rsidRDefault="006E6E9C" w:rsidP="008B2116">
            <w:pPr>
              <w:jc w:val="center"/>
              <w:rPr>
                <w:rFonts w:ascii="Bookman Old Style" w:hAnsi="Bookman Old Style" w:cs="Arial"/>
                <w:b/>
                <w:bCs/>
                <w:color w:val="000000"/>
                <w:lang w:val="en-ID" w:eastAsia="en-ID"/>
              </w:rPr>
            </w:pPr>
            <w:proofErr w:type="spellStart"/>
            <w:r w:rsidRPr="00BC7E05">
              <w:rPr>
                <w:rFonts w:ascii="Bookman Old Style" w:hAnsi="Bookman Old Style" w:cs="Arial"/>
                <w:b/>
                <w:bCs/>
                <w:color w:val="000000"/>
              </w:rPr>
              <w:t>Golongan</w:t>
            </w:r>
            <w:proofErr w:type="spellEnd"/>
            <w:r w:rsidRPr="00BC7E05">
              <w:rPr>
                <w:rFonts w:ascii="Bookman Old Style" w:hAnsi="Bookman Old Style" w:cs="Arial"/>
                <w:b/>
                <w:bCs/>
                <w:color w:val="000000"/>
              </w:rPr>
              <w:t xml:space="preserve"> </w:t>
            </w:r>
            <w:proofErr w:type="spellStart"/>
            <w:r w:rsidRPr="00BC7E05">
              <w:rPr>
                <w:rFonts w:ascii="Bookman Old Style" w:hAnsi="Bookman Old Style" w:cs="Arial"/>
                <w:b/>
                <w:bCs/>
                <w:color w:val="000000"/>
              </w:rPr>
              <w:t>Pokok</w:t>
            </w:r>
            <w:proofErr w:type="spellEnd"/>
          </w:p>
        </w:tc>
        <w:tc>
          <w:tcPr>
            <w:tcW w:w="4110" w:type="dxa"/>
            <w:gridSpan w:val="2"/>
            <w:tcBorders>
              <w:top w:val="single" w:sz="4" w:space="0" w:color="auto"/>
              <w:left w:val="nil"/>
              <w:bottom w:val="single" w:sz="4" w:space="0" w:color="auto"/>
              <w:right w:val="single" w:sz="4" w:space="0" w:color="auto"/>
            </w:tcBorders>
            <w:shd w:val="clear" w:color="auto" w:fill="auto"/>
            <w:vAlign w:val="bottom"/>
            <w:hideMark/>
          </w:tcPr>
          <w:p w14:paraId="52D162E3"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Sub-</w:t>
            </w:r>
            <w:proofErr w:type="spellStart"/>
            <w:r w:rsidRPr="00BC7E05">
              <w:rPr>
                <w:rFonts w:ascii="Bookman Old Style" w:hAnsi="Bookman Old Style" w:cs="Arial"/>
                <w:b/>
                <w:bCs/>
                <w:color w:val="000000"/>
              </w:rPr>
              <w:t>Golongan</w:t>
            </w:r>
            <w:proofErr w:type="spellEnd"/>
          </w:p>
        </w:tc>
      </w:tr>
      <w:tr w:rsidR="006E6E9C" w:rsidRPr="00BC7E05" w14:paraId="4A59D3CC" w14:textId="77777777" w:rsidTr="006E6E9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C15841"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Kode</w:t>
            </w:r>
          </w:p>
        </w:tc>
        <w:tc>
          <w:tcPr>
            <w:tcW w:w="3151" w:type="dxa"/>
            <w:tcBorders>
              <w:top w:val="nil"/>
              <w:left w:val="nil"/>
              <w:bottom w:val="single" w:sz="4" w:space="0" w:color="auto"/>
              <w:right w:val="single" w:sz="4" w:space="0" w:color="auto"/>
            </w:tcBorders>
            <w:shd w:val="clear" w:color="auto" w:fill="auto"/>
            <w:vAlign w:val="bottom"/>
            <w:hideMark/>
          </w:tcPr>
          <w:p w14:paraId="10638D95" w14:textId="77777777" w:rsidR="006E6E9C" w:rsidRPr="00BC7E05" w:rsidRDefault="006E6E9C" w:rsidP="008B2116">
            <w:pPr>
              <w:jc w:val="center"/>
              <w:rPr>
                <w:rFonts w:ascii="Bookman Old Style" w:hAnsi="Bookman Old Style" w:cs="Arial"/>
                <w:b/>
                <w:bCs/>
                <w:color w:val="000000"/>
              </w:rPr>
            </w:pPr>
            <w:proofErr w:type="spellStart"/>
            <w:r w:rsidRPr="00BC7E05">
              <w:rPr>
                <w:rFonts w:ascii="Bookman Old Style" w:hAnsi="Bookman Old Style" w:cs="Arial"/>
                <w:b/>
                <w:bCs/>
                <w:color w:val="000000"/>
              </w:rPr>
              <w:t>Judul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63B4A0B" w14:textId="77777777" w:rsidR="006E6E9C" w:rsidRPr="00BC7E05" w:rsidRDefault="006E6E9C" w:rsidP="008B2116">
            <w:pPr>
              <w:jc w:val="center"/>
              <w:rPr>
                <w:rFonts w:ascii="Bookman Old Style" w:hAnsi="Bookman Old Style" w:cs="Arial"/>
                <w:b/>
                <w:bCs/>
                <w:color w:val="000000"/>
              </w:rPr>
            </w:pPr>
            <w:r w:rsidRPr="00BC7E05">
              <w:rPr>
                <w:rFonts w:ascii="Bookman Old Style" w:hAnsi="Bookman Old Style" w:cs="Arial"/>
                <w:b/>
                <w:bCs/>
                <w:color w:val="000000"/>
              </w:rPr>
              <w:t>Kode</w:t>
            </w:r>
          </w:p>
        </w:tc>
        <w:tc>
          <w:tcPr>
            <w:tcW w:w="3260" w:type="dxa"/>
            <w:tcBorders>
              <w:top w:val="nil"/>
              <w:left w:val="nil"/>
              <w:bottom w:val="single" w:sz="4" w:space="0" w:color="auto"/>
              <w:right w:val="single" w:sz="4" w:space="0" w:color="auto"/>
            </w:tcBorders>
            <w:shd w:val="clear" w:color="auto" w:fill="auto"/>
            <w:vAlign w:val="bottom"/>
            <w:hideMark/>
          </w:tcPr>
          <w:p w14:paraId="3B947BB0" w14:textId="77777777" w:rsidR="006E6E9C" w:rsidRPr="00BC7E05" w:rsidRDefault="006E6E9C" w:rsidP="008B2116">
            <w:pPr>
              <w:jc w:val="center"/>
              <w:rPr>
                <w:rFonts w:ascii="Bookman Old Style" w:hAnsi="Bookman Old Style" w:cs="Arial"/>
                <w:b/>
                <w:bCs/>
                <w:color w:val="000000"/>
              </w:rPr>
            </w:pPr>
            <w:proofErr w:type="spellStart"/>
            <w:r w:rsidRPr="00BC7E05">
              <w:rPr>
                <w:rFonts w:ascii="Bookman Old Style" w:hAnsi="Bookman Old Style" w:cs="Arial"/>
                <w:b/>
                <w:bCs/>
                <w:color w:val="000000"/>
              </w:rPr>
              <w:t>Judul</w:t>
            </w:r>
            <w:proofErr w:type="spellEnd"/>
          </w:p>
        </w:tc>
      </w:tr>
      <w:tr w:rsidR="006E6E9C" w:rsidRPr="00BC7E05" w14:paraId="3639D553" w14:textId="77777777" w:rsidTr="006E6E9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1F102C"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02</w:t>
            </w:r>
          </w:p>
        </w:tc>
        <w:tc>
          <w:tcPr>
            <w:tcW w:w="3151" w:type="dxa"/>
            <w:tcBorders>
              <w:top w:val="nil"/>
              <w:left w:val="nil"/>
              <w:bottom w:val="single" w:sz="4" w:space="0" w:color="auto"/>
              <w:right w:val="single" w:sz="4" w:space="0" w:color="auto"/>
            </w:tcBorders>
            <w:shd w:val="clear" w:color="auto" w:fill="auto"/>
            <w:vAlign w:val="center"/>
            <w:hideMark/>
          </w:tcPr>
          <w:p w14:paraId="09BC6ABD"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Kehutanan</w:t>
            </w:r>
            <w:proofErr w:type="spellEnd"/>
            <w:r w:rsidRPr="00BC7E05">
              <w:rPr>
                <w:rFonts w:ascii="Bookman Old Style" w:hAnsi="Bookman Old Style" w:cs="Arial"/>
                <w:color w:val="000000"/>
              </w:rPr>
              <w:t xml:space="preserve"> dan </w:t>
            </w:r>
            <w:proofErr w:type="spellStart"/>
            <w:r w:rsidRPr="00BC7E05">
              <w:rPr>
                <w:rFonts w:ascii="Bookman Old Style" w:hAnsi="Bookman Old Style" w:cs="Arial"/>
                <w:color w:val="000000"/>
              </w:rPr>
              <w:t>Penebangan</w:t>
            </w:r>
            <w:proofErr w:type="spellEnd"/>
            <w:r w:rsidRPr="00BC7E05">
              <w:rPr>
                <w:rFonts w:ascii="Bookman Old Style" w:hAnsi="Bookman Old Style" w:cs="Arial"/>
                <w:color w:val="000000"/>
              </w:rPr>
              <w:t xml:space="preserve"> Kayu</w:t>
            </w:r>
          </w:p>
        </w:tc>
        <w:tc>
          <w:tcPr>
            <w:tcW w:w="850" w:type="dxa"/>
            <w:tcBorders>
              <w:top w:val="nil"/>
              <w:left w:val="nil"/>
              <w:bottom w:val="single" w:sz="4" w:space="0" w:color="auto"/>
              <w:right w:val="single" w:sz="4" w:space="0" w:color="auto"/>
            </w:tcBorders>
            <w:shd w:val="clear" w:color="auto" w:fill="auto"/>
            <w:vAlign w:val="center"/>
            <w:hideMark/>
          </w:tcPr>
          <w:p w14:paraId="1C5786CA"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0211</w:t>
            </w:r>
          </w:p>
        </w:tc>
        <w:tc>
          <w:tcPr>
            <w:tcW w:w="3260" w:type="dxa"/>
            <w:tcBorders>
              <w:top w:val="nil"/>
              <w:left w:val="nil"/>
              <w:bottom w:val="single" w:sz="4" w:space="0" w:color="auto"/>
              <w:right w:val="single" w:sz="4" w:space="0" w:color="auto"/>
            </w:tcBorders>
            <w:shd w:val="clear" w:color="auto" w:fill="auto"/>
            <w:vAlign w:val="center"/>
            <w:hideMark/>
          </w:tcPr>
          <w:p w14:paraId="5C276B64" w14:textId="77777777" w:rsidR="006E6E9C" w:rsidRPr="00BC7E05" w:rsidRDefault="006E6E9C" w:rsidP="008B2116">
            <w:pPr>
              <w:rPr>
                <w:rFonts w:ascii="Bookman Old Style" w:hAnsi="Bookman Old Style" w:cs="Arial"/>
                <w:i/>
                <w:iCs/>
                <w:color w:val="000000"/>
                <w:lang w:val="fi-FI"/>
              </w:rPr>
            </w:pPr>
            <w:r w:rsidRPr="00BC7E05">
              <w:rPr>
                <w:rFonts w:ascii="Bookman Old Style" w:hAnsi="Bookman Old Style" w:cs="Arial"/>
                <w:color w:val="000000"/>
                <w:lang w:val="fi-FI"/>
              </w:rPr>
              <w:t>Pengusaha Hutan Tanaman</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pembibitan pohon)</w:t>
            </w:r>
          </w:p>
          <w:p w14:paraId="64DABAB6" w14:textId="77777777" w:rsidR="005F52DC" w:rsidRPr="00BC7E05" w:rsidRDefault="005F52DC" w:rsidP="008B2116">
            <w:pPr>
              <w:rPr>
                <w:rFonts w:ascii="Bookman Old Style" w:hAnsi="Bookman Old Style" w:cs="Arial"/>
                <w:color w:val="000000"/>
                <w:lang w:val="fi-FI"/>
              </w:rPr>
            </w:pPr>
          </w:p>
        </w:tc>
      </w:tr>
      <w:tr w:rsidR="006E6E9C" w:rsidRPr="00BC7E05" w14:paraId="1586FCAA" w14:textId="77777777" w:rsidTr="006E6E9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B998A2"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15</w:t>
            </w:r>
          </w:p>
        </w:tc>
        <w:tc>
          <w:tcPr>
            <w:tcW w:w="3151" w:type="dxa"/>
            <w:tcBorders>
              <w:top w:val="nil"/>
              <w:left w:val="nil"/>
              <w:bottom w:val="single" w:sz="4" w:space="0" w:color="auto"/>
              <w:right w:val="single" w:sz="4" w:space="0" w:color="auto"/>
            </w:tcBorders>
            <w:shd w:val="clear" w:color="auto" w:fill="auto"/>
            <w:vAlign w:val="center"/>
            <w:hideMark/>
          </w:tcPr>
          <w:p w14:paraId="622163A1"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Industri Kulit, Barang dari Kulit dan Alas Kaki</w:t>
            </w:r>
          </w:p>
        </w:tc>
        <w:tc>
          <w:tcPr>
            <w:tcW w:w="850" w:type="dxa"/>
            <w:tcBorders>
              <w:top w:val="nil"/>
              <w:left w:val="nil"/>
              <w:bottom w:val="single" w:sz="4" w:space="0" w:color="auto"/>
              <w:right w:val="single" w:sz="4" w:space="0" w:color="auto"/>
            </w:tcBorders>
            <w:shd w:val="clear" w:color="auto" w:fill="auto"/>
            <w:vAlign w:val="center"/>
            <w:hideMark/>
          </w:tcPr>
          <w:p w14:paraId="35F7FD18"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1520</w:t>
            </w:r>
          </w:p>
        </w:tc>
        <w:tc>
          <w:tcPr>
            <w:tcW w:w="3260" w:type="dxa"/>
            <w:tcBorders>
              <w:top w:val="nil"/>
              <w:left w:val="nil"/>
              <w:bottom w:val="single" w:sz="4" w:space="0" w:color="auto"/>
              <w:right w:val="single" w:sz="4" w:space="0" w:color="auto"/>
            </w:tcBorders>
            <w:shd w:val="clear" w:color="auto" w:fill="auto"/>
            <w:vAlign w:val="center"/>
            <w:hideMark/>
          </w:tcPr>
          <w:p w14:paraId="61F6EC7F" w14:textId="77777777" w:rsidR="006E6E9C" w:rsidRPr="00BC7E05" w:rsidRDefault="006E6E9C" w:rsidP="008B2116">
            <w:pPr>
              <w:rPr>
                <w:rFonts w:ascii="Bookman Old Style" w:hAnsi="Bookman Old Style" w:cs="Arial"/>
                <w:i/>
                <w:iCs/>
                <w:color w:val="000000"/>
                <w:lang w:val="fi-FI"/>
              </w:rPr>
            </w:pPr>
            <w:r w:rsidRPr="00BC7E05">
              <w:rPr>
                <w:rFonts w:ascii="Bookman Old Style" w:hAnsi="Bookman Old Style" w:cs="Arial"/>
                <w:color w:val="000000"/>
                <w:lang w:val="fi-FI"/>
              </w:rPr>
              <w:t>Industri Alas Kaki</w:t>
            </w:r>
            <w:r w:rsidRPr="00BC7E05">
              <w:rPr>
                <w:rFonts w:ascii="Bookman Old Style" w:hAnsi="Bookman Old Style" w:cs="Arial"/>
                <w:color w:val="000000"/>
                <w:lang w:val="fi-FI"/>
              </w:rPr>
              <w:br/>
            </w:r>
            <w:r w:rsidRPr="00BC7E05">
              <w:rPr>
                <w:rFonts w:ascii="Bookman Old Style" w:hAnsi="Bookman Old Style" w:cs="Arial"/>
                <w:i/>
                <w:iCs/>
                <w:color w:val="000000"/>
                <w:lang w:val="fi-FI"/>
              </w:rPr>
              <w:t>(Perusahaan skala besar dan ekspor)</w:t>
            </w:r>
          </w:p>
          <w:p w14:paraId="05B540E3" w14:textId="77777777" w:rsidR="005F52DC" w:rsidRPr="00BC7E05" w:rsidRDefault="005F52DC" w:rsidP="008B2116">
            <w:pPr>
              <w:rPr>
                <w:rFonts w:ascii="Bookman Old Style" w:hAnsi="Bookman Old Style" w:cs="Arial"/>
                <w:color w:val="000000"/>
                <w:lang w:val="fi-FI"/>
              </w:rPr>
            </w:pPr>
          </w:p>
        </w:tc>
      </w:tr>
      <w:tr w:rsidR="006E6E9C" w:rsidRPr="00BC7E05" w14:paraId="715CF239" w14:textId="77777777" w:rsidTr="005F52DC">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C212"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47</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14:paraId="36FD3536"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Perdagangan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Eceran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bukan</w:t>
            </w:r>
            <w:proofErr w:type="spellEnd"/>
            <w:r w:rsidRPr="00BC7E05">
              <w:rPr>
                <w:rFonts w:ascii="Bookman Old Style" w:hAnsi="Bookman Old Style" w:cs="Arial"/>
                <w:color w:val="000000"/>
              </w:rPr>
              <w:t xml:space="preserve"> Mobil dan Sepeda Motor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EF1815"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4711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184F915" w14:textId="77777777" w:rsidR="005F52DC" w:rsidRPr="00BC7E05" w:rsidRDefault="005F52DC" w:rsidP="008B2116">
            <w:pPr>
              <w:rPr>
                <w:rFonts w:ascii="Bookman Old Style" w:hAnsi="Bookman Old Style" w:cs="Arial"/>
                <w:color w:val="000000"/>
                <w:lang w:val="fi-FI"/>
              </w:rPr>
            </w:pPr>
          </w:p>
          <w:p w14:paraId="7D95C27D" w14:textId="7553237A" w:rsidR="006E6E9C" w:rsidRPr="00BC7E05" w:rsidRDefault="006E6E9C" w:rsidP="008B2116">
            <w:pPr>
              <w:rPr>
                <w:rFonts w:ascii="Bookman Old Style" w:hAnsi="Bookman Old Style" w:cs="Arial"/>
                <w:i/>
                <w:iCs/>
                <w:color w:val="000000"/>
                <w:lang w:val="fi-FI"/>
              </w:rPr>
            </w:pPr>
            <w:r w:rsidRPr="00BC7E05">
              <w:rPr>
                <w:rFonts w:ascii="Bookman Old Style" w:hAnsi="Bookman Old Style" w:cs="Arial"/>
                <w:color w:val="000000"/>
                <w:lang w:val="fi-FI"/>
              </w:rPr>
              <w:t>Perdagangan Eceran yang utamanya Makanan, Minuman atau Tembakau di Toko</w:t>
            </w:r>
            <w:r w:rsidRPr="00BC7E05">
              <w:rPr>
                <w:rFonts w:ascii="Bookman Old Style" w:hAnsi="Bookman Old Style" w:cs="Arial"/>
                <w:color w:val="000000"/>
                <w:lang w:val="fi-FI"/>
              </w:rPr>
              <w:br/>
            </w:r>
            <w:r w:rsidRPr="00BC7E05">
              <w:rPr>
                <w:rFonts w:ascii="Bookman Old Style" w:hAnsi="Bookman Old Style" w:cs="Arial"/>
                <w:i/>
                <w:iCs/>
                <w:color w:val="000000"/>
                <w:lang w:val="fi-FI"/>
              </w:rPr>
              <w:t>(Kecuali industri 47112)</w:t>
            </w:r>
          </w:p>
          <w:p w14:paraId="317BB1B3" w14:textId="77777777" w:rsidR="005F52DC" w:rsidRPr="00BC7E05" w:rsidRDefault="005F52DC" w:rsidP="008B2116">
            <w:pPr>
              <w:rPr>
                <w:rFonts w:ascii="Bookman Old Style" w:hAnsi="Bookman Old Style" w:cs="Arial"/>
                <w:color w:val="000000"/>
                <w:lang w:val="fi-FI"/>
              </w:rPr>
            </w:pPr>
          </w:p>
        </w:tc>
      </w:tr>
      <w:tr w:rsidR="006E6E9C" w:rsidRPr="00BC7E05" w14:paraId="7213A712" w14:textId="77777777" w:rsidTr="000C564E">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55884"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52</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14:paraId="4EE17155" w14:textId="77777777" w:rsidR="006E6E9C" w:rsidRPr="00BC7E05" w:rsidRDefault="006E6E9C" w:rsidP="008B2116">
            <w:pPr>
              <w:rPr>
                <w:rFonts w:ascii="Bookman Old Style" w:hAnsi="Bookman Old Style" w:cs="Arial"/>
                <w:color w:val="000000"/>
                <w:lang w:val="fi-FI"/>
              </w:rPr>
            </w:pPr>
            <w:r w:rsidRPr="00BC7E05">
              <w:rPr>
                <w:rFonts w:ascii="Bookman Old Style" w:hAnsi="Bookman Old Style" w:cs="Arial"/>
                <w:color w:val="000000"/>
                <w:lang w:val="fi-FI"/>
              </w:rPr>
              <w:t>Pergudangan dan Jasa Penunjang Angkutan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C59841" w14:textId="77777777" w:rsidR="006E6E9C" w:rsidRPr="00BC7E05" w:rsidRDefault="006E6E9C" w:rsidP="008B2116">
            <w:pPr>
              <w:jc w:val="center"/>
              <w:rPr>
                <w:rFonts w:ascii="Bookman Old Style" w:hAnsi="Bookman Old Style" w:cs="Arial"/>
                <w:color w:val="000000"/>
              </w:rPr>
            </w:pPr>
            <w:r w:rsidRPr="00BC7E05">
              <w:rPr>
                <w:rFonts w:ascii="Bookman Old Style" w:hAnsi="Bookman Old Style" w:cs="Arial"/>
                <w:color w:val="000000"/>
              </w:rPr>
              <w:t>5210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C6ECF4D" w14:textId="77777777" w:rsidR="006E6E9C" w:rsidRPr="00BC7E05" w:rsidRDefault="006E6E9C" w:rsidP="008B2116">
            <w:pPr>
              <w:rPr>
                <w:rFonts w:ascii="Bookman Old Style" w:hAnsi="Bookman Old Style" w:cs="Arial"/>
                <w:color w:val="000000"/>
              </w:rPr>
            </w:pPr>
            <w:proofErr w:type="spellStart"/>
            <w:r w:rsidRPr="00BC7E05">
              <w:rPr>
                <w:rFonts w:ascii="Bookman Old Style" w:hAnsi="Bookman Old Style" w:cs="Arial"/>
                <w:color w:val="000000"/>
              </w:rPr>
              <w:t>Pergudangan</w:t>
            </w:r>
            <w:proofErr w:type="spellEnd"/>
          </w:p>
        </w:tc>
      </w:tr>
    </w:tbl>
    <w:p w14:paraId="76FD3F2B" w14:textId="77777777" w:rsidR="006E6E9C" w:rsidRPr="00BC7E05" w:rsidRDefault="006E6E9C" w:rsidP="006E6E9C">
      <w:pPr>
        <w:pStyle w:val="ListParagraph"/>
        <w:widowControl w:val="0"/>
        <w:autoSpaceDE w:val="0"/>
        <w:autoSpaceDN w:val="0"/>
        <w:ind w:left="2430"/>
        <w:jc w:val="both"/>
        <w:rPr>
          <w:rFonts w:ascii="Bookman Old Style" w:eastAsiaTheme="minorHAnsi" w:hAnsi="Bookman Old Style" w:cs="Arial"/>
          <w:bCs/>
          <w:lang w:val="fi-FI"/>
        </w:rPr>
      </w:pPr>
    </w:p>
    <w:p w14:paraId="45A32C3B" w14:textId="77777777" w:rsidR="00CC67EB" w:rsidRPr="00BC7E05" w:rsidRDefault="00CC67EB" w:rsidP="00CC67EB">
      <w:pPr>
        <w:jc w:val="both"/>
        <w:rPr>
          <w:rFonts w:ascii="Bookman Old Style" w:hAnsi="Bookman Old Style"/>
        </w:rPr>
      </w:pPr>
    </w:p>
    <w:p w14:paraId="1FE4AC4D" w14:textId="77777777" w:rsidR="00CC67EB" w:rsidRPr="00BC7E05" w:rsidRDefault="00CC67EB" w:rsidP="00CC67EB">
      <w:pPr>
        <w:jc w:val="both"/>
        <w:rPr>
          <w:rFonts w:ascii="Bookman Old Style" w:hAnsi="Bookman Old Style"/>
        </w:rPr>
      </w:pPr>
    </w:p>
    <w:p w14:paraId="22B2C9C9" w14:textId="77777777" w:rsidR="00CC67EB" w:rsidRPr="00BC7E05" w:rsidRDefault="00CC67EB" w:rsidP="00CC67EB">
      <w:pPr>
        <w:jc w:val="both"/>
        <w:rPr>
          <w:rFonts w:ascii="Bookman Old Style" w:hAnsi="Bookman Old Style"/>
        </w:rPr>
      </w:pPr>
    </w:p>
    <w:p w14:paraId="3FF3E642" w14:textId="77777777" w:rsidR="00CC67EB" w:rsidRPr="00BC7E05" w:rsidRDefault="00CC67EB" w:rsidP="00CC67EB">
      <w:pPr>
        <w:jc w:val="both"/>
        <w:rPr>
          <w:rFonts w:ascii="Bookman Old Style" w:hAnsi="Bookman Old Style"/>
        </w:rPr>
      </w:pPr>
    </w:p>
    <w:p w14:paraId="0AD53B56" w14:textId="77777777" w:rsidR="00CC67EB" w:rsidRPr="00BC7E05" w:rsidRDefault="00CC67EB" w:rsidP="00CC67EB">
      <w:pPr>
        <w:jc w:val="both"/>
        <w:rPr>
          <w:rFonts w:ascii="Bookman Old Style" w:hAnsi="Bookman Old Style"/>
        </w:rPr>
      </w:pPr>
    </w:p>
    <w:p w14:paraId="3151FF0D" w14:textId="77777777" w:rsidR="00CC67EB" w:rsidRPr="00BC7E05" w:rsidRDefault="00CC67EB" w:rsidP="00CC67EB">
      <w:pPr>
        <w:ind w:left="4320"/>
        <w:jc w:val="center"/>
        <w:rPr>
          <w:rFonts w:ascii="Bookman Old Style" w:hAnsi="Bookman Old Style"/>
          <w:lang w:val="sv-SE"/>
        </w:rPr>
      </w:pPr>
      <w:r w:rsidRPr="00BC7E05">
        <w:rPr>
          <w:rFonts w:ascii="Bookman Old Style" w:hAnsi="Bookman Old Style"/>
          <w:lang w:val="sv-SE"/>
        </w:rPr>
        <w:t>Pj. GUBERNUR BANTEN,</w:t>
      </w:r>
    </w:p>
    <w:p w14:paraId="31B26107" w14:textId="77777777" w:rsidR="00CC67EB" w:rsidRPr="00BC7E05" w:rsidRDefault="00CC67EB" w:rsidP="00CC67EB">
      <w:pPr>
        <w:ind w:left="4320"/>
        <w:jc w:val="center"/>
        <w:rPr>
          <w:rFonts w:ascii="Bookman Old Style" w:hAnsi="Bookman Old Style"/>
          <w:lang w:val="sv-SE"/>
        </w:rPr>
      </w:pPr>
    </w:p>
    <w:p w14:paraId="23411213" w14:textId="77777777" w:rsidR="00CC67EB" w:rsidRPr="00BC7E05" w:rsidRDefault="00CC67EB" w:rsidP="00CC67EB">
      <w:pPr>
        <w:ind w:left="4320"/>
        <w:jc w:val="center"/>
        <w:rPr>
          <w:rFonts w:ascii="Bookman Old Style" w:hAnsi="Bookman Old Style"/>
          <w:lang w:val="sv-SE"/>
        </w:rPr>
      </w:pPr>
    </w:p>
    <w:p w14:paraId="125F3627" w14:textId="77777777" w:rsidR="00CC67EB" w:rsidRPr="00BC7E05" w:rsidRDefault="00CC67EB" w:rsidP="00CC67EB">
      <w:pPr>
        <w:ind w:left="4320"/>
        <w:jc w:val="center"/>
        <w:rPr>
          <w:rFonts w:ascii="Bookman Old Style" w:hAnsi="Bookman Old Style"/>
          <w:lang w:val="sv-SE"/>
        </w:rPr>
      </w:pPr>
    </w:p>
    <w:p w14:paraId="69AD2213" w14:textId="77777777" w:rsidR="00CC67EB" w:rsidRPr="00BC7E05" w:rsidRDefault="00CC67EB" w:rsidP="00CC67EB">
      <w:pPr>
        <w:ind w:left="4320"/>
        <w:jc w:val="center"/>
        <w:rPr>
          <w:rFonts w:ascii="Bookman Old Style" w:hAnsi="Bookman Old Style"/>
          <w:lang w:val="sv-SE"/>
        </w:rPr>
      </w:pPr>
    </w:p>
    <w:p w14:paraId="32011DAD" w14:textId="77777777" w:rsidR="00CC67EB" w:rsidRPr="00BC7E05" w:rsidRDefault="00CC67EB" w:rsidP="00CC67EB">
      <w:pPr>
        <w:ind w:left="4320"/>
        <w:jc w:val="center"/>
        <w:rPr>
          <w:rFonts w:ascii="Bookman Old Style" w:hAnsi="Bookman Old Style"/>
          <w:lang w:val="sv-SE"/>
        </w:rPr>
      </w:pPr>
    </w:p>
    <w:p w14:paraId="6FDC4977" w14:textId="77777777" w:rsidR="00CC67EB" w:rsidRPr="00BC7E05" w:rsidRDefault="00CC67EB" w:rsidP="00CC67EB">
      <w:pPr>
        <w:ind w:left="4320"/>
        <w:jc w:val="both"/>
        <w:rPr>
          <w:rFonts w:ascii="Bookman Old Style" w:hAnsi="Bookman Old Style"/>
          <w:lang w:val="id-ID"/>
        </w:rPr>
      </w:pPr>
      <w:r w:rsidRPr="00BC7E05">
        <w:rPr>
          <w:rFonts w:ascii="Bookman Old Style" w:hAnsi="Bookman Old Style"/>
          <w:lang w:val="sv-SE"/>
        </w:rPr>
        <w:t xml:space="preserve">      UCOK ABDULRAUF DAMENTA</w:t>
      </w:r>
    </w:p>
    <w:p w14:paraId="70FB4F57" w14:textId="77777777" w:rsidR="00CC67EB" w:rsidRPr="00BC7E05" w:rsidRDefault="00CC67EB" w:rsidP="00CC67EB">
      <w:pPr>
        <w:jc w:val="both"/>
        <w:rPr>
          <w:rFonts w:ascii="Bookman Old Style" w:hAnsi="Bookman Old Style"/>
          <w:lang w:val="id-ID"/>
        </w:rPr>
      </w:pPr>
    </w:p>
    <w:p w14:paraId="644C15E9" w14:textId="77777777" w:rsidR="002F5DAD" w:rsidRPr="00BC7E05" w:rsidRDefault="002F5DAD" w:rsidP="00CC67EB">
      <w:pPr>
        <w:jc w:val="both"/>
        <w:rPr>
          <w:rFonts w:ascii="Bookman Old Style" w:hAnsi="Bookman Old Style"/>
          <w:lang w:val="id-ID"/>
        </w:rPr>
      </w:pPr>
    </w:p>
    <w:p w14:paraId="2BC5F594" w14:textId="77777777" w:rsidR="002F5DAD" w:rsidRPr="00BC7E05" w:rsidRDefault="002F5DAD" w:rsidP="00CC67EB">
      <w:pPr>
        <w:jc w:val="both"/>
        <w:rPr>
          <w:rFonts w:ascii="Bookman Old Style" w:hAnsi="Bookman Old Style"/>
          <w:lang w:val="id-ID"/>
        </w:rPr>
      </w:pPr>
    </w:p>
    <w:p w14:paraId="7713CC8D" w14:textId="77777777" w:rsidR="002F5DAD" w:rsidRPr="00BC7E05" w:rsidRDefault="002F5DAD" w:rsidP="00CC67EB">
      <w:pPr>
        <w:jc w:val="both"/>
        <w:rPr>
          <w:rFonts w:ascii="Bookman Old Style" w:hAnsi="Bookman Old Style"/>
          <w:lang w:val="id-ID"/>
        </w:rPr>
      </w:pPr>
    </w:p>
    <w:p w14:paraId="541AF82D" w14:textId="77777777" w:rsidR="002F5DAD" w:rsidRPr="00BC7E05" w:rsidRDefault="002F5DAD" w:rsidP="00CC67EB">
      <w:pPr>
        <w:jc w:val="both"/>
        <w:rPr>
          <w:rFonts w:ascii="Bookman Old Style" w:hAnsi="Bookman Old Style"/>
          <w:lang w:val="id-ID"/>
        </w:rPr>
      </w:pPr>
    </w:p>
    <w:p w14:paraId="557F822B" w14:textId="77777777" w:rsidR="002F5DAD" w:rsidRPr="00BC7E05" w:rsidRDefault="002F5DAD" w:rsidP="00CC67EB">
      <w:pPr>
        <w:jc w:val="both"/>
        <w:rPr>
          <w:rFonts w:ascii="Bookman Old Style" w:hAnsi="Bookman Old Style"/>
          <w:lang w:val="id-ID"/>
        </w:rPr>
      </w:pPr>
    </w:p>
    <w:p w14:paraId="0FDE371A" w14:textId="77777777" w:rsidR="002F5DAD" w:rsidRPr="00BC7E05" w:rsidRDefault="002F5DAD" w:rsidP="00CC67EB">
      <w:pPr>
        <w:jc w:val="both"/>
        <w:rPr>
          <w:rFonts w:ascii="Bookman Old Style" w:hAnsi="Bookman Old Style"/>
          <w:lang w:val="id-ID"/>
        </w:rPr>
      </w:pPr>
    </w:p>
    <w:p w14:paraId="77598E2F" w14:textId="77777777" w:rsidR="002F5DAD" w:rsidRPr="00BC7E05" w:rsidRDefault="002F5DAD" w:rsidP="00CC67EB">
      <w:pPr>
        <w:jc w:val="both"/>
        <w:rPr>
          <w:rFonts w:ascii="Bookman Old Style" w:hAnsi="Bookman Old Style"/>
          <w:lang w:val="id-ID"/>
        </w:rPr>
      </w:pPr>
    </w:p>
    <w:p w14:paraId="2DBDEE45" w14:textId="77777777" w:rsidR="002F5DAD" w:rsidRPr="00BC7E05" w:rsidRDefault="002F5DAD" w:rsidP="00CC67EB">
      <w:pPr>
        <w:jc w:val="both"/>
        <w:rPr>
          <w:rFonts w:ascii="Bookman Old Style" w:hAnsi="Bookman Old Style"/>
          <w:lang w:val="id-ID"/>
        </w:rPr>
      </w:pPr>
    </w:p>
    <w:p w14:paraId="190D7E65" w14:textId="77777777" w:rsidR="002F5DAD" w:rsidRPr="00BC7E05" w:rsidRDefault="002F5DAD" w:rsidP="00CC67EB">
      <w:pPr>
        <w:jc w:val="both"/>
        <w:rPr>
          <w:rFonts w:ascii="Bookman Old Style" w:hAnsi="Bookman Old Style"/>
          <w:lang w:val="id-ID"/>
        </w:rPr>
      </w:pPr>
    </w:p>
    <w:p w14:paraId="3BB136DA" w14:textId="77777777" w:rsidR="002F5DAD" w:rsidRPr="00BC7E05" w:rsidRDefault="002F5DAD" w:rsidP="00CC67EB">
      <w:pPr>
        <w:jc w:val="both"/>
        <w:rPr>
          <w:rFonts w:ascii="Bookman Old Style" w:hAnsi="Bookman Old Style"/>
          <w:lang w:val="id-ID"/>
        </w:rPr>
      </w:pPr>
    </w:p>
    <w:p w14:paraId="378816C4" w14:textId="77777777" w:rsidR="002F5DAD" w:rsidRPr="00BC7E05" w:rsidRDefault="002F5DAD" w:rsidP="00CC67EB">
      <w:pPr>
        <w:jc w:val="both"/>
        <w:rPr>
          <w:rFonts w:ascii="Bookman Old Style" w:hAnsi="Bookman Old Style"/>
          <w:lang w:val="id-ID"/>
        </w:rPr>
      </w:pPr>
    </w:p>
    <w:p w14:paraId="35D38222" w14:textId="77777777" w:rsidR="002F5DAD" w:rsidRPr="00BC7E05" w:rsidRDefault="002F5DAD" w:rsidP="00CC67EB">
      <w:pPr>
        <w:jc w:val="both"/>
        <w:rPr>
          <w:rFonts w:ascii="Bookman Old Style" w:hAnsi="Bookman Old Style"/>
          <w:lang w:val="id-ID"/>
        </w:rPr>
      </w:pPr>
    </w:p>
    <w:p w14:paraId="7F31CC44" w14:textId="77777777" w:rsidR="002F5DAD" w:rsidRPr="00BC7E05" w:rsidRDefault="002F5DAD" w:rsidP="00CC67EB">
      <w:pPr>
        <w:jc w:val="both"/>
        <w:rPr>
          <w:rFonts w:ascii="Bookman Old Style" w:hAnsi="Bookman Old Style"/>
          <w:lang w:val="id-ID"/>
        </w:rPr>
      </w:pPr>
    </w:p>
    <w:p w14:paraId="3AAD63CE" w14:textId="77777777" w:rsidR="002F5DAD" w:rsidRPr="00BC7E05" w:rsidRDefault="002F5DAD" w:rsidP="00CC67EB">
      <w:pPr>
        <w:jc w:val="both"/>
        <w:rPr>
          <w:rFonts w:ascii="Bookman Old Style" w:hAnsi="Bookman Old Style"/>
          <w:lang w:val="id-ID"/>
        </w:rPr>
      </w:pPr>
    </w:p>
    <w:p w14:paraId="64DADC53" w14:textId="77777777" w:rsidR="002F5DAD" w:rsidRPr="00BC7E05" w:rsidRDefault="002F5DAD" w:rsidP="00CC67EB">
      <w:pPr>
        <w:jc w:val="both"/>
        <w:rPr>
          <w:rFonts w:ascii="Bookman Old Style" w:hAnsi="Bookman Old Style"/>
          <w:lang w:val="id-ID"/>
        </w:rPr>
      </w:pPr>
    </w:p>
    <w:p w14:paraId="1F9D1EDE" w14:textId="77777777" w:rsidR="002F5DAD" w:rsidRPr="00BC7E05" w:rsidRDefault="002F5DAD" w:rsidP="00CC67EB">
      <w:pPr>
        <w:jc w:val="both"/>
        <w:rPr>
          <w:rFonts w:ascii="Bookman Old Style" w:hAnsi="Bookman Old Style"/>
          <w:lang w:val="id-ID"/>
        </w:rPr>
      </w:pPr>
    </w:p>
    <w:p w14:paraId="01312223" w14:textId="77777777" w:rsidR="002F5DAD" w:rsidRPr="00BC7E05" w:rsidRDefault="002F5DAD" w:rsidP="00CC67EB">
      <w:pPr>
        <w:jc w:val="both"/>
        <w:rPr>
          <w:rFonts w:ascii="Bookman Old Style" w:hAnsi="Bookman Old Style"/>
          <w:lang w:val="id-ID"/>
        </w:rPr>
      </w:pPr>
    </w:p>
    <w:p w14:paraId="2E52640D" w14:textId="77777777" w:rsidR="002F5DAD" w:rsidRPr="00BC7E05" w:rsidRDefault="002F5DAD" w:rsidP="00CC67EB">
      <w:pPr>
        <w:jc w:val="both"/>
        <w:rPr>
          <w:rFonts w:ascii="Bookman Old Style" w:hAnsi="Bookman Old Style"/>
          <w:lang w:val="id-ID"/>
        </w:rPr>
      </w:pPr>
    </w:p>
    <w:p w14:paraId="70EA3F00" w14:textId="77777777" w:rsidR="002F5DAD" w:rsidRPr="00BC7E05" w:rsidRDefault="002F5DAD" w:rsidP="00CC67EB">
      <w:pPr>
        <w:jc w:val="both"/>
        <w:rPr>
          <w:rFonts w:ascii="Bookman Old Style" w:hAnsi="Bookman Old Style"/>
          <w:lang w:val="id-ID"/>
        </w:rPr>
      </w:pPr>
    </w:p>
    <w:p w14:paraId="7190496F" w14:textId="77777777" w:rsidR="002F5DAD" w:rsidRPr="00BC7E05" w:rsidRDefault="002F5DAD" w:rsidP="00CC67EB">
      <w:pPr>
        <w:jc w:val="both"/>
        <w:rPr>
          <w:rFonts w:ascii="Bookman Old Style" w:hAnsi="Bookman Old Style"/>
          <w:lang w:val="id-ID"/>
        </w:rPr>
      </w:pPr>
    </w:p>
    <w:p w14:paraId="014D614F" w14:textId="77777777" w:rsidR="002F5DAD" w:rsidRPr="00BC7E05" w:rsidRDefault="002F5DAD" w:rsidP="00CC67EB">
      <w:pPr>
        <w:jc w:val="both"/>
        <w:rPr>
          <w:rFonts w:ascii="Bookman Old Style" w:hAnsi="Bookman Old Style"/>
          <w:lang w:val="id-ID"/>
        </w:rPr>
      </w:pPr>
    </w:p>
    <w:p w14:paraId="1DF46E38" w14:textId="77777777" w:rsidR="002F5DAD" w:rsidRPr="00BC7E05" w:rsidRDefault="002F5DAD" w:rsidP="00CC67EB">
      <w:pPr>
        <w:jc w:val="both"/>
        <w:rPr>
          <w:rFonts w:ascii="Bookman Old Style" w:hAnsi="Bookman Old Style"/>
          <w:lang w:val="id-ID"/>
        </w:rPr>
      </w:pPr>
    </w:p>
    <w:p w14:paraId="232187B4" w14:textId="77777777" w:rsidR="002F5DAD" w:rsidRPr="00BC7E05" w:rsidRDefault="002F5DAD" w:rsidP="00CC67EB">
      <w:pPr>
        <w:jc w:val="both"/>
        <w:rPr>
          <w:rFonts w:ascii="Bookman Old Style" w:hAnsi="Bookman Old Style"/>
          <w:lang w:val="id-ID"/>
        </w:rPr>
      </w:pPr>
    </w:p>
    <w:p w14:paraId="6E50CC76" w14:textId="77777777" w:rsidR="002F5DAD" w:rsidRPr="00BC7E05" w:rsidRDefault="002F5DAD" w:rsidP="00CC67EB">
      <w:pPr>
        <w:jc w:val="both"/>
        <w:rPr>
          <w:rFonts w:ascii="Bookman Old Style" w:hAnsi="Bookman Old Style"/>
          <w:lang w:val="id-ID"/>
        </w:rPr>
      </w:pPr>
    </w:p>
    <w:p w14:paraId="77A08CDF" w14:textId="77777777" w:rsidR="002F5DAD" w:rsidRPr="00BC7E05" w:rsidRDefault="002F5DAD" w:rsidP="00CC67EB">
      <w:pPr>
        <w:jc w:val="both"/>
        <w:rPr>
          <w:rFonts w:ascii="Bookman Old Style" w:hAnsi="Bookman Old Style"/>
          <w:lang w:val="id-ID"/>
        </w:rPr>
      </w:pPr>
    </w:p>
    <w:p w14:paraId="464985CB" w14:textId="77777777" w:rsidR="002F5DAD" w:rsidRPr="00BC7E05" w:rsidRDefault="002F5DAD" w:rsidP="00CC67EB">
      <w:pPr>
        <w:jc w:val="both"/>
        <w:rPr>
          <w:rFonts w:ascii="Bookman Old Style" w:hAnsi="Bookman Old Style"/>
          <w:lang w:val="id-ID"/>
        </w:rPr>
      </w:pPr>
    </w:p>
    <w:p w14:paraId="1AC9CA39" w14:textId="77777777" w:rsidR="002F5DAD" w:rsidRPr="00BC7E05" w:rsidRDefault="002F5DAD" w:rsidP="00CC67EB">
      <w:pPr>
        <w:jc w:val="both"/>
        <w:rPr>
          <w:rFonts w:ascii="Bookman Old Style" w:hAnsi="Bookman Old Style"/>
          <w:lang w:val="id-ID"/>
        </w:rPr>
      </w:pPr>
    </w:p>
    <w:p w14:paraId="542EBE9D" w14:textId="77777777" w:rsidR="002F5DAD" w:rsidRPr="00BC7E05" w:rsidRDefault="002F5DAD" w:rsidP="00CC67EB">
      <w:pPr>
        <w:jc w:val="both"/>
        <w:rPr>
          <w:rFonts w:ascii="Bookman Old Style" w:hAnsi="Bookman Old Style"/>
          <w:lang w:val="id-ID"/>
        </w:rPr>
      </w:pPr>
    </w:p>
    <w:p w14:paraId="3A6213C3" w14:textId="77777777" w:rsidR="002F5DAD" w:rsidRPr="00BC7E05" w:rsidRDefault="002F5DAD" w:rsidP="00CC67EB">
      <w:pPr>
        <w:jc w:val="both"/>
        <w:rPr>
          <w:rFonts w:ascii="Bookman Old Style" w:hAnsi="Bookman Old Style"/>
          <w:lang w:val="id-ID"/>
        </w:rPr>
      </w:pPr>
    </w:p>
    <w:p w14:paraId="258AA9B8" w14:textId="77777777" w:rsidR="002F5DAD" w:rsidRPr="00BC7E05" w:rsidRDefault="002F5DAD" w:rsidP="00CC67EB">
      <w:pPr>
        <w:jc w:val="both"/>
        <w:rPr>
          <w:rFonts w:ascii="Bookman Old Style" w:hAnsi="Bookman Old Style"/>
          <w:lang w:val="id-ID"/>
        </w:rPr>
      </w:pPr>
    </w:p>
    <w:p w14:paraId="1D3A5B05" w14:textId="77777777" w:rsidR="002F5DAD" w:rsidRPr="00BC7E05" w:rsidRDefault="002F5DAD" w:rsidP="00CC67EB">
      <w:pPr>
        <w:ind w:left="3600"/>
        <w:rPr>
          <w:rFonts w:ascii="Bookman Old Style" w:hAnsi="Bookman Old Style"/>
          <w:lang w:val="id-ID"/>
        </w:rPr>
      </w:pPr>
    </w:p>
    <w:p w14:paraId="7F3C685B" w14:textId="77777777" w:rsidR="005F52DC" w:rsidRPr="00BC7E05" w:rsidRDefault="005F52DC" w:rsidP="00CC67EB">
      <w:pPr>
        <w:ind w:left="3600"/>
        <w:rPr>
          <w:rFonts w:ascii="Bookman Old Style" w:hAnsi="Bookman Old Style"/>
          <w:lang w:val="id-ID"/>
        </w:rPr>
      </w:pPr>
    </w:p>
    <w:p w14:paraId="7DBBCBA3" w14:textId="77777777" w:rsidR="005F52DC" w:rsidRPr="00BC7E05" w:rsidRDefault="005F52DC" w:rsidP="00CC67EB">
      <w:pPr>
        <w:ind w:left="3600"/>
        <w:rPr>
          <w:rFonts w:ascii="Bookman Old Style" w:hAnsi="Bookman Old Style"/>
          <w:lang w:val="id-ID"/>
        </w:rPr>
      </w:pPr>
    </w:p>
    <w:p w14:paraId="57BEFBFE" w14:textId="77777777" w:rsidR="005F52DC" w:rsidRPr="00BC7E05" w:rsidRDefault="005F52DC" w:rsidP="00CC67EB">
      <w:pPr>
        <w:ind w:left="3600"/>
        <w:rPr>
          <w:rFonts w:ascii="Bookman Old Style" w:hAnsi="Bookman Old Style"/>
        </w:rPr>
      </w:pPr>
    </w:p>
    <w:p w14:paraId="48BFC9B9" w14:textId="77777777" w:rsidR="000C564E" w:rsidRPr="00BC7E05" w:rsidRDefault="000C564E" w:rsidP="00CC67EB">
      <w:pPr>
        <w:ind w:left="3600"/>
        <w:rPr>
          <w:rFonts w:ascii="Bookman Old Style" w:hAnsi="Bookman Old Style"/>
        </w:rPr>
      </w:pPr>
    </w:p>
    <w:p w14:paraId="2B025CC2" w14:textId="77777777" w:rsidR="000C564E" w:rsidRPr="00BC7E05" w:rsidRDefault="000C564E" w:rsidP="00CC67EB">
      <w:pPr>
        <w:ind w:left="3600"/>
        <w:rPr>
          <w:rFonts w:ascii="Bookman Old Style" w:hAnsi="Bookman Old Style"/>
        </w:rPr>
      </w:pPr>
    </w:p>
    <w:p w14:paraId="56AF54CB" w14:textId="77777777" w:rsidR="000C564E" w:rsidRPr="00BC7E05" w:rsidRDefault="000C564E" w:rsidP="00CC67EB">
      <w:pPr>
        <w:ind w:left="3600"/>
        <w:rPr>
          <w:rFonts w:ascii="Bookman Old Style" w:hAnsi="Bookman Old Style"/>
        </w:rPr>
      </w:pPr>
    </w:p>
    <w:p w14:paraId="36B37A03" w14:textId="77777777" w:rsidR="002F5DAD" w:rsidRPr="00BC7E05" w:rsidRDefault="002F5DAD" w:rsidP="00CC67EB">
      <w:pPr>
        <w:ind w:left="3600"/>
        <w:rPr>
          <w:rFonts w:ascii="Bookman Old Style" w:hAnsi="Bookman Old Style"/>
        </w:rPr>
      </w:pPr>
    </w:p>
    <w:p w14:paraId="7A9EBC83" w14:textId="105F6507" w:rsidR="00CC67EB" w:rsidRPr="00BC7E05" w:rsidRDefault="00CC67EB" w:rsidP="00BC7E05">
      <w:pPr>
        <w:spacing w:after="80"/>
        <w:ind w:left="3600"/>
        <w:rPr>
          <w:rFonts w:ascii="Bookman Old Style" w:hAnsi="Bookman Old Style"/>
        </w:rPr>
      </w:pPr>
      <w:r w:rsidRPr="00BC7E05">
        <w:rPr>
          <w:rFonts w:ascii="Bookman Old Style" w:hAnsi="Bookman Old Style"/>
        </w:rPr>
        <w:t xml:space="preserve">Lampiran </w:t>
      </w:r>
      <w:r w:rsidR="00F13084" w:rsidRPr="00BC7E05">
        <w:rPr>
          <w:rFonts w:ascii="Bookman Old Style" w:hAnsi="Bookman Old Style"/>
        </w:rPr>
        <w:t xml:space="preserve">III </w:t>
      </w:r>
      <w:r w:rsidRPr="00BC7E05">
        <w:rPr>
          <w:rFonts w:ascii="Bookman Old Style" w:hAnsi="Bookman Old Style"/>
        </w:rPr>
        <w:t xml:space="preserve">Keputusan </w:t>
      </w:r>
      <w:proofErr w:type="spellStart"/>
      <w:r w:rsidRPr="00BC7E05">
        <w:rPr>
          <w:rFonts w:ascii="Bookman Old Style" w:hAnsi="Bookman Old Style"/>
        </w:rPr>
        <w:t>Gubernur</w:t>
      </w:r>
      <w:proofErr w:type="spellEnd"/>
      <w:r w:rsidRPr="00BC7E05">
        <w:rPr>
          <w:rFonts w:ascii="Bookman Old Style" w:hAnsi="Bookman Old Style"/>
        </w:rPr>
        <w:t xml:space="preserve"> Banten</w:t>
      </w:r>
    </w:p>
    <w:p w14:paraId="564707AF" w14:textId="77777777" w:rsidR="00BC7E05" w:rsidRPr="00BC7E05" w:rsidRDefault="00BC7E05" w:rsidP="00BC7E05">
      <w:pPr>
        <w:spacing w:after="80"/>
        <w:ind w:left="4320" w:firstLine="504"/>
        <w:rPr>
          <w:rFonts w:ascii="Bookman Old Style" w:hAnsi="Bookman Old Style"/>
        </w:rPr>
      </w:pPr>
      <w:proofErr w:type="spellStart"/>
      <w:r w:rsidRPr="00BC7E05">
        <w:rPr>
          <w:rFonts w:ascii="Bookman Old Style" w:hAnsi="Bookman Old Style"/>
        </w:rPr>
        <w:t>Nomor</w:t>
      </w:r>
      <w:proofErr w:type="spellEnd"/>
      <w:proofErr w:type="gramStart"/>
      <w:r w:rsidRPr="00BC7E05">
        <w:rPr>
          <w:rFonts w:ascii="Bookman Old Style" w:hAnsi="Bookman Old Style"/>
        </w:rPr>
        <w:tab/>
      </w:r>
      <w:r w:rsidRPr="00BC7E05">
        <w:rPr>
          <w:rFonts w:ascii="Bookman Old Style" w:hAnsi="Bookman Old Style"/>
          <w:lang w:val="id-ID"/>
        </w:rPr>
        <w:t xml:space="preserve"> </w:t>
      </w:r>
      <w:r w:rsidRPr="00BC7E05">
        <w:rPr>
          <w:rFonts w:ascii="Bookman Old Style" w:hAnsi="Bookman Old Style"/>
        </w:rPr>
        <w:t>:</w:t>
      </w:r>
      <w:proofErr w:type="gramEnd"/>
      <w:r w:rsidRPr="00BC7E05">
        <w:rPr>
          <w:rFonts w:ascii="Bookman Old Style" w:hAnsi="Bookman Old Style"/>
        </w:rPr>
        <w:t xml:space="preserve">  472 </w:t>
      </w:r>
      <w:proofErr w:type="spellStart"/>
      <w:r w:rsidRPr="00BC7E05">
        <w:rPr>
          <w:rFonts w:ascii="Bookman Old Style" w:hAnsi="Bookman Old Style"/>
        </w:rPr>
        <w:t>Tahun</w:t>
      </w:r>
      <w:proofErr w:type="spellEnd"/>
      <w:r w:rsidRPr="00BC7E05">
        <w:rPr>
          <w:rFonts w:ascii="Bookman Old Style" w:hAnsi="Bookman Old Style"/>
        </w:rPr>
        <w:t xml:space="preserve"> 2024  </w:t>
      </w:r>
    </w:p>
    <w:p w14:paraId="09C3B1A3" w14:textId="7DFE95DE" w:rsidR="00CC67EB" w:rsidRPr="00BC7E05" w:rsidRDefault="00BC7E05" w:rsidP="00BC7E05">
      <w:pPr>
        <w:spacing w:after="80"/>
        <w:ind w:left="4320" w:firstLine="504"/>
        <w:rPr>
          <w:rFonts w:ascii="Bookman Old Style" w:hAnsi="Bookman Old Style"/>
        </w:rPr>
      </w:pPr>
      <w:proofErr w:type="spellStart"/>
      <w:r w:rsidRPr="00BC7E05">
        <w:rPr>
          <w:rFonts w:ascii="Bookman Old Style" w:hAnsi="Bookman Old Style"/>
        </w:rPr>
        <w:t>Tanggal</w:t>
      </w:r>
      <w:proofErr w:type="spellEnd"/>
      <w:proofErr w:type="gramStart"/>
      <w:r w:rsidRPr="00BC7E05">
        <w:rPr>
          <w:rFonts w:ascii="Bookman Old Style" w:hAnsi="Bookman Old Style"/>
        </w:rPr>
        <w:tab/>
      </w:r>
      <w:r w:rsidRPr="00BC7E05">
        <w:rPr>
          <w:rFonts w:ascii="Bookman Old Style" w:hAnsi="Bookman Old Style"/>
          <w:lang w:val="id-ID"/>
        </w:rPr>
        <w:t xml:space="preserve"> </w:t>
      </w:r>
      <w:r w:rsidRPr="00BC7E05">
        <w:rPr>
          <w:rFonts w:ascii="Bookman Old Style" w:hAnsi="Bookman Old Style"/>
        </w:rPr>
        <w:t>:</w:t>
      </w:r>
      <w:proofErr w:type="gramEnd"/>
      <w:r w:rsidRPr="00BC7E05">
        <w:rPr>
          <w:rFonts w:ascii="Bookman Old Style" w:hAnsi="Bookman Old Style"/>
        </w:rPr>
        <w:t xml:space="preserve">  </w:t>
      </w:r>
      <w:proofErr w:type="gramStart"/>
      <w:r w:rsidRPr="00BC7E05">
        <w:rPr>
          <w:rFonts w:ascii="Bookman Old Style" w:hAnsi="Bookman Old Style"/>
          <w:lang w:val="sv-SE"/>
        </w:rPr>
        <w:t>17  Desember</w:t>
      </w:r>
      <w:proofErr w:type="gramEnd"/>
      <w:r w:rsidRPr="00BC7E05">
        <w:rPr>
          <w:rFonts w:ascii="Bookman Old Style" w:hAnsi="Bookman Old Style"/>
          <w:lang w:val="sv-SE"/>
        </w:rPr>
        <w:t xml:space="preserve"> 2024</w:t>
      </w:r>
      <w:r w:rsidR="00CC67EB" w:rsidRPr="00BC7E05">
        <w:rPr>
          <w:rFonts w:ascii="Bookman Old Style" w:hAnsi="Bookman Old Style"/>
        </w:rPr>
        <w:t xml:space="preserve"> </w:t>
      </w:r>
    </w:p>
    <w:p w14:paraId="33826E37" w14:textId="77777777" w:rsidR="00CC67EB" w:rsidRPr="00BC7E05" w:rsidRDefault="00CC67EB" w:rsidP="00CC67EB">
      <w:pPr>
        <w:rPr>
          <w:rFonts w:ascii="Bookman Old Style" w:hAnsi="Bookman Old Style"/>
        </w:rPr>
      </w:pPr>
      <w:r w:rsidRPr="00BC7E05">
        <w:rPr>
          <w:rFonts w:ascii="Bookman Old Style" w:hAnsi="Bookman Old Style"/>
          <w:noProof/>
        </w:rPr>
        <mc:AlternateContent>
          <mc:Choice Requires="wps">
            <w:drawing>
              <wp:anchor distT="0" distB="0" distL="114300" distR="114300" simplePos="0" relativeHeight="251663360" behindDoc="0" locked="0" layoutInCell="1" allowOverlap="1" wp14:anchorId="1DA27DD9" wp14:editId="7DC2C040">
                <wp:simplePos x="0" y="0"/>
                <wp:positionH relativeFrom="column">
                  <wp:posOffset>3083560</wp:posOffset>
                </wp:positionH>
                <wp:positionV relativeFrom="paragraph">
                  <wp:posOffset>89535</wp:posOffset>
                </wp:positionV>
                <wp:extent cx="2171700" cy="0"/>
                <wp:effectExtent l="9525" t="3175" r="9525" b="6350"/>
                <wp:wrapNone/>
                <wp:docPr id="12026639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C3BCB" id="AutoShape 2" o:spid="_x0000_s1026" type="#_x0000_t32" style="position:absolute;margin-left:242.8pt;margin-top:7.05pt;width:1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lSuAEAAFYDAAAOAAAAZHJzL2Uyb0RvYy54bWysU8Fu2zAMvQ/YPwi6L7YDdN2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"/>
            </w:pict>
          </mc:Fallback>
        </mc:AlternateContent>
      </w:r>
    </w:p>
    <w:p w14:paraId="2DCB1012" w14:textId="77777777" w:rsidR="00CC67EB" w:rsidRPr="00BC7E05" w:rsidRDefault="00CC67EB" w:rsidP="00CC67EB">
      <w:pPr>
        <w:jc w:val="center"/>
        <w:rPr>
          <w:rFonts w:ascii="Bookman Old Style" w:hAnsi="Bookman Old Style"/>
        </w:rPr>
      </w:pPr>
    </w:p>
    <w:p w14:paraId="62343F14" w14:textId="77777777" w:rsidR="00CC67EB" w:rsidRPr="00BC7E05" w:rsidRDefault="00CC67EB" w:rsidP="00CC67EB">
      <w:pPr>
        <w:jc w:val="center"/>
        <w:rPr>
          <w:rFonts w:ascii="Bookman Old Style" w:hAnsi="Bookman Old Style"/>
        </w:rPr>
      </w:pPr>
    </w:p>
    <w:p w14:paraId="7CF7F6C8" w14:textId="77777777" w:rsidR="00CC67EB" w:rsidRPr="00BC7E05" w:rsidRDefault="00CC67EB" w:rsidP="00CC67EB">
      <w:pPr>
        <w:jc w:val="center"/>
        <w:rPr>
          <w:rFonts w:ascii="Bookman Old Style" w:hAnsi="Bookman Old Style"/>
        </w:rPr>
      </w:pPr>
      <w:r w:rsidRPr="00BC7E05">
        <w:rPr>
          <w:rFonts w:ascii="Bookman Old Style" w:hAnsi="Bookman Old Style"/>
        </w:rPr>
        <w:t xml:space="preserve">PENGELOMPOKAN DAN BESARAN UPAH MINIMUM SEKTORAL </w:t>
      </w:r>
    </w:p>
    <w:p w14:paraId="4FC35236" w14:textId="77777777" w:rsidR="00CC67EB" w:rsidRPr="00BC7E05" w:rsidRDefault="00CC67EB" w:rsidP="00CC67EB">
      <w:pPr>
        <w:jc w:val="center"/>
        <w:rPr>
          <w:rFonts w:ascii="Bookman Old Style" w:hAnsi="Bookman Old Style"/>
          <w:lang w:val="id-ID"/>
        </w:rPr>
      </w:pPr>
      <w:r w:rsidRPr="00BC7E05">
        <w:rPr>
          <w:rFonts w:ascii="Bookman Old Style" w:hAnsi="Bookman Old Style"/>
        </w:rPr>
        <w:t>KOTA TANGERANG TAHUN 2025</w:t>
      </w:r>
    </w:p>
    <w:p w14:paraId="1624FD10" w14:textId="77777777" w:rsidR="00CC67EB" w:rsidRPr="00BC7E05" w:rsidRDefault="00CC67EB" w:rsidP="00CC67EB">
      <w:pPr>
        <w:jc w:val="both"/>
        <w:rPr>
          <w:rFonts w:ascii="Bookman Old Style" w:hAnsi="Bookman Old Style"/>
        </w:rPr>
      </w:pPr>
    </w:p>
    <w:p w14:paraId="554D05A5" w14:textId="77777777" w:rsidR="000C564E" w:rsidRPr="00BC7E05" w:rsidRDefault="000C564E" w:rsidP="000C564E">
      <w:pPr>
        <w:jc w:val="center"/>
        <w:rPr>
          <w:rFonts w:ascii="Bookman Old Style" w:hAnsi="Bookman Old Style" w:cs="Arial"/>
        </w:rPr>
      </w:pPr>
    </w:p>
    <w:tbl>
      <w:tblPr>
        <w:tblStyle w:val="TableGrid"/>
        <w:tblW w:w="10271" w:type="dxa"/>
        <w:tblInd w:w="-289" w:type="dxa"/>
        <w:tblLook w:val="04A0" w:firstRow="1" w:lastRow="0" w:firstColumn="1" w:lastColumn="0" w:noHBand="0" w:noVBand="1"/>
      </w:tblPr>
      <w:tblGrid>
        <w:gridCol w:w="605"/>
        <w:gridCol w:w="3087"/>
        <w:gridCol w:w="4243"/>
        <w:gridCol w:w="2336"/>
      </w:tblGrid>
      <w:tr w:rsidR="000C564E" w:rsidRPr="00BC7E05" w14:paraId="41CCB939" w14:textId="77777777" w:rsidTr="008B2116">
        <w:tc>
          <w:tcPr>
            <w:tcW w:w="590" w:type="dxa"/>
            <w:vAlign w:val="center"/>
          </w:tcPr>
          <w:p w14:paraId="06DE6FCC"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No.</w:t>
            </w:r>
          </w:p>
        </w:tc>
        <w:tc>
          <w:tcPr>
            <w:tcW w:w="3091" w:type="dxa"/>
            <w:vAlign w:val="center"/>
          </w:tcPr>
          <w:p w14:paraId="1E73AB52" w14:textId="77777777" w:rsidR="000C564E" w:rsidRPr="00BC7E05" w:rsidRDefault="000C564E" w:rsidP="008B2116">
            <w:pPr>
              <w:jc w:val="center"/>
              <w:rPr>
                <w:rFonts w:ascii="Bookman Old Style" w:hAnsi="Bookman Old Style" w:cs="Arial"/>
              </w:rPr>
            </w:pPr>
            <w:proofErr w:type="spellStart"/>
            <w:r w:rsidRPr="00BC7E05">
              <w:rPr>
                <w:rFonts w:ascii="Bookman Old Style" w:hAnsi="Bookman Old Style" w:cs="Arial"/>
              </w:rPr>
              <w:t>Kelompok</w:t>
            </w:r>
            <w:proofErr w:type="spellEnd"/>
            <w:r w:rsidRPr="00BC7E05">
              <w:rPr>
                <w:rFonts w:ascii="Bookman Old Style" w:hAnsi="Bookman Old Style" w:cs="Arial"/>
              </w:rPr>
              <w:t xml:space="preserve"> Jenis </w:t>
            </w:r>
            <w:proofErr w:type="spellStart"/>
            <w:r w:rsidRPr="00BC7E05">
              <w:rPr>
                <w:rFonts w:ascii="Bookman Old Style" w:hAnsi="Bookman Old Style" w:cs="Arial"/>
              </w:rPr>
              <w:t>usaha</w:t>
            </w:r>
            <w:proofErr w:type="spellEnd"/>
          </w:p>
        </w:tc>
        <w:tc>
          <w:tcPr>
            <w:tcW w:w="4252" w:type="dxa"/>
            <w:vAlign w:val="center"/>
          </w:tcPr>
          <w:p w14:paraId="568023D5" w14:textId="77777777" w:rsidR="000C564E" w:rsidRPr="00BC7E05" w:rsidRDefault="000C564E" w:rsidP="008B2116">
            <w:pPr>
              <w:jc w:val="center"/>
              <w:rPr>
                <w:rFonts w:ascii="Bookman Old Style" w:hAnsi="Bookman Old Style" w:cs="Arial"/>
              </w:rPr>
            </w:pPr>
            <w:proofErr w:type="spellStart"/>
            <w:r w:rsidRPr="00BC7E05">
              <w:rPr>
                <w:rFonts w:ascii="Bookman Old Style" w:hAnsi="Bookman Old Style" w:cs="Arial"/>
              </w:rPr>
              <w:t>Judul</w:t>
            </w:r>
            <w:proofErr w:type="spellEnd"/>
            <w:r w:rsidRPr="00BC7E05">
              <w:rPr>
                <w:rFonts w:ascii="Bookman Old Style" w:hAnsi="Bookman Old Style" w:cs="Arial"/>
              </w:rPr>
              <w:t xml:space="preserve"> / </w:t>
            </w:r>
            <w:proofErr w:type="spellStart"/>
            <w:r w:rsidRPr="00BC7E05">
              <w:rPr>
                <w:rFonts w:ascii="Bookman Old Style" w:hAnsi="Bookman Old Style" w:cs="Arial"/>
              </w:rPr>
              <w:t>Deskripsi</w:t>
            </w:r>
            <w:proofErr w:type="spellEnd"/>
            <w:r w:rsidRPr="00BC7E05">
              <w:rPr>
                <w:rFonts w:ascii="Bookman Old Style" w:hAnsi="Bookman Old Style" w:cs="Arial"/>
              </w:rPr>
              <w:t xml:space="preserve"> / Sub Sektor</w:t>
            </w:r>
          </w:p>
        </w:tc>
        <w:tc>
          <w:tcPr>
            <w:tcW w:w="2338" w:type="dxa"/>
            <w:vAlign w:val="center"/>
          </w:tcPr>
          <w:p w14:paraId="0CEB8151" w14:textId="77777777" w:rsidR="000C564E" w:rsidRPr="00BC7E05" w:rsidRDefault="000C564E" w:rsidP="008B2116">
            <w:pPr>
              <w:jc w:val="center"/>
              <w:rPr>
                <w:rFonts w:ascii="Bookman Old Style" w:hAnsi="Bookman Old Style" w:cs="Arial"/>
              </w:rPr>
            </w:pPr>
            <w:proofErr w:type="spellStart"/>
            <w:r w:rsidRPr="00BC7E05">
              <w:rPr>
                <w:rFonts w:ascii="Bookman Old Style" w:hAnsi="Bookman Old Style" w:cs="Arial"/>
              </w:rPr>
              <w:t>Besaran</w:t>
            </w:r>
            <w:proofErr w:type="spellEnd"/>
            <w:r w:rsidRPr="00BC7E05">
              <w:rPr>
                <w:rFonts w:ascii="Bookman Old Style" w:hAnsi="Bookman Old Style" w:cs="Arial"/>
              </w:rPr>
              <w:t xml:space="preserve"> UMSK 2025</w:t>
            </w:r>
          </w:p>
        </w:tc>
      </w:tr>
      <w:tr w:rsidR="000C564E" w:rsidRPr="00BC7E05" w14:paraId="1E5D9417" w14:textId="77777777" w:rsidTr="008B2116">
        <w:tc>
          <w:tcPr>
            <w:tcW w:w="590" w:type="dxa"/>
            <w:vAlign w:val="center"/>
          </w:tcPr>
          <w:p w14:paraId="65EA8D68"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w:t>
            </w:r>
          </w:p>
        </w:tc>
        <w:tc>
          <w:tcPr>
            <w:tcW w:w="3091" w:type="dxa"/>
            <w:vAlign w:val="center"/>
          </w:tcPr>
          <w:p w14:paraId="723FB67B"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2</w:t>
            </w:r>
          </w:p>
        </w:tc>
        <w:tc>
          <w:tcPr>
            <w:tcW w:w="4252" w:type="dxa"/>
            <w:vAlign w:val="center"/>
          </w:tcPr>
          <w:p w14:paraId="11487583"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3</w:t>
            </w:r>
          </w:p>
        </w:tc>
        <w:tc>
          <w:tcPr>
            <w:tcW w:w="2338" w:type="dxa"/>
            <w:vAlign w:val="center"/>
          </w:tcPr>
          <w:p w14:paraId="23D0DA90"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4</w:t>
            </w:r>
          </w:p>
        </w:tc>
      </w:tr>
      <w:tr w:rsidR="000C564E" w:rsidRPr="00BC7E05" w14:paraId="544663B7" w14:textId="77777777" w:rsidTr="008B2116">
        <w:tc>
          <w:tcPr>
            <w:tcW w:w="7933" w:type="dxa"/>
            <w:gridSpan w:val="3"/>
            <w:vAlign w:val="center"/>
          </w:tcPr>
          <w:p w14:paraId="0706FEAA" w14:textId="77777777" w:rsidR="000C564E" w:rsidRPr="00BC7E05" w:rsidRDefault="000C564E" w:rsidP="008B2116">
            <w:pPr>
              <w:rPr>
                <w:rFonts w:ascii="Bookman Old Style" w:hAnsi="Bookman Old Style" w:cs="Arial"/>
              </w:rPr>
            </w:pPr>
            <w:r w:rsidRPr="00BC7E05">
              <w:rPr>
                <w:rFonts w:ascii="Bookman Old Style" w:hAnsi="Bookman Old Style" w:cs="Arial"/>
              </w:rPr>
              <w:t>UPAH MINIMUM SEKTORAL 1</w:t>
            </w:r>
          </w:p>
        </w:tc>
        <w:tc>
          <w:tcPr>
            <w:tcW w:w="2338" w:type="dxa"/>
            <w:vAlign w:val="center"/>
          </w:tcPr>
          <w:p w14:paraId="32647E19" w14:textId="77777777" w:rsidR="000C564E" w:rsidRPr="00BC7E05" w:rsidRDefault="000C564E" w:rsidP="008B2116">
            <w:pPr>
              <w:jc w:val="center"/>
              <w:rPr>
                <w:rFonts w:ascii="Bookman Old Style" w:hAnsi="Bookman Old Style" w:cs="Arial"/>
              </w:rPr>
            </w:pPr>
            <w:proofErr w:type="spellStart"/>
            <w:r w:rsidRPr="00BC7E05">
              <w:rPr>
                <w:rFonts w:ascii="Bookman Old Style" w:hAnsi="Bookman Old Style" w:cs="Arial"/>
              </w:rPr>
              <w:t>ditambah</w:t>
            </w:r>
            <w:proofErr w:type="spellEnd"/>
            <w:r w:rsidRPr="00BC7E05">
              <w:rPr>
                <w:rFonts w:ascii="Bookman Old Style" w:hAnsi="Bookman Old Style" w:cs="Arial"/>
              </w:rPr>
              <w:t xml:space="preserve"> 7% </w:t>
            </w:r>
            <w:proofErr w:type="spellStart"/>
            <w:r w:rsidRPr="00BC7E05">
              <w:rPr>
                <w:rFonts w:ascii="Bookman Old Style" w:hAnsi="Bookman Old Style" w:cs="Arial"/>
              </w:rPr>
              <w:t>dari</w:t>
            </w:r>
            <w:proofErr w:type="spellEnd"/>
            <w:r w:rsidRPr="00BC7E05">
              <w:rPr>
                <w:rFonts w:ascii="Bookman Old Style" w:hAnsi="Bookman Old Style" w:cs="Arial"/>
              </w:rPr>
              <w:t xml:space="preserve"> UMK 2025 </w:t>
            </w:r>
            <w:proofErr w:type="spellStart"/>
            <w:r w:rsidRPr="00BC7E05">
              <w:rPr>
                <w:rFonts w:ascii="Bookman Old Style" w:hAnsi="Bookman Old Style" w:cs="Arial"/>
              </w:rPr>
              <w:t>sehingga</w:t>
            </w:r>
            <w:proofErr w:type="spellEnd"/>
            <w:r w:rsidRPr="00BC7E05">
              <w:rPr>
                <w:rFonts w:ascii="Bookman Old Style" w:hAnsi="Bookman Old Style" w:cs="Arial"/>
              </w:rPr>
              <w:t xml:space="preserve"> </w:t>
            </w:r>
            <w:proofErr w:type="spellStart"/>
            <w:r w:rsidRPr="00BC7E05">
              <w:rPr>
                <w:rFonts w:ascii="Bookman Old Style" w:hAnsi="Bookman Old Style" w:cs="Arial"/>
              </w:rPr>
              <w:t>menjadi</w:t>
            </w:r>
            <w:proofErr w:type="spellEnd"/>
            <w:r w:rsidRPr="00BC7E05">
              <w:rPr>
                <w:rFonts w:ascii="Bookman Old Style" w:hAnsi="Bookman Old Style" w:cs="Arial"/>
              </w:rPr>
              <w:t xml:space="preserve"> Rp 5.424.587,95</w:t>
            </w:r>
          </w:p>
        </w:tc>
      </w:tr>
      <w:tr w:rsidR="000C564E" w:rsidRPr="00BC7E05" w14:paraId="1A2FDF81" w14:textId="77777777" w:rsidTr="008B2116">
        <w:tc>
          <w:tcPr>
            <w:tcW w:w="590" w:type="dxa"/>
            <w:vAlign w:val="center"/>
          </w:tcPr>
          <w:p w14:paraId="2B6C4D22"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w:t>
            </w:r>
          </w:p>
        </w:tc>
        <w:tc>
          <w:tcPr>
            <w:tcW w:w="3091" w:type="dxa"/>
            <w:vAlign w:val="center"/>
          </w:tcPr>
          <w:p w14:paraId="74D7C92C"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minuman</w:t>
            </w:r>
            <w:proofErr w:type="spellEnd"/>
            <w:r w:rsidRPr="00BC7E05">
              <w:rPr>
                <w:rFonts w:ascii="Bookman Old Style" w:hAnsi="Bookman Old Style" w:cs="Arial"/>
              </w:rPr>
              <w:t xml:space="preserve"> </w:t>
            </w:r>
            <w:proofErr w:type="spellStart"/>
            <w:r w:rsidRPr="00BC7E05">
              <w:rPr>
                <w:rFonts w:ascii="Bookman Old Style" w:hAnsi="Bookman Old Style" w:cs="Arial"/>
              </w:rPr>
              <w:t>khusus</w:t>
            </w:r>
            <w:proofErr w:type="spellEnd"/>
          </w:p>
        </w:tc>
        <w:tc>
          <w:tcPr>
            <w:tcW w:w="4252" w:type="dxa"/>
            <w:vAlign w:val="center"/>
          </w:tcPr>
          <w:p w14:paraId="154D8331"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Minuman</w:t>
            </w:r>
            <w:proofErr w:type="spellEnd"/>
            <w:r w:rsidRPr="00BC7E05">
              <w:rPr>
                <w:rFonts w:ascii="Bookman Old Style" w:hAnsi="Bookman Old Style" w:cs="Arial"/>
              </w:rPr>
              <w:t xml:space="preserve"> </w:t>
            </w:r>
            <w:proofErr w:type="spellStart"/>
            <w:r w:rsidRPr="00BC7E05">
              <w:rPr>
                <w:rFonts w:ascii="Bookman Old Style" w:hAnsi="Bookman Old Style" w:cs="Arial"/>
              </w:rPr>
              <w:t>Keras</w:t>
            </w:r>
            <w:proofErr w:type="spellEnd"/>
          </w:p>
        </w:tc>
        <w:tc>
          <w:tcPr>
            <w:tcW w:w="2338" w:type="dxa"/>
            <w:vAlign w:val="center"/>
          </w:tcPr>
          <w:p w14:paraId="59AE98FC" w14:textId="77777777" w:rsidR="000C564E" w:rsidRPr="00BC7E05" w:rsidRDefault="000C564E" w:rsidP="008B2116">
            <w:pPr>
              <w:jc w:val="center"/>
              <w:rPr>
                <w:rFonts w:ascii="Bookman Old Style" w:hAnsi="Bookman Old Style" w:cs="Arial"/>
              </w:rPr>
            </w:pPr>
          </w:p>
        </w:tc>
      </w:tr>
      <w:tr w:rsidR="000C564E" w:rsidRPr="00BC7E05" w14:paraId="16908991" w14:textId="77777777" w:rsidTr="008B2116">
        <w:tc>
          <w:tcPr>
            <w:tcW w:w="590" w:type="dxa"/>
            <w:vAlign w:val="center"/>
          </w:tcPr>
          <w:p w14:paraId="399E172E"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2</w:t>
            </w:r>
          </w:p>
        </w:tc>
        <w:tc>
          <w:tcPr>
            <w:tcW w:w="3091" w:type="dxa"/>
            <w:vAlign w:val="center"/>
          </w:tcPr>
          <w:p w14:paraId="00EC05D9"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kertas</w:t>
            </w:r>
            <w:proofErr w:type="spellEnd"/>
            <w:r w:rsidRPr="00BC7E05">
              <w:rPr>
                <w:rFonts w:ascii="Bookman Old Style" w:hAnsi="Bookman Old Style" w:cs="Arial"/>
              </w:rPr>
              <w:t xml:space="preserve">,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kertas</w:t>
            </w:r>
            <w:proofErr w:type="spellEnd"/>
            <w:r w:rsidRPr="00BC7E05">
              <w:rPr>
                <w:rFonts w:ascii="Bookman Old Style" w:hAnsi="Bookman Old Style" w:cs="Arial"/>
              </w:rPr>
              <w:t xml:space="preserve"> dan </w:t>
            </w:r>
            <w:proofErr w:type="spellStart"/>
            <w:r w:rsidRPr="00BC7E05">
              <w:rPr>
                <w:rFonts w:ascii="Bookman Old Style" w:hAnsi="Bookman Old Style" w:cs="Arial"/>
              </w:rPr>
              <w:t>sejenisnya</w:t>
            </w:r>
            <w:proofErr w:type="spellEnd"/>
          </w:p>
        </w:tc>
        <w:tc>
          <w:tcPr>
            <w:tcW w:w="4252" w:type="dxa"/>
            <w:vAlign w:val="center"/>
          </w:tcPr>
          <w:p w14:paraId="79A909E7"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bubur </w:t>
            </w:r>
            <w:proofErr w:type="spellStart"/>
            <w:proofErr w:type="gramStart"/>
            <w:r w:rsidRPr="00BC7E05">
              <w:rPr>
                <w:rFonts w:ascii="Bookman Old Style" w:hAnsi="Bookman Old Style" w:cs="Arial"/>
              </w:rPr>
              <w:t>Kertas</w:t>
            </w:r>
            <w:proofErr w:type="spellEnd"/>
            <w:r w:rsidRPr="00BC7E05">
              <w:rPr>
                <w:rFonts w:ascii="Bookman Old Style" w:hAnsi="Bookman Old Style" w:cs="Arial"/>
              </w:rPr>
              <w:t xml:space="preserve">,  </w:t>
            </w:r>
            <w:proofErr w:type="spellStart"/>
            <w:r w:rsidRPr="00BC7E05">
              <w:rPr>
                <w:rFonts w:ascii="Bookman Old Style" w:hAnsi="Bookman Old Style" w:cs="Arial"/>
              </w:rPr>
              <w:t>Kertas</w:t>
            </w:r>
            <w:proofErr w:type="spellEnd"/>
            <w:proofErr w:type="gramEnd"/>
            <w:r w:rsidRPr="00BC7E05">
              <w:rPr>
                <w:rFonts w:ascii="Bookman Old Style" w:hAnsi="Bookman Old Style" w:cs="Arial"/>
              </w:rPr>
              <w:t xml:space="preserve"> dan Paperboard</w:t>
            </w:r>
          </w:p>
        </w:tc>
        <w:tc>
          <w:tcPr>
            <w:tcW w:w="2338" w:type="dxa"/>
            <w:vAlign w:val="center"/>
          </w:tcPr>
          <w:p w14:paraId="64EDEC56" w14:textId="77777777" w:rsidR="000C564E" w:rsidRPr="00BC7E05" w:rsidRDefault="000C564E" w:rsidP="008B2116">
            <w:pPr>
              <w:jc w:val="center"/>
              <w:rPr>
                <w:rFonts w:ascii="Bookman Old Style" w:hAnsi="Bookman Old Style" w:cs="Arial"/>
              </w:rPr>
            </w:pPr>
          </w:p>
        </w:tc>
      </w:tr>
      <w:tr w:rsidR="000C564E" w:rsidRPr="00BC7E05" w14:paraId="332EF8DD" w14:textId="77777777" w:rsidTr="008B2116">
        <w:tc>
          <w:tcPr>
            <w:tcW w:w="590" w:type="dxa"/>
            <w:vMerge w:val="restart"/>
            <w:vAlign w:val="center"/>
          </w:tcPr>
          <w:p w14:paraId="41FA4FD9"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3</w:t>
            </w:r>
          </w:p>
        </w:tc>
        <w:tc>
          <w:tcPr>
            <w:tcW w:w="3091" w:type="dxa"/>
            <w:vMerge w:val="restart"/>
            <w:vAlign w:val="center"/>
          </w:tcPr>
          <w:p w14:paraId="3AD61F4F"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kimia</w:t>
            </w:r>
            <w:proofErr w:type="spellEnd"/>
            <w:r w:rsidRPr="00BC7E05">
              <w:rPr>
                <w:rFonts w:ascii="Bookman Old Style" w:hAnsi="Bookman Old Style" w:cs="Arial"/>
              </w:rPr>
              <w:t xml:space="preserve"> dan </w:t>
            </w:r>
            <w:proofErr w:type="spellStart"/>
            <w:r w:rsidRPr="00BC7E05">
              <w:rPr>
                <w:rFonts w:ascii="Bookman Old Style" w:hAnsi="Bookman Old Style" w:cs="Arial"/>
              </w:rPr>
              <w:t>barang-barang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bahan</w:t>
            </w:r>
            <w:proofErr w:type="spellEnd"/>
            <w:r w:rsidRPr="00BC7E05">
              <w:rPr>
                <w:rFonts w:ascii="Bookman Old Style" w:hAnsi="Bookman Old Style" w:cs="Arial"/>
              </w:rPr>
              <w:t xml:space="preserve"> </w:t>
            </w:r>
            <w:proofErr w:type="spellStart"/>
            <w:r w:rsidRPr="00BC7E05">
              <w:rPr>
                <w:rFonts w:ascii="Bookman Old Style" w:hAnsi="Bookman Old Style" w:cs="Arial"/>
              </w:rPr>
              <w:t>kimia</w:t>
            </w:r>
            <w:proofErr w:type="spellEnd"/>
          </w:p>
        </w:tc>
        <w:tc>
          <w:tcPr>
            <w:tcW w:w="4252" w:type="dxa"/>
            <w:vAlign w:val="center"/>
          </w:tcPr>
          <w:p w14:paraId="437BED9E"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kimia</w:t>
            </w:r>
            <w:proofErr w:type="spellEnd"/>
            <w:r w:rsidRPr="00BC7E05">
              <w:rPr>
                <w:rFonts w:ascii="Bookman Old Style" w:hAnsi="Bookman Old Style" w:cs="Arial"/>
              </w:rPr>
              <w:t xml:space="preserve"> </w:t>
            </w:r>
            <w:proofErr w:type="spellStart"/>
            <w:r w:rsidRPr="00BC7E05">
              <w:rPr>
                <w:rFonts w:ascii="Bookman Old Style" w:hAnsi="Bookman Old Style" w:cs="Arial"/>
              </w:rPr>
              <w:t>dasar</w:t>
            </w:r>
            <w:proofErr w:type="spellEnd"/>
          </w:p>
        </w:tc>
        <w:tc>
          <w:tcPr>
            <w:tcW w:w="2338" w:type="dxa"/>
            <w:vAlign w:val="center"/>
          </w:tcPr>
          <w:p w14:paraId="0457B106" w14:textId="77777777" w:rsidR="000C564E" w:rsidRPr="00BC7E05" w:rsidRDefault="000C564E" w:rsidP="008B2116">
            <w:pPr>
              <w:jc w:val="center"/>
              <w:rPr>
                <w:rFonts w:ascii="Bookman Old Style" w:hAnsi="Bookman Old Style" w:cs="Arial"/>
              </w:rPr>
            </w:pPr>
          </w:p>
        </w:tc>
      </w:tr>
      <w:tr w:rsidR="000C564E" w:rsidRPr="00BC7E05" w14:paraId="586C60CD" w14:textId="77777777" w:rsidTr="008B2116">
        <w:tc>
          <w:tcPr>
            <w:tcW w:w="590" w:type="dxa"/>
            <w:vMerge/>
            <w:vAlign w:val="center"/>
          </w:tcPr>
          <w:p w14:paraId="2C0E0D47" w14:textId="77777777" w:rsidR="000C564E" w:rsidRPr="00BC7E05" w:rsidRDefault="000C564E" w:rsidP="008B2116">
            <w:pPr>
              <w:jc w:val="center"/>
              <w:rPr>
                <w:rFonts w:ascii="Bookman Old Style" w:hAnsi="Bookman Old Style" w:cs="Arial"/>
              </w:rPr>
            </w:pPr>
          </w:p>
        </w:tc>
        <w:tc>
          <w:tcPr>
            <w:tcW w:w="3091" w:type="dxa"/>
            <w:vMerge/>
            <w:vAlign w:val="center"/>
          </w:tcPr>
          <w:p w14:paraId="32203236" w14:textId="77777777" w:rsidR="000C564E" w:rsidRPr="00BC7E05" w:rsidRDefault="000C564E" w:rsidP="008B2116">
            <w:pPr>
              <w:rPr>
                <w:rFonts w:ascii="Bookman Old Style" w:hAnsi="Bookman Old Style" w:cs="Arial"/>
              </w:rPr>
            </w:pPr>
          </w:p>
        </w:tc>
        <w:tc>
          <w:tcPr>
            <w:tcW w:w="4252" w:type="dxa"/>
            <w:vAlign w:val="center"/>
          </w:tcPr>
          <w:p w14:paraId="18331E2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farmasi</w:t>
            </w:r>
            <w:proofErr w:type="spellEnd"/>
            <w:r w:rsidRPr="00BC7E05">
              <w:rPr>
                <w:rFonts w:ascii="Bookman Old Style" w:hAnsi="Bookman Old Style" w:cs="Arial"/>
              </w:rPr>
              <w:t xml:space="preserve"> (Non UKM)</w:t>
            </w:r>
          </w:p>
        </w:tc>
        <w:tc>
          <w:tcPr>
            <w:tcW w:w="2338" w:type="dxa"/>
            <w:vAlign w:val="center"/>
          </w:tcPr>
          <w:p w14:paraId="7C18A484" w14:textId="77777777" w:rsidR="000C564E" w:rsidRPr="00BC7E05" w:rsidRDefault="000C564E" w:rsidP="008B2116">
            <w:pPr>
              <w:jc w:val="center"/>
              <w:rPr>
                <w:rFonts w:ascii="Bookman Old Style" w:hAnsi="Bookman Old Style" w:cs="Arial"/>
              </w:rPr>
            </w:pPr>
          </w:p>
        </w:tc>
      </w:tr>
      <w:tr w:rsidR="000C564E" w:rsidRPr="00BC7E05" w14:paraId="27EFC89C" w14:textId="77777777" w:rsidTr="008B2116">
        <w:tc>
          <w:tcPr>
            <w:tcW w:w="590" w:type="dxa"/>
            <w:vMerge/>
            <w:vAlign w:val="center"/>
          </w:tcPr>
          <w:p w14:paraId="50CA7442" w14:textId="77777777" w:rsidR="000C564E" w:rsidRPr="00BC7E05" w:rsidRDefault="000C564E" w:rsidP="008B2116">
            <w:pPr>
              <w:jc w:val="center"/>
              <w:rPr>
                <w:rFonts w:ascii="Bookman Old Style" w:hAnsi="Bookman Old Style" w:cs="Arial"/>
              </w:rPr>
            </w:pPr>
          </w:p>
        </w:tc>
        <w:tc>
          <w:tcPr>
            <w:tcW w:w="3091" w:type="dxa"/>
            <w:vMerge/>
            <w:vAlign w:val="center"/>
          </w:tcPr>
          <w:p w14:paraId="01DAF560" w14:textId="77777777" w:rsidR="000C564E" w:rsidRPr="00BC7E05" w:rsidRDefault="000C564E" w:rsidP="008B2116">
            <w:pPr>
              <w:rPr>
                <w:rFonts w:ascii="Bookman Old Style" w:hAnsi="Bookman Old Style" w:cs="Arial"/>
              </w:rPr>
            </w:pPr>
          </w:p>
        </w:tc>
        <w:tc>
          <w:tcPr>
            <w:tcW w:w="4252" w:type="dxa"/>
            <w:vAlign w:val="center"/>
          </w:tcPr>
          <w:p w14:paraId="48041ED8" w14:textId="77777777" w:rsidR="000C564E" w:rsidRPr="00BC7E05" w:rsidRDefault="000C564E" w:rsidP="008B2116">
            <w:pPr>
              <w:rPr>
                <w:rFonts w:ascii="Bookman Old Style" w:hAnsi="Bookman Old Style" w:cs="Arial"/>
              </w:rPr>
            </w:pPr>
            <w:r w:rsidRPr="00BC7E05">
              <w:rPr>
                <w:rFonts w:ascii="Bookman Old Style" w:hAnsi="Bookman Old Style" w:cs="Arial"/>
              </w:rPr>
              <w:t>Industri Cat, Pernis dan Lak</w:t>
            </w:r>
          </w:p>
        </w:tc>
        <w:tc>
          <w:tcPr>
            <w:tcW w:w="2338" w:type="dxa"/>
            <w:vAlign w:val="center"/>
          </w:tcPr>
          <w:p w14:paraId="61201C6F" w14:textId="77777777" w:rsidR="000C564E" w:rsidRPr="00BC7E05" w:rsidRDefault="000C564E" w:rsidP="008B2116">
            <w:pPr>
              <w:jc w:val="center"/>
              <w:rPr>
                <w:rFonts w:ascii="Bookman Old Style" w:hAnsi="Bookman Old Style" w:cs="Arial"/>
              </w:rPr>
            </w:pPr>
          </w:p>
        </w:tc>
      </w:tr>
      <w:tr w:rsidR="000C564E" w:rsidRPr="00BC7E05" w14:paraId="413F8652" w14:textId="77777777" w:rsidTr="008B2116">
        <w:tc>
          <w:tcPr>
            <w:tcW w:w="590" w:type="dxa"/>
            <w:vMerge/>
            <w:vAlign w:val="center"/>
          </w:tcPr>
          <w:p w14:paraId="34EFCCEF" w14:textId="77777777" w:rsidR="000C564E" w:rsidRPr="00BC7E05" w:rsidRDefault="000C564E" w:rsidP="008B2116">
            <w:pPr>
              <w:jc w:val="center"/>
              <w:rPr>
                <w:rFonts w:ascii="Bookman Old Style" w:hAnsi="Bookman Old Style" w:cs="Arial"/>
              </w:rPr>
            </w:pPr>
          </w:p>
        </w:tc>
        <w:tc>
          <w:tcPr>
            <w:tcW w:w="3091" w:type="dxa"/>
            <w:vMerge/>
            <w:vAlign w:val="center"/>
          </w:tcPr>
          <w:p w14:paraId="6E95B281" w14:textId="77777777" w:rsidR="000C564E" w:rsidRPr="00BC7E05" w:rsidRDefault="000C564E" w:rsidP="008B2116">
            <w:pPr>
              <w:rPr>
                <w:rFonts w:ascii="Bookman Old Style" w:hAnsi="Bookman Old Style" w:cs="Arial"/>
              </w:rPr>
            </w:pPr>
          </w:p>
        </w:tc>
        <w:tc>
          <w:tcPr>
            <w:tcW w:w="4252" w:type="dxa"/>
            <w:vAlign w:val="center"/>
          </w:tcPr>
          <w:p w14:paraId="7FEDFC37"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sabun</w:t>
            </w:r>
            <w:proofErr w:type="spellEnd"/>
            <w:r w:rsidRPr="00BC7E05">
              <w:rPr>
                <w:rFonts w:ascii="Bookman Old Style" w:hAnsi="Bookman Old Style" w:cs="Arial"/>
              </w:rPr>
              <w:t xml:space="preserve"> dan </w:t>
            </w:r>
            <w:proofErr w:type="spellStart"/>
            <w:r w:rsidRPr="00BC7E05">
              <w:rPr>
                <w:rFonts w:ascii="Bookman Old Style" w:hAnsi="Bookman Old Style" w:cs="Arial"/>
              </w:rPr>
              <w:t>bahan</w:t>
            </w:r>
            <w:proofErr w:type="spellEnd"/>
            <w:r w:rsidRPr="00BC7E05">
              <w:rPr>
                <w:rFonts w:ascii="Bookman Old Style" w:hAnsi="Bookman Old Style" w:cs="Arial"/>
              </w:rPr>
              <w:t xml:space="preserve"> </w:t>
            </w:r>
            <w:proofErr w:type="spellStart"/>
            <w:r w:rsidRPr="00BC7E05">
              <w:rPr>
                <w:rFonts w:ascii="Bookman Old Style" w:hAnsi="Bookman Old Style" w:cs="Arial"/>
              </w:rPr>
              <w:t>pembersih</w:t>
            </w:r>
            <w:proofErr w:type="spellEnd"/>
            <w:r w:rsidRPr="00BC7E05">
              <w:rPr>
                <w:rFonts w:ascii="Bookman Old Style" w:hAnsi="Bookman Old Style" w:cs="Arial"/>
              </w:rPr>
              <w:t xml:space="preserve"> </w:t>
            </w:r>
            <w:proofErr w:type="spellStart"/>
            <w:r w:rsidRPr="00BC7E05">
              <w:rPr>
                <w:rFonts w:ascii="Bookman Old Style" w:hAnsi="Bookman Old Style" w:cs="Arial"/>
              </w:rPr>
              <w:t>keperluan</w:t>
            </w:r>
            <w:proofErr w:type="spellEnd"/>
            <w:r w:rsidRPr="00BC7E05">
              <w:rPr>
                <w:rFonts w:ascii="Bookman Old Style" w:hAnsi="Bookman Old Style" w:cs="Arial"/>
              </w:rPr>
              <w:t xml:space="preserve"> </w:t>
            </w:r>
            <w:proofErr w:type="spellStart"/>
            <w:r w:rsidRPr="00BC7E05">
              <w:rPr>
                <w:rFonts w:ascii="Bookman Old Style" w:hAnsi="Bookman Old Style" w:cs="Arial"/>
              </w:rPr>
              <w:t>rumah</w:t>
            </w:r>
            <w:proofErr w:type="spellEnd"/>
            <w:r w:rsidRPr="00BC7E05">
              <w:rPr>
                <w:rFonts w:ascii="Bookman Old Style" w:hAnsi="Bookman Old Style" w:cs="Arial"/>
              </w:rPr>
              <w:t xml:space="preserve"> </w:t>
            </w:r>
            <w:proofErr w:type="spellStart"/>
            <w:r w:rsidRPr="00BC7E05">
              <w:rPr>
                <w:rFonts w:ascii="Bookman Old Style" w:hAnsi="Bookman Old Style" w:cs="Arial"/>
              </w:rPr>
              <w:t>tangga</w:t>
            </w:r>
            <w:proofErr w:type="spellEnd"/>
            <w:r w:rsidRPr="00BC7E05">
              <w:rPr>
                <w:rFonts w:ascii="Bookman Old Style" w:hAnsi="Bookman Old Style" w:cs="Arial"/>
              </w:rPr>
              <w:t xml:space="preserve">, </w:t>
            </w:r>
            <w:proofErr w:type="spellStart"/>
            <w:r w:rsidRPr="00BC7E05">
              <w:rPr>
                <w:rFonts w:ascii="Bookman Old Style" w:hAnsi="Bookman Old Style" w:cs="Arial"/>
              </w:rPr>
              <w:t>kosmetik</w:t>
            </w:r>
            <w:proofErr w:type="spellEnd"/>
            <w:r w:rsidRPr="00BC7E05">
              <w:rPr>
                <w:rFonts w:ascii="Bookman Old Style" w:hAnsi="Bookman Old Style" w:cs="Arial"/>
              </w:rPr>
              <w:t xml:space="preserve"> dan </w:t>
            </w:r>
            <w:proofErr w:type="spellStart"/>
            <w:r w:rsidRPr="00BC7E05">
              <w:rPr>
                <w:rFonts w:ascii="Bookman Old Style" w:hAnsi="Bookman Old Style" w:cs="Arial"/>
              </w:rPr>
              <w:t>sejenisnya</w:t>
            </w:r>
            <w:proofErr w:type="spellEnd"/>
            <w:r w:rsidRPr="00BC7E05">
              <w:rPr>
                <w:rFonts w:ascii="Bookman Old Style" w:hAnsi="Bookman Old Style" w:cs="Arial"/>
              </w:rPr>
              <w:t xml:space="preserve"> (Non UKM)</w:t>
            </w:r>
          </w:p>
        </w:tc>
        <w:tc>
          <w:tcPr>
            <w:tcW w:w="2338" w:type="dxa"/>
            <w:vAlign w:val="center"/>
          </w:tcPr>
          <w:p w14:paraId="67F1C5D6" w14:textId="77777777" w:rsidR="000C564E" w:rsidRPr="00BC7E05" w:rsidRDefault="000C564E" w:rsidP="008B2116">
            <w:pPr>
              <w:jc w:val="center"/>
              <w:rPr>
                <w:rFonts w:ascii="Bookman Old Style" w:hAnsi="Bookman Old Style" w:cs="Arial"/>
              </w:rPr>
            </w:pPr>
          </w:p>
        </w:tc>
      </w:tr>
      <w:tr w:rsidR="000C564E" w:rsidRPr="00BC7E05" w14:paraId="2AD3B0C9" w14:textId="77777777" w:rsidTr="008B2116">
        <w:tc>
          <w:tcPr>
            <w:tcW w:w="590" w:type="dxa"/>
            <w:vAlign w:val="center"/>
          </w:tcPr>
          <w:p w14:paraId="3D10E0FD"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4</w:t>
            </w:r>
          </w:p>
        </w:tc>
        <w:tc>
          <w:tcPr>
            <w:tcW w:w="3091" w:type="dxa"/>
            <w:vAlign w:val="center"/>
          </w:tcPr>
          <w:p w14:paraId="4B9424A6"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karet</w:t>
            </w:r>
            <w:proofErr w:type="spellEnd"/>
            <w:r w:rsidRPr="00BC7E05">
              <w:rPr>
                <w:rFonts w:ascii="Bookman Old Style" w:hAnsi="Bookman Old Style" w:cs="Arial"/>
              </w:rPr>
              <w:t xml:space="preserve"> dan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karet</w:t>
            </w:r>
            <w:proofErr w:type="spellEnd"/>
          </w:p>
        </w:tc>
        <w:tc>
          <w:tcPr>
            <w:tcW w:w="4252" w:type="dxa"/>
            <w:vAlign w:val="center"/>
          </w:tcPr>
          <w:p w14:paraId="0D4ECCE0" w14:textId="77777777" w:rsidR="000C564E" w:rsidRPr="00BC7E05" w:rsidRDefault="000C564E" w:rsidP="008B2116">
            <w:pPr>
              <w:rPr>
                <w:rFonts w:ascii="Bookman Old Style" w:hAnsi="Bookman Old Style" w:cs="Arial"/>
              </w:rPr>
            </w:pPr>
            <w:r w:rsidRPr="00BC7E05">
              <w:rPr>
                <w:rFonts w:ascii="Bookman Old Style" w:hAnsi="Bookman Old Style" w:cs="Arial"/>
              </w:rPr>
              <w:t>Industri Karet V-Fan belt</w:t>
            </w:r>
          </w:p>
        </w:tc>
        <w:tc>
          <w:tcPr>
            <w:tcW w:w="2338" w:type="dxa"/>
            <w:vAlign w:val="center"/>
          </w:tcPr>
          <w:p w14:paraId="23165550" w14:textId="77777777" w:rsidR="000C564E" w:rsidRPr="00BC7E05" w:rsidRDefault="000C564E" w:rsidP="008B2116">
            <w:pPr>
              <w:jc w:val="center"/>
              <w:rPr>
                <w:rFonts w:ascii="Bookman Old Style" w:hAnsi="Bookman Old Style" w:cs="Arial"/>
              </w:rPr>
            </w:pPr>
          </w:p>
        </w:tc>
      </w:tr>
      <w:tr w:rsidR="000C564E" w:rsidRPr="00BC7E05" w14:paraId="467A05C0" w14:textId="77777777" w:rsidTr="008B2116">
        <w:tc>
          <w:tcPr>
            <w:tcW w:w="590" w:type="dxa"/>
            <w:vMerge w:val="restart"/>
            <w:vAlign w:val="center"/>
          </w:tcPr>
          <w:p w14:paraId="1631D6E1"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5</w:t>
            </w:r>
          </w:p>
        </w:tc>
        <w:tc>
          <w:tcPr>
            <w:tcW w:w="3091" w:type="dxa"/>
            <w:vMerge w:val="restart"/>
            <w:vAlign w:val="center"/>
          </w:tcPr>
          <w:p w14:paraId="110D30A3"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w:t>
            </w:r>
            <w:proofErr w:type="spellStart"/>
            <w:r w:rsidRPr="00BC7E05">
              <w:rPr>
                <w:rFonts w:ascii="Bookman Old Style" w:hAnsi="Bookman Old Style" w:cs="Arial"/>
              </w:rPr>
              <w:t>dasar</w:t>
            </w:r>
            <w:proofErr w:type="spellEnd"/>
          </w:p>
        </w:tc>
        <w:tc>
          <w:tcPr>
            <w:tcW w:w="4252" w:type="dxa"/>
            <w:vAlign w:val="center"/>
          </w:tcPr>
          <w:p w14:paraId="420F87D9"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w:t>
            </w:r>
            <w:proofErr w:type="spellStart"/>
            <w:r w:rsidRPr="00BC7E05">
              <w:rPr>
                <w:rFonts w:ascii="Bookman Old Style" w:hAnsi="Bookman Old Style" w:cs="Arial"/>
              </w:rPr>
              <w:t>dasar</w:t>
            </w:r>
            <w:proofErr w:type="spellEnd"/>
            <w:r w:rsidRPr="00BC7E05">
              <w:rPr>
                <w:rFonts w:ascii="Bookman Old Style" w:hAnsi="Bookman Old Style" w:cs="Arial"/>
              </w:rPr>
              <w:t xml:space="preserve"> </w:t>
            </w:r>
            <w:proofErr w:type="spellStart"/>
            <w:r w:rsidRPr="00BC7E05">
              <w:rPr>
                <w:rFonts w:ascii="Bookman Old Style" w:hAnsi="Bookman Old Style" w:cs="Arial"/>
              </w:rPr>
              <w:t>besi</w:t>
            </w:r>
            <w:proofErr w:type="spellEnd"/>
            <w:r w:rsidRPr="00BC7E05">
              <w:rPr>
                <w:rFonts w:ascii="Bookman Old Style" w:hAnsi="Bookman Old Style" w:cs="Arial"/>
              </w:rPr>
              <w:t xml:space="preserve"> dan baja</w:t>
            </w:r>
          </w:p>
        </w:tc>
        <w:tc>
          <w:tcPr>
            <w:tcW w:w="2338" w:type="dxa"/>
            <w:vAlign w:val="center"/>
          </w:tcPr>
          <w:p w14:paraId="68DB773B" w14:textId="77777777" w:rsidR="000C564E" w:rsidRPr="00BC7E05" w:rsidRDefault="000C564E" w:rsidP="008B2116">
            <w:pPr>
              <w:jc w:val="center"/>
              <w:rPr>
                <w:rFonts w:ascii="Bookman Old Style" w:hAnsi="Bookman Old Style" w:cs="Arial"/>
              </w:rPr>
            </w:pPr>
          </w:p>
        </w:tc>
      </w:tr>
      <w:tr w:rsidR="000C564E" w:rsidRPr="00BC7E05" w14:paraId="2B23F600" w14:textId="77777777" w:rsidTr="008B2116">
        <w:tc>
          <w:tcPr>
            <w:tcW w:w="590" w:type="dxa"/>
            <w:vMerge/>
            <w:vAlign w:val="center"/>
          </w:tcPr>
          <w:p w14:paraId="523B5F21" w14:textId="77777777" w:rsidR="000C564E" w:rsidRPr="00BC7E05" w:rsidRDefault="000C564E" w:rsidP="008B2116">
            <w:pPr>
              <w:jc w:val="center"/>
              <w:rPr>
                <w:rFonts w:ascii="Bookman Old Style" w:hAnsi="Bookman Old Style" w:cs="Arial"/>
              </w:rPr>
            </w:pPr>
          </w:p>
        </w:tc>
        <w:tc>
          <w:tcPr>
            <w:tcW w:w="3091" w:type="dxa"/>
            <w:vMerge/>
            <w:vAlign w:val="center"/>
          </w:tcPr>
          <w:p w14:paraId="4ABD60A9" w14:textId="77777777" w:rsidR="000C564E" w:rsidRPr="00BC7E05" w:rsidRDefault="000C564E" w:rsidP="008B2116">
            <w:pPr>
              <w:rPr>
                <w:rFonts w:ascii="Bookman Old Style" w:hAnsi="Bookman Old Style" w:cs="Arial"/>
              </w:rPr>
            </w:pPr>
          </w:p>
        </w:tc>
        <w:tc>
          <w:tcPr>
            <w:tcW w:w="4252" w:type="dxa"/>
            <w:vAlign w:val="center"/>
          </w:tcPr>
          <w:p w14:paraId="5E320DE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w:t>
            </w:r>
            <w:proofErr w:type="spellStart"/>
            <w:r w:rsidRPr="00BC7E05">
              <w:rPr>
                <w:rFonts w:ascii="Bookman Old Style" w:hAnsi="Bookman Old Style" w:cs="Arial"/>
              </w:rPr>
              <w:t>dasar</w:t>
            </w:r>
            <w:proofErr w:type="spellEnd"/>
            <w:r w:rsidRPr="00BC7E05">
              <w:rPr>
                <w:rFonts w:ascii="Bookman Old Style" w:hAnsi="Bookman Old Style" w:cs="Arial"/>
              </w:rPr>
              <w:t xml:space="preserve"> </w:t>
            </w:r>
            <w:proofErr w:type="spellStart"/>
            <w:r w:rsidRPr="00BC7E05">
              <w:rPr>
                <w:rFonts w:ascii="Bookman Old Style" w:hAnsi="Bookman Old Style" w:cs="Arial"/>
              </w:rPr>
              <w:t>bukan</w:t>
            </w:r>
            <w:proofErr w:type="spellEnd"/>
            <w:r w:rsidRPr="00BC7E05">
              <w:rPr>
                <w:rFonts w:ascii="Bookman Old Style" w:hAnsi="Bookman Old Style" w:cs="Arial"/>
              </w:rPr>
              <w:t xml:space="preserve"> </w:t>
            </w:r>
            <w:proofErr w:type="spellStart"/>
            <w:r w:rsidRPr="00BC7E05">
              <w:rPr>
                <w:rFonts w:ascii="Bookman Old Style" w:hAnsi="Bookman Old Style" w:cs="Arial"/>
              </w:rPr>
              <w:t>besi</w:t>
            </w:r>
            <w:proofErr w:type="spellEnd"/>
          </w:p>
        </w:tc>
        <w:tc>
          <w:tcPr>
            <w:tcW w:w="2338" w:type="dxa"/>
            <w:vAlign w:val="center"/>
          </w:tcPr>
          <w:p w14:paraId="414C674E" w14:textId="77777777" w:rsidR="000C564E" w:rsidRPr="00BC7E05" w:rsidRDefault="000C564E" w:rsidP="008B2116">
            <w:pPr>
              <w:jc w:val="center"/>
              <w:rPr>
                <w:rFonts w:ascii="Bookman Old Style" w:hAnsi="Bookman Old Style" w:cs="Arial"/>
              </w:rPr>
            </w:pPr>
          </w:p>
        </w:tc>
      </w:tr>
      <w:tr w:rsidR="000C564E" w:rsidRPr="00BC7E05" w14:paraId="63ADDBA2" w14:textId="77777777" w:rsidTr="008B2116">
        <w:tc>
          <w:tcPr>
            <w:tcW w:w="590" w:type="dxa"/>
            <w:vMerge/>
            <w:vAlign w:val="center"/>
          </w:tcPr>
          <w:p w14:paraId="1DA12F99" w14:textId="77777777" w:rsidR="000C564E" w:rsidRPr="00BC7E05" w:rsidRDefault="000C564E" w:rsidP="008B2116">
            <w:pPr>
              <w:jc w:val="center"/>
              <w:rPr>
                <w:rFonts w:ascii="Bookman Old Style" w:hAnsi="Bookman Old Style" w:cs="Arial"/>
              </w:rPr>
            </w:pPr>
          </w:p>
        </w:tc>
        <w:tc>
          <w:tcPr>
            <w:tcW w:w="3091" w:type="dxa"/>
            <w:vMerge/>
            <w:vAlign w:val="center"/>
          </w:tcPr>
          <w:p w14:paraId="4BABD301" w14:textId="77777777" w:rsidR="000C564E" w:rsidRPr="00BC7E05" w:rsidRDefault="000C564E" w:rsidP="008B2116">
            <w:pPr>
              <w:rPr>
                <w:rFonts w:ascii="Bookman Old Style" w:hAnsi="Bookman Old Style" w:cs="Arial"/>
              </w:rPr>
            </w:pPr>
          </w:p>
        </w:tc>
        <w:tc>
          <w:tcPr>
            <w:tcW w:w="4252" w:type="dxa"/>
            <w:vAlign w:val="center"/>
          </w:tcPr>
          <w:p w14:paraId="19CA9FB6"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pengecoran</w:t>
            </w:r>
            <w:proofErr w:type="spellEnd"/>
            <w:r w:rsidRPr="00BC7E05">
              <w:rPr>
                <w:rFonts w:ascii="Bookman Old Style" w:hAnsi="Bookman Old Style" w:cs="Arial"/>
              </w:rPr>
              <w:t xml:space="preserve"> </w:t>
            </w:r>
            <w:proofErr w:type="spellStart"/>
            <w:r w:rsidRPr="00BC7E05">
              <w:rPr>
                <w:rFonts w:ascii="Bookman Old Style" w:hAnsi="Bookman Old Style" w:cs="Arial"/>
              </w:rPr>
              <w:t>besi</w:t>
            </w:r>
            <w:proofErr w:type="spellEnd"/>
            <w:r w:rsidRPr="00BC7E05">
              <w:rPr>
                <w:rFonts w:ascii="Bookman Old Style" w:hAnsi="Bookman Old Style" w:cs="Arial"/>
              </w:rPr>
              <w:t xml:space="preserve"> dan baja</w:t>
            </w:r>
          </w:p>
        </w:tc>
        <w:tc>
          <w:tcPr>
            <w:tcW w:w="2338" w:type="dxa"/>
            <w:vAlign w:val="center"/>
          </w:tcPr>
          <w:p w14:paraId="0D5DD480" w14:textId="77777777" w:rsidR="000C564E" w:rsidRPr="00BC7E05" w:rsidRDefault="000C564E" w:rsidP="008B2116">
            <w:pPr>
              <w:jc w:val="center"/>
              <w:rPr>
                <w:rFonts w:ascii="Bookman Old Style" w:hAnsi="Bookman Old Style" w:cs="Arial"/>
              </w:rPr>
            </w:pPr>
          </w:p>
        </w:tc>
      </w:tr>
      <w:tr w:rsidR="000C564E" w:rsidRPr="00BC7E05" w14:paraId="0FCE80A5" w14:textId="77777777" w:rsidTr="008B2116">
        <w:tc>
          <w:tcPr>
            <w:tcW w:w="590" w:type="dxa"/>
            <w:vMerge/>
            <w:vAlign w:val="center"/>
          </w:tcPr>
          <w:p w14:paraId="1FCFCB57" w14:textId="77777777" w:rsidR="000C564E" w:rsidRPr="00BC7E05" w:rsidRDefault="000C564E" w:rsidP="008B2116">
            <w:pPr>
              <w:jc w:val="center"/>
              <w:rPr>
                <w:rFonts w:ascii="Bookman Old Style" w:hAnsi="Bookman Old Style" w:cs="Arial"/>
              </w:rPr>
            </w:pPr>
          </w:p>
        </w:tc>
        <w:tc>
          <w:tcPr>
            <w:tcW w:w="3091" w:type="dxa"/>
            <w:vMerge/>
            <w:vAlign w:val="center"/>
          </w:tcPr>
          <w:p w14:paraId="01B89B41" w14:textId="77777777" w:rsidR="000C564E" w:rsidRPr="00BC7E05" w:rsidRDefault="000C564E" w:rsidP="008B2116">
            <w:pPr>
              <w:rPr>
                <w:rFonts w:ascii="Bookman Old Style" w:hAnsi="Bookman Old Style" w:cs="Arial"/>
              </w:rPr>
            </w:pPr>
          </w:p>
        </w:tc>
        <w:tc>
          <w:tcPr>
            <w:tcW w:w="4252" w:type="dxa"/>
            <w:vAlign w:val="center"/>
          </w:tcPr>
          <w:p w14:paraId="2228CD81" w14:textId="77777777" w:rsidR="000C564E" w:rsidRPr="00BC7E05" w:rsidRDefault="000C564E" w:rsidP="008B2116">
            <w:pPr>
              <w:tabs>
                <w:tab w:val="left" w:pos="288"/>
              </w:tabs>
              <w:rPr>
                <w:rFonts w:ascii="Bookman Old Style" w:hAnsi="Bookman Old Style" w:cs="Arial"/>
              </w:rPr>
            </w:pPr>
          </w:p>
          <w:p w14:paraId="12608CE2"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pengecoran</w:t>
            </w:r>
            <w:proofErr w:type="spellEnd"/>
            <w:r w:rsidRPr="00BC7E05">
              <w:rPr>
                <w:rFonts w:ascii="Bookman Old Style" w:hAnsi="Bookman Old Style" w:cs="Arial"/>
              </w:rPr>
              <w:t xml:space="preserve"> </w:t>
            </w:r>
            <w:proofErr w:type="spellStart"/>
            <w:r w:rsidRPr="00BC7E05">
              <w:rPr>
                <w:rFonts w:ascii="Bookman Old Style" w:hAnsi="Bookman Old Style" w:cs="Arial"/>
              </w:rPr>
              <w:t>bukan</w:t>
            </w:r>
            <w:proofErr w:type="spellEnd"/>
            <w:r w:rsidRPr="00BC7E05">
              <w:rPr>
                <w:rFonts w:ascii="Bookman Old Style" w:hAnsi="Bookman Old Style" w:cs="Arial"/>
              </w:rPr>
              <w:t xml:space="preserve"> </w:t>
            </w:r>
            <w:proofErr w:type="spellStart"/>
            <w:r w:rsidRPr="00BC7E05">
              <w:rPr>
                <w:rFonts w:ascii="Bookman Old Style" w:hAnsi="Bookman Old Style" w:cs="Arial"/>
              </w:rPr>
              <w:t>besi</w:t>
            </w:r>
            <w:proofErr w:type="spellEnd"/>
            <w:r w:rsidRPr="00BC7E05">
              <w:rPr>
                <w:rFonts w:ascii="Bookman Old Style" w:hAnsi="Bookman Old Style" w:cs="Arial"/>
              </w:rPr>
              <w:t xml:space="preserve"> dan baja</w:t>
            </w:r>
          </w:p>
        </w:tc>
        <w:tc>
          <w:tcPr>
            <w:tcW w:w="2338" w:type="dxa"/>
            <w:vAlign w:val="center"/>
          </w:tcPr>
          <w:p w14:paraId="1D097B5E" w14:textId="77777777" w:rsidR="000C564E" w:rsidRPr="00BC7E05" w:rsidRDefault="000C564E" w:rsidP="008B2116">
            <w:pPr>
              <w:jc w:val="center"/>
              <w:rPr>
                <w:rFonts w:ascii="Bookman Old Style" w:hAnsi="Bookman Old Style" w:cs="Arial"/>
              </w:rPr>
            </w:pPr>
          </w:p>
        </w:tc>
      </w:tr>
      <w:tr w:rsidR="000C564E" w:rsidRPr="00BC7E05" w14:paraId="4A9A8B68" w14:textId="77777777" w:rsidTr="008B2116">
        <w:tc>
          <w:tcPr>
            <w:tcW w:w="590" w:type="dxa"/>
            <w:vAlign w:val="center"/>
          </w:tcPr>
          <w:p w14:paraId="0029F5F7"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6</w:t>
            </w:r>
          </w:p>
        </w:tc>
        <w:tc>
          <w:tcPr>
            <w:tcW w:w="3091" w:type="dxa"/>
            <w:vAlign w:val="center"/>
          </w:tcPr>
          <w:p w14:paraId="64CDA4CC"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w:t>
            </w:r>
            <w:proofErr w:type="spellStart"/>
            <w:r w:rsidRPr="00BC7E05">
              <w:rPr>
                <w:rFonts w:ascii="Bookman Old Style" w:hAnsi="Bookman Old Style" w:cs="Arial"/>
              </w:rPr>
              <w:t>kecuali</w:t>
            </w:r>
            <w:proofErr w:type="spellEnd"/>
            <w:r w:rsidRPr="00BC7E05">
              <w:rPr>
                <w:rFonts w:ascii="Bookman Old Style" w:hAnsi="Bookman Old Style" w:cs="Arial"/>
              </w:rPr>
              <w:t xml:space="preserve">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peralatanya</w:t>
            </w:r>
            <w:proofErr w:type="spellEnd"/>
          </w:p>
        </w:tc>
        <w:tc>
          <w:tcPr>
            <w:tcW w:w="4252" w:type="dxa"/>
            <w:vAlign w:val="center"/>
          </w:tcPr>
          <w:p w14:paraId="40381C6C" w14:textId="77777777" w:rsidR="000C564E" w:rsidRPr="00BC7E05" w:rsidRDefault="000C564E" w:rsidP="008B2116">
            <w:pPr>
              <w:tabs>
                <w:tab w:val="left" w:pos="1562"/>
              </w:tabs>
              <w:rPr>
                <w:rFonts w:ascii="Bookman Old Style" w:hAnsi="Bookman Old Style" w:cs="Arial"/>
              </w:rPr>
            </w:pPr>
          </w:p>
          <w:p w14:paraId="43A73C31"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w:t>
            </w:r>
            <w:proofErr w:type="spellStart"/>
            <w:r w:rsidRPr="00BC7E05">
              <w:rPr>
                <w:rFonts w:ascii="Bookman Old Style" w:hAnsi="Bookman Old Style" w:cs="Arial"/>
              </w:rPr>
              <w:t>siap</w:t>
            </w:r>
            <w:proofErr w:type="spellEnd"/>
            <w:r w:rsidRPr="00BC7E05">
              <w:rPr>
                <w:rFonts w:ascii="Bookman Old Style" w:hAnsi="Bookman Old Style" w:cs="Arial"/>
              </w:rPr>
              <w:t xml:space="preserve"> </w:t>
            </w:r>
            <w:proofErr w:type="spellStart"/>
            <w:r w:rsidRPr="00BC7E05">
              <w:rPr>
                <w:rFonts w:ascii="Bookman Old Style" w:hAnsi="Bookman Old Style" w:cs="Arial"/>
              </w:rPr>
              <w:t>pakai</w:t>
            </w:r>
            <w:proofErr w:type="spellEnd"/>
            <w:r w:rsidRPr="00BC7E05">
              <w:rPr>
                <w:rFonts w:ascii="Bookman Old Style" w:hAnsi="Bookman Old Style" w:cs="Arial"/>
              </w:rPr>
              <w:t xml:space="preserve"> pasang </w:t>
            </w:r>
            <w:proofErr w:type="spellStart"/>
            <w:r w:rsidRPr="00BC7E05">
              <w:rPr>
                <w:rFonts w:ascii="Bookman Old Style" w:hAnsi="Bookman Old Style" w:cs="Arial"/>
              </w:rPr>
              <w:t>untuk</w:t>
            </w:r>
            <w:proofErr w:type="spellEnd"/>
            <w:r w:rsidRPr="00BC7E05">
              <w:rPr>
                <w:rFonts w:ascii="Bookman Old Style" w:hAnsi="Bookman Old Style" w:cs="Arial"/>
              </w:rPr>
              <w:t xml:space="preserve"> </w:t>
            </w:r>
            <w:proofErr w:type="spellStart"/>
            <w:r w:rsidRPr="00BC7E05">
              <w:rPr>
                <w:rFonts w:ascii="Bookman Old Style" w:hAnsi="Bookman Old Style" w:cs="Arial"/>
              </w:rPr>
              <w:t>bangunan</w:t>
            </w:r>
            <w:proofErr w:type="spellEnd"/>
            <w:r w:rsidRPr="00BC7E05">
              <w:rPr>
                <w:rFonts w:ascii="Bookman Old Style" w:hAnsi="Bookman Old Style" w:cs="Arial"/>
              </w:rPr>
              <w:t xml:space="preserve"> yang </w:t>
            </w:r>
            <w:proofErr w:type="spellStart"/>
            <w:r w:rsidRPr="00BC7E05">
              <w:rPr>
                <w:rFonts w:ascii="Bookman Old Style" w:hAnsi="Bookman Old Style" w:cs="Arial"/>
              </w:rPr>
              <w:t>diproduksi</w:t>
            </w:r>
            <w:proofErr w:type="spellEnd"/>
            <w:r w:rsidRPr="00BC7E05">
              <w:rPr>
                <w:rFonts w:ascii="Bookman Old Style" w:hAnsi="Bookman Old Style" w:cs="Arial"/>
              </w:rPr>
              <w:t xml:space="preserve"> </w:t>
            </w:r>
            <w:proofErr w:type="spellStart"/>
            <w:r w:rsidRPr="00BC7E05">
              <w:rPr>
                <w:rFonts w:ascii="Bookman Old Style" w:hAnsi="Bookman Old Style" w:cs="Arial"/>
              </w:rPr>
              <w:t>massal</w:t>
            </w:r>
            <w:proofErr w:type="spellEnd"/>
          </w:p>
        </w:tc>
        <w:tc>
          <w:tcPr>
            <w:tcW w:w="2338" w:type="dxa"/>
            <w:vAlign w:val="center"/>
          </w:tcPr>
          <w:p w14:paraId="01BCFF4B" w14:textId="77777777" w:rsidR="000C564E" w:rsidRPr="00BC7E05" w:rsidRDefault="000C564E" w:rsidP="008B2116">
            <w:pPr>
              <w:jc w:val="center"/>
              <w:rPr>
                <w:rFonts w:ascii="Bookman Old Style" w:hAnsi="Bookman Old Style" w:cs="Arial"/>
              </w:rPr>
            </w:pPr>
          </w:p>
        </w:tc>
      </w:tr>
      <w:tr w:rsidR="000C564E" w:rsidRPr="00BC7E05" w14:paraId="63DDBEE8" w14:textId="77777777" w:rsidTr="008B2116">
        <w:tc>
          <w:tcPr>
            <w:tcW w:w="590" w:type="dxa"/>
            <w:vMerge w:val="restart"/>
            <w:vAlign w:val="center"/>
          </w:tcPr>
          <w:p w14:paraId="25E2E03D"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7</w:t>
            </w:r>
          </w:p>
        </w:tc>
        <w:tc>
          <w:tcPr>
            <w:tcW w:w="3091" w:type="dxa"/>
            <w:vMerge w:val="restart"/>
            <w:vAlign w:val="center"/>
          </w:tcPr>
          <w:p w14:paraId="0BC14B45"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perlengkapannya</w:t>
            </w:r>
            <w:proofErr w:type="spellEnd"/>
          </w:p>
        </w:tc>
        <w:tc>
          <w:tcPr>
            <w:tcW w:w="4252" w:type="dxa"/>
            <w:vAlign w:val="center"/>
          </w:tcPr>
          <w:p w14:paraId="11715802"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untuk</w:t>
            </w:r>
            <w:proofErr w:type="spellEnd"/>
            <w:r w:rsidRPr="00BC7E05">
              <w:rPr>
                <w:rFonts w:ascii="Bookman Old Style" w:hAnsi="Bookman Old Style" w:cs="Arial"/>
              </w:rPr>
              <w:t xml:space="preserve"> </w:t>
            </w:r>
            <w:proofErr w:type="spellStart"/>
            <w:r w:rsidRPr="00BC7E05">
              <w:rPr>
                <w:rFonts w:ascii="Bookman Old Style" w:hAnsi="Bookman Old Style" w:cs="Arial"/>
              </w:rPr>
              <w:t>pengolahan</w:t>
            </w:r>
            <w:proofErr w:type="spellEnd"/>
            <w:r w:rsidRPr="00BC7E05">
              <w:rPr>
                <w:rFonts w:ascii="Bookman Old Style" w:hAnsi="Bookman Old Style" w:cs="Arial"/>
              </w:rPr>
              <w:t xml:space="preserve"> / </w:t>
            </w:r>
            <w:proofErr w:type="spellStart"/>
            <w:r w:rsidRPr="00BC7E05">
              <w:rPr>
                <w:rFonts w:ascii="Bookman Old Style" w:hAnsi="Bookman Old Style" w:cs="Arial"/>
              </w:rPr>
              <w:t>pengerjaan</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w:t>
            </w:r>
            <w:proofErr w:type="spellStart"/>
            <w:r w:rsidRPr="00BC7E05">
              <w:rPr>
                <w:rFonts w:ascii="Bookman Old Style" w:hAnsi="Bookman Old Style" w:cs="Arial"/>
              </w:rPr>
              <w:t>kayu</w:t>
            </w:r>
            <w:proofErr w:type="spellEnd"/>
            <w:r w:rsidRPr="00BC7E05">
              <w:rPr>
                <w:rFonts w:ascii="Bookman Old Style" w:hAnsi="Bookman Old Style" w:cs="Arial"/>
              </w:rPr>
              <w:t xml:space="preserve">, dan material </w:t>
            </w:r>
            <w:proofErr w:type="spellStart"/>
            <w:r w:rsidRPr="00BC7E05">
              <w:rPr>
                <w:rFonts w:ascii="Bookman Old Style" w:hAnsi="Bookman Old Style" w:cs="Arial"/>
              </w:rPr>
              <w:t>lainnya</w:t>
            </w:r>
            <w:proofErr w:type="spellEnd"/>
          </w:p>
        </w:tc>
        <w:tc>
          <w:tcPr>
            <w:tcW w:w="2338" w:type="dxa"/>
            <w:vAlign w:val="center"/>
          </w:tcPr>
          <w:p w14:paraId="4449F235" w14:textId="77777777" w:rsidR="000C564E" w:rsidRPr="00BC7E05" w:rsidRDefault="000C564E" w:rsidP="008B2116">
            <w:pPr>
              <w:jc w:val="center"/>
              <w:rPr>
                <w:rFonts w:ascii="Bookman Old Style" w:hAnsi="Bookman Old Style" w:cs="Arial"/>
              </w:rPr>
            </w:pPr>
          </w:p>
        </w:tc>
      </w:tr>
      <w:tr w:rsidR="000C564E" w:rsidRPr="00BC7E05" w14:paraId="5D4158D6" w14:textId="77777777" w:rsidTr="008B2116">
        <w:tc>
          <w:tcPr>
            <w:tcW w:w="590" w:type="dxa"/>
            <w:vMerge/>
            <w:vAlign w:val="center"/>
          </w:tcPr>
          <w:p w14:paraId="4CF1BA73" w14:textId="77777777" w:rsidR="000C564E" w:rsidRPr="00BC7E05" w:rsidRDefault="000C564E" w:rsidP="008B2116">
            <w:pPr>
              <w:jc w:val="center"/>
              <w:rPr>
                <w:rFonts w:ascii="Bookman Old Style" w:hAnsi="Bookman Old Style" w:cs="Arial"/>
              </w:rPr>
            </w:pPr>
          </w:p>
        </w:tc>
        <w:tc>
          <w:tcPr>
            <w:tcW w:w="3091" w:type="dxa"/>
            <w:vMerge/>
            <w:vAlign w:val="center"/>
          </w:tcPr>
          <w:p w14:paraId="708AA464" w14:textId="77777777" w:rsidR="000C564E" w:rsidRPr="00BC7E05" w:rsidRDefault="000C564E" w:rsidP="008B2116">
            <w:pPr>
              <w:rPr>
                <w:rFonts w:ascii="Bookman Old Style" w:hAnsi="Bookman Old Style" w:cs="Arial"/>
              </w:rPr>
            </w:pPr>
          </w:p>
        </w:tc>
        <w:tc>
          <w:tcPr>
            <w:tcW w:w="4252" w:type="dxa"/>
            <w:vAlign w:val="center"/>
          </w:tcPr>
          <w:p w14:paraId="11D18FA2"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untuk</w:t>
            </w:r>
            <w:proofErr w:type="spellEnd"/>
            <w:r w:rsidRPr="00BC7E05">
              <w:rPr>
                <w:rFonts w:ascii="Bookman Old Style" w:hAnsi="Bookman Old Style" w:cs="Arial"/>
              </w:rPr>
              <w:t xml:space="preserve">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w:t>
            </w:r>
            <w:proofErr w:type="spellStart"/>
            <w:r w:rsidRPr="00BC7E05">
              <w:rPr>
                <w:rFonts w:ascii="Bookman Old Style" w:hAnsi="Bookman Old Style" w:cs="Arial"/>
              </w:rPr>
              <w:t>pertambangan</w:t>
            </w:r>
            <w:proofErr w:type="spellEnd"/>
            <w:r w:rsidRPr="00BC7E05">
              <w:rPr>
                <w:rFonts w:ascii="Bookman Old Style" w:hAnsi="Bookman Old Style" w:cs="Arial"/>
              </w:rPr>
              <w:t xml:space="preserve">, </w:t>
            </w:r>
            <w:proofErr w:type="spellStart"/>
            <w:r w:rsidRPr="00BC7E05">
              <w:rPr>
                <w:rFonts w:ascii="Bookman Old Style" w:hAnsi="Bookman Old Style" w:cs="Arial"/>
              </w:rPr>
              <w:t>penggalian</w:t>
            </w:r>
            <w:proofErr w:type="spellEnd"/>
            <w:r w:rsidRPr="00BC7E05">
              <w:rPr>
                <w:rFonts w:ascii="Bookman Old Style" w:hAnsi="Bookman Old Style" w:cs="Arial"/>
              </w:rPr>
              <w:t xml:space="preserve">, </w:t>
            </w:r>
            <w:proofErr w:type="spellStart"/>
            <w:r w:rsidRPr="00BC7E05">
              <w:rPr>
                <w:rFonts w:ascii="Bookman Old Style" w:hAnsi="Bookman Old Style" w:cs="Arial"/>
              </w:rPr>
              <w:t>kontruksi</w:t>
            </w:r>
            <w:proofErr w:type="spellEnd"/>
          </w:p>
        </w:tc>
        <w:tc>
          <w:tcPr>
            <w:tcW w:w="2338" w:type="dxa"/>
            <w:vAlign w:val="center"/>
          </w:tcPr>
          <w:p w14:paraId="2F8004B5" w14:textId="77777777" w:rsidR="000C564E" w:rsidRPr="00BC7E05" w:rsidRDefault="000C564E" w:rsidP="008B2116">
            <w:pPr>
              <w:jc w:val="center"/>
              <w:rPr>
                <w:rFonts w:ascii="Bookman Old Style" w:hAnsi="Bookman Old Style" w:cs="Arial"/>
              </w:rPr>
            </w:pPr>
          </w:p>
        </w:tc>
      </w:tr>
      <w:tr w:rsidR="000C564E" w:rsidRPr="00BC7E05" w14:paraId="7E13A5A3" w14:textId="77777777" w:rsidTr="008B2116">
        <w:tc>
          <w:tcPr>
            <w:tcW w:w="590" w:type="dxa"/>
            <w:vMerge/>
            <w:vAlign w:val="center"/>
          </w:tcPr>
          <w:p w14:paraId="2EF9F5B7" w14:textId="77777777" w:rsidR="000C564E" w:rsidRPr="00BC7E05" w:rsidRDefault="000C564E" w:rsidP="008B2116">
            <w:pPr>
              <w:jc w:val="center"/>
              <w:rPr>
                <w:rFonts w:ascii="Bookman Old Style" w:hAnsi="Bookman Old Style" w:cs="Arial"/>
              </w:rPr>
            </w:pPr>
          </w:p>
        </w:tc>
        <w:tc>
          <w:tcPr>
            <w:tcW w:w="3091" w:type="dxa"/>
            <w:vMerge/>
            <w:vAlign w:val="center"/>
          </w:tcPr>
          <w:p w14:paraId="46543D81" w14:textId="77777777" w:rsidR="000C564E" w:rsidRPr="00BC7E05" w:rsidRDefault="000C564E" w:rsidP="008B2116">
            <w:pPr>
              <w:rPr>
                <w:rFonts w:ascii="Bookman Old Style" w:hAnsi="Bookman Old Style" w:cs="Arial"/>
              </w:rPr>
            </w:pPr>
          </w:p>
        </w:tc>
        <w:tc>
          <w:tcPr>
            <w:tcW w:w="4252" w:type="dxa"/>
            <w:vAlign w:val="center"/>
          </w:tcPr>
          <w:p w14:paraId="28C8576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w:t>
            </w:r>
            <w:proofErr w:type="spellStart"/>
            <w:r w:rsidRPr="00BC7E05">
              <w:rPr>
                <w:rFonts w:ascii="Bookman Old Style" w:hAnsi="Bookman Old Style" w:cs="Arial"/>
              </w:rPr>
              <w:t>khusus</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p>
        </w:tc>
        <w:tc>
          <w:tcPr>
            <w:tcW w:w="2338" w:type="dxa"/>
            <w:vAlign w:val="center"/>
          </w:tcPr>
          <w:p w14:paraId="28CDE695" w14:textId="77777777" w:rsidR="000C564E" w:rsidRPr="00BC7E05" w:rsidRDefault="000C564E" w:rsidP="008B2116">
            <w:pPr>
              <w:jc w:val="center"/>
              <w:rPr>
                <w:rFonts w:ascii="Bookman Old Style" w:hAnsi="Bookman Old Style" w:cs="Arial"/>
              </w:rPr>
            </w:pPr>
          </w:p>
        </w:tc>
      </w:tr>
      <w:tr w:rsidR="000C564E" w:rsidRPr="00BC7E05" w14:paraId="0731378F" w14:textId="77777777" w:rsidTr="008B2116">
        <w:tc>
          <w:tcPr>
            <w:tcW w:w="590" w:type="dxa"/>
            <w:vMerge/>
            <w:vAlign w:val="center"/>
          </w:tcPr>
          <w:p w14:paraId="52C6514E" w14:textId="77777777" w:rsidR="000C564E" w:rsidRPr="00BC7E05" w:rsidRDefault="000C564E" w:rsidP="008B2116">
            <w:pPr>
              <w:jc w:val="center"/>
              <w:rPr>
                <w:rFonts w:ascii="Bookman Old Style" w:hAnsi="Bookman Old Style" w:cs="Arial"/>
              </w:rPr>
            </w:pPr>
          </w:p>
        </w:tc>
        <w:tc>
          <w:tcPr>
            <w:tcW w:w="3091" w:type="dxa"/>
            <w:vMerge/>
            <w:vAlign w:val="center"/>
          </w:tcPr>
          <w:p w14:paraId="1D29F72D" w14:textId="77777777" w:rsidR="000C564E" w:rsidRPr="00BC7E05" w:rsidRDefault="000C564E" w:rsidP="008B2116">
            <w:pPr>
              <w:rPr>
                <w:rFonts w:ascii="Bookman Old Style" w:hAnsi="Bookman Old Style" w:cs="Arial"/>
              </w:rPr>
            </w:pPr>
          </w:p>
        </w:tc>
        <w:tc>
          <w:tcPr>
            <w:tcW w:w="4252" w:type="dxa"/>
            <w:vAlign w:val="center"/>
          </w:tcPr>
          <w:p w14:paraId="6DFC4B04"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rumah</w:t>
            </w:r>
            <w:proofErr w:type="spellEnd"/>
            <w:r w:rsidRPr="00BC7E05">
              <w:rPr>
                <w:rFonts w:ascii="Bookman Old Style" w:hAnsi="Bookman Old Style" w:cs="Arial"/>
              </w:rPr>
              <w:t xml:space="preserve"> </w:t>
            </w:r>
            <w:proofErr w:type="spellStart"/>
            <w:r w:rsidRPr="00BC7E05">
              <w:rPr>
                <w:rFonts w:ascii="Bookman Old Style" w:hAnsi="Bookman Old Style" w:cs="Arial"/>
              </w:rPr>
              <w:t>tangga</w:t>
            </w:r>
            <w:proofErr w:type="spellEnd"/>
            <w:r w:rsidRPr="00BC7E05">
              <w:rPr>
                <w:rFonts w:ascii="Bookman Old Style" w:hAnsi="Bookman Old Style" w:cs="Arial"/>
              </w:rPr>
              <w:t xml:space="preserve"> yang </w:t>
            </w:r>
            <w:proofErr w:type="spellStart"/>
            <w:r w:rsidRPr="00BC7E05">
              <w:rPr>
                <w:rFonts w:ascii="Bookman Old Style" w:hAnsi="Bookman Old Style" w:cs="Arial"/>
              </w:rPr>
              <w:t>tidak</w:t>
            </w:r>
            <w:proofErr w:type="spellEnd"/>
            <w:r w:rsidRPr="00BC7E05">
              <w:rPr>
                <w:rFonts w:ascii="Bookman Old Style" w:hAnsi="Bookman Old Style" w:cs="Arial"/>
              </w:rPr>
              <w:t xml:space="preserve"> di </w:t>
            </w:r>
            <w:proofErr w:type="spellStart"/>
            <w:r w:rsidRPr="00BC7E05">
              <w:rPr>
                <w:rFonts w:ascii="Bookman Old Style" w:hAnsi="Bookman Old Style" w:cs="Arial"/>
              </w:rPr>
              <w:t>klasifikasikan</w:t>
            </w:r>
            <w:proofErr w:type="spellEnd"/>
            <w:r w:rsidRPr="00BC7E05">
              <w:rPr>
                <w:rFonts w:ascii="Bookman Old Style" w:hAnsi="Bookman Old Style" w:cs="Arial"/>
              </w:rPr>
              <w:t xml:space="preserve"> di </w:t>
            </w:r>
            <w:proofErr w:type="spellStart"/>
            <w:r w:rsidRPr="00BC7E05">
              <w:rPr>
                <w:rFonts w:ascii="Bookman Old Style" w:hAnsi="Bookman Old Style" w:cs="Arial"/>
              </w:rPr>
              <w:t>tempat</w:t>
            </w:r>
            <w:proofErr w:type="spellEnd"/>
            <w:r w:rsidRPr="00BC7E05">
              <w:rPr>
                <w:rFonts w:ascii="Bookman Old Style" w:hAnsi="Bookman Old Style" w:cs="Arial"/>
              </w:rPr>
              <w:t xml:space="preserve"> lain </w:t>
            </w:r>
            <w:proofErr w:type="gramStart"/>
            <w:r w:rsidRPr="00BC7E05">
              <w:rPr>
                <w:rFonts w:ascii="Bookman Old Style" w:hAnsi="Bookman Old Style" w:cs="Arial"/>
              </w:rPr>
              <w:t xml:space="preserve">( </w:t>
            </w:r>
            <w:proofErr w:type="spellStart"/>
            <w:r w:rsidRPr="00BC7E05">
              <w:rPr>
                <w:rFonts w:ascii="Bookman Old Style" w:hAnsi="Bookman Old Style" w:cs="Arial"/>
              </w:rPr>
              <w:t>seperti</w:t>
            </w:r>
            <w:proofErr w:type="spellEnd"/>
            <w:proofErr w:type="gramEnd"/>
            <w:r w:rsidRPr="00BC7E05">
              <w:rPr>
                <w:rFonts w:ascii="Bookman Old Style" w:hAnsi="Bookman Old Style" w:cs="Arial"/>
              </w:rPr>
              <w:t xml:space="preserve"> AC, </w:t>
            </w:r>
            <w:proofErr w:type="spellStart"/>
            <w:r w:rsidRPr="00BC7E05">
              <w:rPr>
                <w:rFonts w:ascii="Bookman Old Style" w:hAnsi="Bookman Old Style" w:cs="Arial"/>
              </w:rPr>
              <w:t>Kulkas</w:t>
            </w:r>
            <w:proofErr w:type="spellEnd"/>
            <w:r w:rsidRPr="00BC7E05">
              <w:rPr>
                <w:rFonts w:ascii="Bookman Old Style" w:hAnsi="Bookman Old Style" w:cs="Arial"/>
              </w:rPr>
              <w:t xml:space="preserve">,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w:t>
            </w:r>
            <w:proofErr w:type="spellStart"/>
            <w:proofErr w:type="gramStart"/>
            <w:r w:rsidRPr="00BC7E05">
              <w:rPr>
                <w:rFonts w:ascii="Bookman Old Style" w:hAnsi="Bookman Old Style" w:cs="Arial"/>
              </w:rPr>
              <w:t>Cuci</w:t>
            </w:r>
            <w:proofErr w:type="spellEnd"/>
            <w:r w:rsidRPr="00BC7E05">
              <w:rPr>
                <w:rFonts w:ascii="Bookman Old Style" w:hAnsi="Bookman Old Style" w:cs="Arial"/>
              </w:rPr>
              <w:t xml:space="preserve"> ,</w:t>
            </w:r>
            <w:proofErr w:type="gramEnd"/>
            <w:r w:rsidRPr="00BC7E05">
              <w:rPr>
                <w:rFonts w:ascii="Bookman Old Style" w:hAnsi="Bookman Old Style" w:cs="Arial"/>
              </w:rPr>
              <w:t xml:space="preserve"> </w:t>
            </w:r>
            <w:proofErr w:type="spellStart"/>
            <w:r w:rsidRPr="00BC7E05">
              <w:rPr>
                <w:rFonts w:ascii="Bookman Old Style" w:hAnsi="Bookman Old Style" w:cs="Arial"/>
              </w:rPr>
              <w:t>dll</w:t>
            </w:r>
            <w:proofErr w:type="spellEnd"/>
            <w:r w:rsidRPr="00BC7E05">
              <w:rPr>
                <w:rFonts w:ascii="Bookman Old Style" w:hAnsi="Bookman Old Style" w:cs="Arial"/>
              </w:rPr>
              <w:t>.)</w:t>
            </w:r>
          </w:p>
        </w:tc>
        <w:tc>
          <w:tcPr>
            <w:tcW w:w="2338" w:type="dxa"/>
            <w:vAlign w:val="center"/>
          </w:tcPr>
          <w:p w14:paraId="02D6D836" w14:textId="77777777" w:rsidR="000C564E" w:rsidRPr="00BC7E05" w:rsidRDefault="000C564E" w:rsidP="008B2116">
            <w:pPr>
              <w:jc w:val="center"/>
              <w:rPr>
                <w:rFonts w:ascii="Bookman Old Style" w:hAnsi="Bookman Old Style" w:cs="Arial"/>
              </w:rPr>
            </w:pPr>
          </w:p>
        </w:tc>
      </w:tr>
      <w:tr w:rsidR="000C564E" w:rsidRPr="00BC7E05" w14:paraId="7C2316E6" w14:textId="77777777" w:rsidTr="008B2116">
        <w:tc>
          <w:tcPr>
            <w:tcW w:w="590" w:type="dxa"/>
            <w:vAlign w:val="center"/>
          </w:tcPr>
          <w:p w14:paraId="062D1550"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8</w:t>
            </w:r>
          </w:p>
        </w:tc>
        <w:tc>
          <w:tcPr>
            <w:tcW w:w="3091" w:type="dxa"/>
            <w:vAlign w:val="center"/>
          </w:tcPr>
          <w:p w14:paraId="0A97568D"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kantor</w:t>
            </w:r>
            <w:proofErr w:type="spellEnd"/>
            <w:r w:rsidRPr="00BC7E05">
              <w:rPr>
                <w:rFonts w:ascii="Bookman Old Style" w:hAnsi="Bookman Old Style" w:cs="Arial"/>
              </w:rPr>
              <w:t xml:space="preserve"> </w:t>
            </w:r>
            <w:proofErr w:type="spellStart"/>
            <w:r w:rsidRPr="00BC7E05">
              <w:rPr>
                <w:rFonts w:ascii="Bookman Old Style" w:hAnsi="Bookman Old Style" w:cs="Arial"/>
              </w:rPr>
              <w:t>akutansi</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pengolahan</w:t>
            </w:r>
            <w:proofErr w:type="spellEnd"/>
            <w:r w:rsidRPr="00BC7E05">
              <w:rPr>
                <w:rFonts w:ascii="Bookman Old Style" w:hAnsi="Bookman Old Style" w:cs="Arial"/>
              </w:rPr>
              <w:t xml:space="preserve"> data</w:t>
            </w:r>
          </w:p>
        </w:tc>
        <w:tc>
          <w:tcPr>
            <w:tcW w:w="4252" w:type="dxa"/>
            <w:vAlign w:val="center"/>
          </w:tcPr>
          <w:p w14:paraId="6AE02827"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kantor</w:t>
            </w:r>
            <w:proofErr w:type="spellEnd"/>
            <w:r w:rsidRPr="00BC7E05">
              <w:rPr>
                <w:rFonts w:ascii="Bookman Old Style" w:hAnsi="Bookman Old Style" w:cs="Arial"/>
              </w:rPr>
              <w:t xml:space="preserve">, </w:t>
            </w:r>
            <w:proofErr w:type="spellStart"/>
            <w:r w:rsidRPr="00BC7E05">
              <w:rPr>
                <w:rFonts w:ascii="Bookman Old Style" w:hAnsi="Bookman Old Style" w:cs="Arial"/>
              </w:rPr>
              <w:t>Akuntansi</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pengolahan</w:t>
            </w:r>
            <w:proofErr w:type="spellEnd"/>
            <w:r w:rsidRPr="00BC7E05">
              <w:rPr>
                <w:rFonts w:ascii="Bookman Old Style" w:hAnsi="Bookman Old Style" w:cs="Arial"/>
              </w:rPr>
              <w:t xml:space="preserve"> data (</w:t>
            </w:r>
            <w:proofErr w:type="spellStart"/>
            <w:r w:rsidRPr="00BC7E05">
              <w:rPr>
                <w:rFonts w:ascii="Bookman Old Style" w:hAnsi="Bookman Old Style" w:cs="Arial"/>
              </w:rPr>
              <w:t>seperti</w:t>
            </w:r>
            <w:proofErr w:type="spellEnd"/>
            <w:r w:rsidRPr="00BC7E05">
              <w:rPr>
                <w:rFonts w:ascii="Bookman Old Style" w:hAnsi="Bookman Old Style" w:cs="Arial"/>
              </w:rPr>
              <w:t xml:space="preserve"> </w:t>
            </w:r>
            <w:proofErr w:type="spellStart"/>
            <w:r w:rsidRPr="00BC7E05">
              <w:rPr>
                <w:rFonts w:ascii="Bookman Old Style" w:hAnsi="Bookman Old Style" w:cs="Arial"/>
              </w:rPr>
              <w:t>Komputer</w:t>
            </w:r>
            <w:proofErr w:type="spellEnd"/>
            <w:r w:rsidRPr="00BC7E05">
              <w:rPr>
                <w:rFonts w:ascii="Bookman Old Style" w:hAnsi="Bookman Old Style" w:cs="Arial"/>
              </w:rPr>
              <w:t xml:space="preserve">, Printer, </w:t>
            </w:r>
            <w:proofErr w:type="spellStart"/>
            <w:proofErr w:type="gramStart"/>
            <w:r w:rsidRPr="00BC7E05">
              <w:rPr>
                <w:rFonts w:ascii="Bookman Old Style" w:hAnsi="Bookman Old Style" w:cs="Arial"/>
              </w:rPr>
              <w:t>dll</w:t>
            </w:r>
            <w:proofErr w:type="spellEnd"/>
            <w:r w:rsidRPr="00BC7E05">
              <w:rPr>
                <w:rFonts w:ascii="Bookman Old Style" w:hAnsi="Bookman Old Style" w:cs="Arial"/>
              </w:rPr>
              <w:t>)  Non</w:t>
            </w:r>
            <w:proofErr w:type="gramEnd"/>
            <w:r w:rsidRPr="00BC7E05">
              <w:rPr>
                <w:rFonts w:ascii="Bookman Old Style" w:hAnsi="Bookman Old Style" w:cs="Arial"/>
              </w:rPr>
              <w:t xml:space="preserve"> UKM</w:t>
            </w:r>
          </w:p>
        </w:tc>
        <w:tc>
          <w:tcPr>
            <w:tcW w:w="2338" w:type="dxa"/>
            <w:vAlign w:val="center"/>
          </w:tcPr>
          <w:p w14:paraId="34715DAA" w14:textId="77777777" w:rsidR="000C564E" w:rsidRPr="00BC7E05" w:rsidRDefault="000C564E" w:rsidP="008B2116">
            <w:pPr>
              <w:jc w:val="center"/>
              <w:rPr>
                <w:rFonts w:ascii="Bookman Old Style" w:hAnsi="Bookman Old Style" w:cs="Arial"/>
              </w:rPr>
            </w:pPr>
          </w:p>
        </w:tc>
      </w:tr>
      <w:tr w:rsidR="000C564E" w:rsidRPr="00BC7E05" w14:paraId="64188E3D" w14:textId="77777777" w:rsidTr="008B2116">
        <w:tc>
          <w:tcPr>
            <w:tcW w:w="590" w:type="dxa"/>
            <w:vAlign w:val="center"/>
          </w:tcPr>
          <w:p w14:paraId="69327515"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9</w:t>
            </w:r>
          </w:p>
        </w:tc>
        <w:tc>
          <w:tcPr>
            <w:tcW w:w="3091" w:type="dxa"/>
            <w:vAlign w:val="center"/>
          </w:tcPr>
          <w:p w14:paraId="4FC28676"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radio TV dan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Komunikasi</w:t>
            </w:r>
            <w:proofErr w:type="spellEnd"/>
            <w:r w:rsidRPr="00BC7E05">
              <w:rPr>
                <w:rFonts w:ascii="Bookman Old Style" w:hAnsi="Bookman Old Style" w:cs="Arial"/>
              </w:rPr>
              <w:t xml:space="preserve"> </w:t>
            </w:r>
            <w:proofErr w:type="spellStart"/>
            <w:r w:rsidRPr="00BC7E05">
              <w:rPr>
                <w:rFonts w:ascii="Bookman Old Style" w:hAnsi="Bookman Old Style" w:cs="Arial"/>
              </w:rPr>
              <w:t>serta</w:t>
            </w:r>
            <w:proofErr w:type="spellEnd"/>
            <w:r w:rsidRPr="00BC7E05">
              <w:rPr>
                <w:rFonts w:ascii="Bookman Old Style" w:hAnsi="Bookman Old Style" w:cs="Arial"/>
              </w:rPr>
              <w:t xml:space="preserve"> </w:t>
            </w:r>
            <w:proofErr w:type="spellStart"/>
            <w:r w:rsidRPr="00BC7E05">
              <w:rPr>
                <w:rFonts w:ascii="Bookman Old Style" w:hAnsi="Bookman Old Style" w:cs="Arial"/>
              </w:rPr>
              <w:t>perlengkapanya</w:t>
            </w:r>
            <w:proofErr w:type="spellEnd"/>
          </w:p>
        </w:tc>
        <w:tc>
          <w:tcPr>
            <w:tcW w:w="4252" w:type="dxa"/>
            <w:vAlign w:val="center"/>
          </w:tcPr>
          <w:p w14:paraId="74AD42EB"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alat</w:t>
            </w:r>
            <w:proofErr w:type="spellEnd"/>
            <w:r w:rsidRPr="00BC7E05">
              <w:rPr>
                <w:rFonts w:ascii="Bookman Old Style" w:hAnsi="Bookman Old Style" w:cs="Arial"/>
              </w:rPr>
              <w:t xml:space="preserve"> </w:t>
            </w:r>
            <w:proofErr w:type="spellStart"/>
            <w:r w:rsidRPr="00BC7E05">
              <w:rPr>
                <w:rFonts w:ascii="Bookman Old Style" w:hAnsi="Bookman Old Style" w:cs="Arial"/>
              </w:rPr>
              <w:t>transmisi</w:t>
            </w:r>
            <w:proofErr w:type="spellEnd"/>
            <w:r w:rsidRPr="00BC7E05">
              <w:rPr>
                <w:rFonts w:ascii="Bookman Old Style" w:hAnsi="Bookman Old Style" w:cs="Arial"/>
              </w:rPr>
              <w:t xml:space="preserve"> dan </w:t>
            </w:r>
            <w:proofErr w:type="spellStart"/>
            <w:r w:rsidRPr="00BC7E05">
              <w:rPr>
                <w:rFonts w:ascii="Bookman Old Style" w:hAnsi="Bookman Old Style" w:cs="Arial"/>
              </w:rPr>
              <w:t>komunikasi</w:t>
            </w:r>
            <w:proofErr w:type="spellEnd"/>
          </w:p>
        </w:tc>
        <w:tc>
          <w:tcPr>
            <w:tcW w:w="2338" w:type="dxa"/>
            <w:vAlign w:val="center"/>
          </w:tcPr>
          <w:p w14:paraId="35ED1A59" w14:textId="77777777" w:rsidR="000C564E" w:rsidRPr="00BC7E05" w:rsidRDefault="000C564E" w:rsidP="008B2116">
            <w:pPr>
              <w:jc w:val="center"/>
              <w:rPr>
                <w:rFonts w:ascii="Bookman Old Style" w:hAnsi="Bookman Old Style" w:cs="Arial"/>
              </w:rPr>
            </w:pPr>
          </w:p>
        </w:tc>
      </w:tr>
      <w:tr w:rsidR="000C564E" w:rsidRPr="00BC7E05" w14:paraId="4AE8E2A0" w14:textId="77777777" w:rsidTr="008B2116">
        <w:tc>
          <w:tcPr>
            <w:tcW w:w="590" w:type="dxa"/>
            <w:vAlign w:val="center"/>
          </w:tcPr>
          <w:p w14:paraId="1D15A60F" w14:textId="77777777" w:rsidR="000C564E" w:rsidRPr="00BC7E05" w:rsidRDefault="000C564E" w:rsidP="008B2116">
            <w:pPr>
              <w:jc w:val="center"/>
              <w:rPr>
                <w:rFonts w:ascii="Bookman Old Style" w:hAnsi="Bookman Old Style" w:cs="Arial"/>
              </w:rPr>
            </w:pPr>
          </w:p>
        </w:tc>
        <w:tc>
          <w:tcPr>
            <w:tcW w:w="3091" w:type="dxa"/>
            <w:vAlign w:val="center"/>
          </w:tcPr>
          <w:p w14:paraId="62905681" w14:textId="77777777" w:rsidR="000C564E" w:rsidRPr="00BC7E05" w:rsidRDefault="000C564E" w:rsidP="008B2116">
            <w:pPr>
              <w:rPr>
                <w:rFonts w:ascii="Bookman Old Style" w:hAnsi="Bookman Old Style" w:cs="Arial"/>
              </w:rPr>
            </w:pPr>
          </w:p>
        </w:tc>
        <w:tc>
          <w:tcPr>
            <w:tcW w:w="4252" w:type="dxa"/>
            <w:vAlign w:val="center"/>
          </w:tcPr>
          <w:p w14:paraId="56537086" w14:textId="77777777" w:rsidR="000C564E" w:rsidRPr="00BC7E05" w:rsidRDefault="000C564E" w:rsidP="008B2116">
            <w:pPr>
              <w:rPr>
                <w:rFonts w:ascii="Bookman Old Style" w:hAnsi="Bookman Old Style" w:cs="Arial"/>
              </w:rPr>
            </w:pPr>
            <w:r w:rsidRPr="00BC7E05">
              <w:rPr>
                <w:rFonts w:ascii="Bookman Old Style" w:hAnsi="Bookman Old Style" w:cs="Arial"/>
              </w:rPr>
              <w:t>Industri radio, tv, Alat-</w:t>
            </w:r>
            <w:proofErr w:type="spellStart"/>
            <w:r w:rsidRPr="00BC7E05">
              <w:rPr>
                <w:rFonts w:ascii="Bookman Old Style" w:hAnsi="Bookman Old Style" w:cs="Arial"/>
              </w:rPr>
              <w:t>alat</w:t>
            </w:r>
            <w:proofErr w:type="spellEnd"/>
            <w:r w:rsidRPr="00BC7E05">
              <w:rPr>
                <w:rFonts w:ascii="Bookman Old Style" w:hAnsi="Bookman Old Style" w:cs="Arial"/>
              </w:rPr>
              <w:t xml:space="preserve"> </w:t>
            </w:r>
            <w:proofErr w:type="spellStart"/>
            <w:r w:rsidRPr="00BC7E05">
              <w:rPr>
                <w:rFonts w:ascii="Bookman Old Style" w:hAnsi="Bookman Old Style" w:cs="Arial"/>
              </w:rPr>
              <w:t>rekaman</w:t>
            </w:r>
            <w:proofErr w:type="spellEnd"/>
            <w:r w:rsidRPr="00BC7E05">
              <w:rPr>
                <w:rFonts w:ascii="Bookman Old Style" w:hAnsi="Bookman Old Style" w:cs="Arial"/>
              </w:rPr>
              <w:t xml:space="preserve"> </w:t>
            </w:r>
            <w:proofErr w:type="spellStart"/>
            <w:r w:rsidRPr="00BC7E05">
              <w:rPr>
                <w:rFonts w:ascii="Bookman Old Style" w:hAnsi="Bookman Old Style" w:cs="Arial"/>
              </w:rPr>
              <w:t>suara</w:t>
            </w:r>
            <w:proofErr w:type="spellEnd"/>
            <w:r w:rsidRPr="00BC7E05">
              <w:rPr>
                <w:rFonts w:ascii="Bookman Old Style" w:hAnsi="Bookman Old Style" w:cs="Arial"/>
              </w:rPr>
              <w:t xml:space="preserve"> dan </w:t>
            </w:r>
            <w:proofErr w:type="spellStart"/>
            <w:r w:rsidRPr="00BC7E05">
              <w:rPr>
                <w:rFonts w:ascii="Bookman Old Style" w:hAnsi="Bookman Old Style" w:cs="Arial"/>
              </w:rPr>
              <w:t>gambar</w:t>
            </w:r>
            <w:proofErr w:type="spellEnd"/>
            <w:r w:rsidRPr="00BC7E05">
              <w:rPr>
                <w:rFonts w:ascii="Bookman Old Style" w:hAnsi="Bookman Old Style" w:cs="Arial"/>
              </w:rPr>
              <w:t xml:space="preserve"> dan </w:t>
            </w:r>
            <w:proofErr w:type="spellStart"/>
            <w:r w:rsidRPr="00BC7E05">
              <w:rPr>
                <w:rFonts w:ascii="Bookman Old Style" w:hAnsi="Bookman Old Style" w:cs="Arial"/>
              </w:rPr>
              <w:t>sejenisnya</w:t>
            </w:r>
            <w:proofErr w:type="spellEnd"/>
          </w:p>
        </w:tc>
        <w:tc>
          <w:tcPr>
            <w:tcW w:w="2338" w:type="dxa"/>
            <w:vAlign w:val="center"/>
          </w:tcPr>
          <w:p w14:paraId="5A10A077" w14:textId="77777777" w:rsidR="000C564E" w:rsidRPr="00BC7E05" w:rsidRDefault="000C564E" w:rsidP="008B2116">
            <w:pPr>
              <w:jc w:val="center"/>
              <w:rPr>
                <w:rFonts w:ascii="Bookman Old Style" w:hAnsi="Bookman Old Style" w:cs="Arial"/>
              </w:rPr>
            </w:pPr>
          </w:p>
        </w:tc>
      </w:tr>
    </w:tbl>
    <w:p w14:paraId="634AF574" w14:textId="77777777" w:rsidR="000C564E" w:rsidRPr="00BC7E05" w:rsidRDefault="000C564E" w:rsidP="000C564E">
      <w:pPr>
        <w:rPr>
          <w:rFonts w:ascii="Bookman Old Style" w:hAnsi="Bookman Old Style"/>
        </w:rPr>
      </w:pPr>
    </w:p>
    <w:tbl>
      <w:tblPr>
        <w:tblStyle w:val="TableGrid"/>
        <w:tblW w:w="10271" w:type="dxa"/>
        <w:tblInd w:w="-289" w:type="dxa"/>
        <w:tblLook w:val="04A0" w:firstRow="1" w:lastRow="0" w:firstColumn="1" w:lastColumn="0" w:noHBand="0" w:noVBand="1"/>
      </w:tblPr>
      <w:tblGrid>
        <w:gridCol w:w="590"/>
        <w:gridCol w:w="3091"/>
        <w:gridCol w:w="4252"/>
        <w:gridCol w:w="2338"/>
      </w:tblGrid>
      <w:tr w:rsidR="000C564E" w:rsidRPr="00BC7E05" w14:paraId="0D4FC952" w14:textId="77777777" w:rsidTr="008B2116">
        <w:tc>
          <w:tcPr>
            <w:tcW w:w="590" w:type="dxa"/>
            <w:vMerge w:val="restart"/>
            <w:vAlign w:val="center"/>
          </w:tcPr>
          <w:p w14:paraId="4DB76178"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10</w:t>
            </w:r>
          </w:p>
        </w:tc>
        <w:tc>
          <w:tcPr>
            <w:tcW w:w="3091" w:type="dxa"/>
            <w:vMerge w:val="restart"/>
            <w:vAlign w:val="center"/>
          </w:tcPr>
          <w:p w14:paraId="0F231BE1"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kendaraan</w:t>
            </w:r>
            <w:proofErr w:type="spellEnd"/>
            <w:r w:rsidRPr="00BC7E05">
              <w:rPr>
                <w:rFonts w:ascii="Bookman Old Style" w:hAnsi="Bookman Old Style" w:cs="Arial"/>
              </w:rPr>
              <w:t xml:space="preserve"> </w:t>
            </w:r>
            <w:proofErr w:type="spellStart"/>
            <w:r w:rsidRPr="00BC7E05">
              <w:rPr>
                <w:rFonts w:ascii="Bookman Old Style" w:hAnsi="Bookman Old Style" w:cs="Arial"/>
              </w:rPr>
              <w:t>bermotor</w:t>
            </w:r>
            <w:proofErr w:type="spellEnd"/>
          </w:p>
        </w:tc>
        <w:tc>
          <w:tcPr>
            <w:tcW w:w="4252" w:type="dxa"/>
            <w:vAlign w:val="center"/>
          </w:tcPr>
          <w:p w14:paraId="50F12DB3"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kendaraan</w:t>
            </w:r>
            <w:proofErr w:type="spellEnd"/>
            <w:r w:rsidRPr="00BC7E05">
              <w:rPr>
                <w:rFonts w:ascii="Bookman Old Style" w:hAnsi="Bookman Old Style" w:cs="Arial"/>
              </w:rPr>
              <w:t xml:space="preserve"> </w:t>
            </w:r>
            <w:proofErr w:type="spellStart"/>
            <w:r w:rsidRPr="00BC7E05">
              <w:rPr>
                <w:rFonts w:ascii="Bookman Old Style" w:hAnsi="Bookman Old Style" w:cs="Arial"/>
              </w:rPr>
              <w:t>roda</w:t>
            </w:r>
            <w:proofErr w:type="spellEnd"/>
            <w:r w:rsidRPr="00BC7E05">
              <w:rPr>
                <w:rFonts w:ascii="Bookman Old Style" w:hAnsi="Bookman Old Style" w:cs="Arial"/>
              </w:rPr>
              <w:t xml:space="preserve"> 4 </w:t>
            </w:r>
            <w:proofErr w:type="spellStart"/>
            <w:r w:rsidRPr="00BC7E05">
              <w:rPr>
                <w:rFonts w:ascii="Bookman Old Style" w:hAnsi="Bookman Old Style" w:cs="Arial"/>
              </w:rPr>
              <w:t>atau</w:t>
            </w:r>
            <w:proofErr w:type="spellEnd"/>
            <w:r w:rsidRPr="00BC7E05">
              <w:rPr>
                <w:rFonts w:ascii="Bookman Old Style" w:hAnsi="Bookman Old Style" w:cs="Arial"/>
              </w:rPr>
              <w:t xml:space="preserve"> </w:t>
            </w:r>
            <w:proofErr w:type="spellStart"/>
            <w:r w:rsidRPr="00BC7E05">
              <w:rPr>
                <w:rFonts w:ascii="Bookman Old Style" w:hAnsi="Bookman Old Style" w:cs="Arial"/>
              </w:rPr>
              <w:t>lebih</w:t>
            </w:r>
            <w:proofErr w:type="spellEnd"/>
          </w:p>
        </w:tc>
        <w:tc>
          <w:tcPr>
            <w:tcW w:w="2338" w:type="dxa"/>
            <w:vAlign w:val="center"/>
          </w:tcPr>
          <w:p w14:paraId="4F731740" w14:textId="77777777" w:rsidR="000C564E" w:rsidRPr="00BC7E05" w:rsidRDefault="000C564E" w:rsidP="008B2116">
            <w:pPr>
              <w:jc w:val="center"/>
              <w:rPr>
                <w:rFonts w:ascii="Bookman Old Style" w:hAnsi="Bookman Old Style" w:cs="Arial"/>
              </w:rPr>
            </w:pPr>
          </w:p>
        </w:tc>
      </w:tr>
      <w:tr w:rsidR="000C564E" w:rsidRPr="00BC7E05" w14:paraId="61F9FEA1" w14:textId="77777777" w:rsidTr="008B2116">
        <w:tc>
          <w:tcPr>
            <w:tcW w:w="590" w:type="dxa"/>
            <w:vMerge/>
            <w:vAlign w:val="center"/>
          </w:tcPr>
          <w:p w14:paraId="48EB04D0" w14:textId="77777777" w:rsidR="000C564E" w:rsidRPr="00BC7E05" w:rsidRDefault="000C564E" w:rsidP="008B2116">
            <w:pPr>
              <w:jc w:val="center"/>
              <w:rPr>
                <w:rFonts w:ascii="Bookman Old Style" w:hAnsi="Bookman Old Style" w:cs="Arial"/>
              </w:rPr>
            </w:pPr>
          </w:p>
        </w:tc>
        <w:tc>
          <w:tcPr>
            <w:tcW w:w="3091" w:type="dxa"/>
            <w:vMerge/>
            <w:vAlign w:val="center"/>
          </w:tcPr>
          <w:p w14:paraId="7B2477F9" w14:textId="77777777" w:rsidR="000C564E" w:rsidRPr="00BC7E05" w:rsidRDefault="000C564E" w:rsidP="008B2116">
            <w:pPr>
              <w:rPr>
                <w:rFonts w:ascii="Bookman Old Style" w:hAnsi="Bookman Old Style" w:cs="Arial"/>
              </w:rPr>
            </w:pPr>
          </w:p>
        </w:tc>
        <w:tc>
          <w:tcPr>
            <w:tcW w:w="4252" w:type="dxa"/>
            <w:vAlign w:val="center"/>
          </w:tcPr>
          <w:p w14:paraId="411B988C"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karoseri</w:t>
            </w:r>
            <w:proofErr w:type="spellEnd"/>
            <w:r w:rsidRPr="00BC7E05">
              <w:rPr>
                <w:rFonts w:ascii="Bookman Old Style" w:hAnsi="Bookman Old Style" w:cs="Arial"/>
              </w:rPr>
              <w:t xml:space="preserve"> </w:t>
            </w:r>
            <w:proofErr w:type="spellStart"/>
            <w:r w:rsidRPr="00BC7E05">
              <w:rPr>
                <w:rFonts w:ascii="Bookman Old Style" w:hAnsi="Bookman Old Style" w:cs="Arial"/>
              </w:rPr>
              <w:t>kendaraan</w:t>
            </w:r>
            <w:proofErr w:type="spellEnd"/>
            <w:r w:rsidRPr="00BC7E05">
              <w:rPr>
                <w:rFonts w:ascii="Bookman Old Style" w:hAnsi="Bookman Old Style" w:cs="Arial"/>
              </w:rPr>
              <w:t xml:space="preserve"> </w:t>
            </w:r>
            <w:proofErr w:type="spellStart"/>
            <w:r w:rsidRPr="00BC7E05">
              <w:rPr>
                <w:rFonts w:ascii="Bookman Old Style" w:hAnsi="Bookman Old Style" w:cs="Arial"/>
              </w:rPr>
              <w:t>bermotor</w:t>
            </w:r>
            <w:proofErr w:type="spellEnd"/>
            <w:r w:rsidRPr="00BC7E05">
              <w:rPr>
                <w:rFonts w:ascii="Bookman Old Style" w:hAnsi="Bookman Old Style" w:cs="Arial"/>
              </w:rPr>
              <w:t xml:space="preserve"> </w:t>
            </w:r>
            <w:proofErr w:type="spellStart"/>
            <w:r w:rsidRPr="00BC7E05">
              <w:rPr>
                <w:rFonts w:ascii="Bookman Old Style" w:hAnsi="Bookman Old Style" w:cs="Arial"/>
              </w:rPr>
              <w:t>roda</w:t>
            </w:r>
            <w:proofErr w:type="spellEnd"/>
            <w:r w:rsidRPr="00BC7E05">
              <w:rPr>
                <w:rFonts w:ascii="Bookman Old Style" w:hAnsi="Bookman Old Style" w:cs="Arial"/>
              </w:rPr>
              <w:t xml:space="preserve"> 4 </w:t>
            </w:r>
            <w:proofErr w:type="spellStart"/>
            <w:r w:rsidRPr="00BC7E05">
              <w:rPr>
                <w:rFonts w:ascii="Bookman Old Style" w:hAnsi="Bookman Old Style" w:cs="Arial"/>
              </w:rPr>
              <w:t>atau</w:t>
            </w:r>
            <w:proofErr w:type="spellEnd"/>
            <w:r w:rsidRPr="00BC7E05">
              <w:rPr>
                <w:rFonts w:ascii="Bookman Old Style" w:hAnsi="Bookman Old Style" w:cs="Arial"/>
              </w:rPr>
              <w:t xml:space="preserve"> </w:t>
            </w:r>
            <w:proofErr w:type="spellStart"/>
            <w:r w:rsidRPr="00BC7E05">
              <w:rPr>
                <w:rFonts w:ascii="Bookman Old Style" w:hAnsi="Bookman Old Style" w:cs="Arial"/>
              </w:rPr>
              <w:t>lebih</w:t>
            </w:r>
            <w:proofErr w:type="spellEnd"/>
          </w:p>
        </w:tc>
        <w:tc>
          <w:tcPr>
            <w:tcW w:w="2338" w:type="dxa"/>
            <w:vAlign w:val="center"/>
          </w:tcPr>
          <w:p w14:paraId="5AB80DE5" w14:textId="77777777" w:rsidR="000C564E" w:rsidRPr="00BC7E05" w:rsidRDefault="000C564E" w:rsidP="008B2116">
            <w:pPr>
              <w:jc w:val="center"/>
              <w:rPr>
                <w:rFonts w:ascii="Bookman Old Style" w:hAnsi="Bookman Old Style" w:cs="Arial"/>
              </w:rPr>
            </w:pPr>
          </w:p>
        </w:tc>
      </w:tr>
      <w:tr w:rsidR="000C564E" w:rsidRPr="00BC7E05" w14:paraId="006B9812" w14:textId="77777777" w:rsidTr="008B2116">
        <w:tc>
          <w:tcPr>
            <w:tcW w:w="590" w:type="dxa"/>
            <w:vMerge/>
            <w:vAlign w:val="center"/>
          </w:tcPr>
          <w:p w14:paraId="4EAA4AAB" w14:textId="77777777" w:rsidR="000C564E" w:rsidRPr="00BC7E05" w:rsidRDefault="000C564E" w:rsidP="008B2116">
            <w:pPr>
              <w:jc w:val="center"/>
              <w:rPr>
                <w:rFonts w:ascii="Bookman Old Style" w:hAnsi="Bookman Old Style" w:cs="Arial"/>
              </w:rPr>
            </w:pPr>
          </w:p>
        </w:tc>
        <w:tc>
          <w:tcPr>
            <w:tcW w:w="3091" w:type="dxa"/>
            <w:vMerge/>
            <w:vAlign w:val="center"/>
          </w:tcPr>
          <w:p w14:paraId="75FF5656" w14:textId="77777777" w:rsidR="000C564E" w:rsidRPr="00BC7E05" w:rsidRDefault="000C564E" w:rsidP="008B2116">
            <w:pPr>
              <w:rPr>
                <w:rFonts w:ascii="Bookman Old Style" w:hAnsi="Bookman Old Style" w:cs="Arial"/>
              </w:rPr>
            </w:pPr>
          </w:p>
        </w:tc>
        <w:tc>
          <w:tcPr>
            <w:tcW w:w="4252" w:type="dxa"/>
            <w:vAlign w:val="center"/>
          </w:tcPr>
          <w:p w14:paraId="5FA027BD"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komponen</w:t>
            </w:r>
            <w:proofErr w:type="spellEnd"/>
            <w:r w:rsidRPr="00BC7E05">
              <w:rPr>
                <w:rFonts w:ascii="Bookman Old Style" w:hAnsi="Bookman Old Style" w:cs="Arial"/>
              </w:rPr>
              <w:t xml:space="preserve"> </w:t>
            </w:r>
            <w:proofErr w:type="spellStart"/>
            <w:r w:rsidRPr="00BC7E05">
              <w:rPr>
                <w:rFonts w:ascii="Bookman Old Style" w:hAnsi="Bookman Old Style" w:cs="Arial"/>
              </w:rPr>
              <w:t>kendaraan</w:t>
            </w:r>
            <w:proofErr w:type="spellEnd"/>
            <w:r w:rsidRPr="00BC7E05">
              <w:rPr>
                <w:rFonts w:ascii="Bookman Old Style" w:hAnsi="Bookman Old Style" w:cs="Arial"/>
              </w:rPr>
              <w:t xml:space="preserve"> </w:t>
            </w:r>
            <w:proofErr w:type="spellStart"/>
            <w:r w:rsidRPr="00BC7E05">
              <w:rPr>
                <w:rFonts w:ascii="Bookman Old Style" w:hAnsi="Bookman Old Style" w:cs="Arial"/>
              </w:rPr>
              <w:t>bermotor</w:t>
            </w:r>
            <w:proofErr w:type="spellEnd"/>
            <w:r w:rsidRPr="00BC7E05">
              <w:rPr>
                <w:rFonts w:ascii="Bookman Old Style" w:hAnsi="Bookman Old Style" w:cs="Arial"/>
              </w:rPr>
              <w:t xml:space="preserve"> </w:t>
            </w:r>
            <w:proofErr w:type="spellStart"/>
            <w:r w:rsidRPr="00BC7E05">
              <w:rPr>
                <w:rFonts w:ascii="Bookman Old Style" w:hAnsi="Bookman Old Style" w:cs="Arial"/>
              </w:rPr>
              <w:t>roda</w:t>
            </w:r>
            <w:proofErr w:type="spellEnd"/>
            <w:r w:rsidRPr="00BC7E05">
              <w:rPr>
                <w:rFonts w:ascii="Bookman Old Style" w:hAnsi="Bookman Old Style" w:cs="Arial"/>
              </w:rPr>
              <w:t xml:space="preserve"> 4 </w:t>
            </w:r>
            <w:proofErr w:type="spellStart"/>
            <w:r w:rsidRPr="00BC7E05">
              <w:rPr>
                <w:rFonts w:ascii="Bookman Old Style" w:hAnsi="Bookman Old Style" w:cs="Arial"/>
              </w:rPr>
              <w:t>atau</w:t>
            </w:r>
            <w:proofErr w:type="spellEnd"/>
            <w:r w:rsidRPr="00BC7E05">
              <w:rPr>
                <w:rFonts w:ascii="Bookman Old Style" w:hAnsi="Bookman Old Style" w:cs="Arial"/>
              </w:rPr>
              <w:t xml:space="preserve"> </w:t>
            </w:r>
            <w:proofErr w:type="spellStart"/>
            <w:r w:rsidRPr="00BC7E05">
              <w:rPr>
                <w:rFonts w:ascii="Bookman Old Style" w:hAnsi="Bookman Old Style" w:cs="Arial"/>
              </w:rPr>
              <w:t>lebih</w:t>
            </w:r>
            <w:proofErr w:type="spellEnd"/>
          </w:p>
        </w:tc>
        <w:tc>
          <w:tcPr>
            <w:tcW w:w="2338" w:type="dxa"/>
            <w:vAlign w:val="center"/>
          </w:tcPr>
          <w:p w14:paraId="1E21594D" w14:textId="77777777" w:rsidR="000C564E" w:rsidRPr="00BC7E05" w:rsidRDefault="000C564E" w:rsidP="008B2116">
            <w:pPr>
              <w:jc w:val="center"/>
              <w:rPr>
                <w:rFonts w:ascii="Bookman Old Style" w:hAnsi="Bookman Old Style" w:cs="Arial"/>
              </w:rPr>
            </w:pPr>
          </w:p>
        </w:tc>
      </w:tr>
      <w:tr w:rsidR="000C564E" w:rsidRPr="00BC7E05" w14:paraId="1BB3E0CD" w14:textId="77777777" w:rsidTr="008B2116">
        <w:tc>
          <w:tcPr>
            <w:tcW w:w="590" w:type="dxa"/>
            <w:vAlign w:val="center"/>
          </w:tcPr>
          <w:p w14:paraId="3AB5ADC0"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11</w:t>
            </w:r>
          </w:p>
        </w:tc>
        <w:tc>
          <w:tcPr>
            <w:tcW w:w="3091" w:type="dxa"/>
            <w:vAlign w:val="center"/>
          </w:tcPr>
          <w:p w14:paraId="66D775F7"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Alat </w:t>
            </w:r>
            <w:proofErr w:type="spellStart"/>
            <w:r w:rsidRPr="00BC7E05">
              <w:rPr>
                <w:rFonts w:ascii="Bookman Old Style" w:hAnsi="Bookman Old Style" w:cs="Arial"/>
              </w:rPr>
              <w:t>Angkut</w:t>
            </w:r>
            <w:proofErr w:type="spellEnd"/>
            <w:r w:rsidRPr="00BC7E05">
              <w:rPr>
                <w:rFonts w:ascii="Bookman Old Style" w:hAnsi="Bookman Old Style" w:cs="Arial"/>
              </w:rPr>
              <w:t xml:space="preserve"> </w:t>
            </w:r>
            <w:proofErr w:type="spellStart"/>
            <w:r w:rsidRPr="00BC7E05">
              <w:rPr>
                <w:rFonts w:ascii="Bookman Old Style" w:hAnsi="Bookman Old Style" w:cs="Arial"/>
              </w:rPr>
              <w:t>selain</w:t>
            </w:r>
            <w:proofErr w:type="spellEnd"/>
            <w:r w:rsidRPr="00BC7E05">
              <w:rPr>
                <w:rFonts w:ascii="Bookman Old Style" w:hAnsi="Bookman Old Style" w:cs="Arial"/>
              </w:rPr>
              <w:t xml:space="preserve"> </w:t>
            </w:r>
            <w:proofErr w:type="spellStart"/>
            <w:r w:rsidRPr="00BC7E05">
              <w:rPr>
                <w:rFonts w:ascii="Bookman Old Style" w:hAnsi="Bookman Old Style" w:cs="Arial"/>
              </w:rPr>
              <w:t>kendaraan</w:t>
            </w:r>
            <w:proofErr w:type="spellEnd"/>
            <w:r w:rsidRPr="00BC7E05">
              <w:rPr>
                <w:rFonts w:ascii="Bookman Old Style" w:hAnsi="Bookman Old Style" w:cs="Arial"/>
              </w:rPr>
              <w:t xml:space="preserve"> </w:t>
            </w:r>
            <w:proofErr w:type="spellStart"/>
            <w:r w:rsidRPr="00BC7E05">
              <w:rPr>
                <w:rFonts w:ascii="Bookman Old Style" w:hAnsi="Bookman Old Style" w:cs="Arial"/>
              </w:rPr>
              <w:t>bermotor</w:t>
            </w:r>
            <w:proofErr w:type="spellEnd"/>
            <w:r w:rsidRPr="00BC7E05">
              <w:rPr>
                <w:rFonts w:ascii="Bookman Old Style" w:hAnsi="Bookman Old Style" w:cs="Arial"/>
              </w:rPr>
              <w:t xml:space="preserve"> </w:t>
            </w:r>
            <w:proofErr w:type="spellStart"/>
            <w:r w:rsidRPr="00BC7E05">
              <w:rPr>
                <w:rFonts w:ascii="Bookman Old Style" w:hAnsi="Bookman Old Style" w:cs="Arial"/>
              </w:rPr>
              <w:t>roda</w:t>
            </w:r>
            <w:proofErr w:type="spellEnd"/>
            <w:r w:rsidRPr="00BC7E05">
              <w:rPr>
                <w:rFonts w:ascii="Bookman Old Style" w:hAnsi="Bookman Old Style" w:cs="Arial"/>
              </w:rPr>
              <w:t xml:space="preserve"> 4 </w:t>
            </w:r>
            <w:proofErr w:type="spellStart"/>
            <w:r w:rsidRPr="00BC7E05">
              <w:rPr>
                <w:rFonts w:ascii="Bookman Old Style" w:hAnsi="Bookman Old Style" w:cs="Arial"/>
              </w:rPr>
              <w:t>atau</w:t>
            </w:r>
            <w:proofErr w:type="spellEnd"/>
            <w:r w:rsidRPr="00BC7E05">
              <w:rPr>
                <w:rFonts w:ascii="Bookman Old Style" w:hAnsi="Bookman Old Style" w:cs="Arial"/>
              </w:rPr>
              <w:t xml:space="preserve"> </w:t>
            </w:r>
            <w:proofErr w:type="spellStart"/>
            <w:r w:rsidRPr="00BC7E05">
              <w:rPr>
                <w:rFonts w:ascii="Bookman Old Style" w:hAnsi="Bookman Old Style" w:cs="Arial"/>
              </w:rPr>
              <w:t>lebih</w:t>
            </w:r>
            <w:proofErr w:type="spellEnd"/>
          </w:p>
        </w:tc>
        <w:tc>
          <w:tcPr>
            <w:tcW w:w="4252" w:type="dxa"/>
            <w:vAlign w:val="center"/>
          </w:tcPr>
          <w:p w14:paraId="72D57A84"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komponen</w:t>
            </w:r>
            <w:proofErr w:type="spellEnd"/>
            <w:r w:rsidRPr="00BC7E05">
              <w:rPr>
                <w:rFonts w:ascii="Bookman Old Style" w:hAnsi="Bookman Old Style" w:cs="Arial"/>
              </w:rPr>
              <w:t xml:space="preserve"> </w:t>
            </w:r>
            <w:proofErr w:type="spellStart"/>
            <w:r w:rsidRPr="00BC7E05">
              <w:rPr>
                <w:rFonts w:ascii="Bookman Old Style" w:hAnsi="Bookman Old Style" w:cs="Arial"/>
              </w:rPr>
              <w:t>kendaraan</w:t>
            </w:r>
            <w:proofErr w:type="spellEnd"/>
            <w:r w:rsidRPr="00BC7E05">
              <w:rPr>
                <w:rFonts w:ascii="Bookman Old Style" w:hAnsi="Bookman Old Style" w:cs="Arial"/>
              </w:rPr>
              <w:t xml:space="preserve"> </w:t>
            </w:r>
            <w:proofErr w:type="spellStart"/>
            <w:r w:rsidRPr="00BC7E05">
              <w:rPr>
                <w:rFonts w:ascii="Bookman Old Style" w:hAnsi="Bookman Old Style" w:cs="Arial"/>
              </w:rPr>
              <w:t>roda</w:t>
            </w:r>
            <w:proofErr w:type="spellEnd"/>
            <w:r w:rsidRPr="00BC7E05">
              <w:rPr>
                <w:rFonts w:ascii="Bookman Old Style" w:hAnsi="Bookman Old Style" w:cs="Arial"/>
              </w:rPr>
              <w:t xml:space="preserve"> 2 dan 3 </w:t>
            </w:r>
            <w:proofErr w:type="spellStart"/>
            <w:r w:rsidRPr="00BC7E05">
              <w:rPr>
                <w:rFonts w:ascii="Bookman Old Style" w:hAnsi="Bookman Old Style" w:cs="Arial"/>
              </w:rPr>
              <w:t>termasuk</w:t>
            </w:r>
            <w:proofErr w:type="spellEnd"/>
            <w:r w:rsidRPr="00BC7E05">
              <w:rPr>
                <w:rFonts w:ascii="Bookman Old Style" w:hAnsi="Bookman Old Style" w:cs="Arial"/>
              </w:rPr>
              <w:t xml:space="preserve"> yang </w:t>
            </w:r>
            <w:proofErr w:type="spellStart"/>
            <w:r w:rsidRPr="00BC7E05">
              <w:rPr>
                <w:rFonts w:ascii="Bookman Old Style" w:hAnsi="Bookman Old Style" w:cs="Arial"/>
              </w:rPr>
              <w:t>berbahan</w:t>
            </w:r>
            <w:proofErr w:type="spellEnd"/>
            <w:r w:rsidRPr="00BC7E05">
              <w:rPr>
                <w:rFonts w:ascii="Bookman Old Style" w:hAnsi="Bookman Old Style" w:cs="Arial"/>
              </w:rPr>
              <w:t xml:space="preserve"> </w:t>
            </w:r>
            <w:proofErr w:type="spellStart"/>
            <w:r w:rsidRPr="00BC7E05">
              <w:rPr>
                <w:rFonts w:ascii="Bookman Old Style" w:hAnsi="Bookman Old Style" w:cs="Arial"/>
              </w:rPr>
              <w:t>baku</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p>
        </w:tc>
        <w:tc>
          <w:tcPr>
            <w:tcW w:w="2338" w:type="dxa"/>
            <w:vAlign w:val="center"/>
          </w:tcPr>
          <w:p w14:paraId="02CA087A" w14:textId="77777777" w:rsidR="000C564E" w:rsidRPr="00BC7E05" w:rsidRDefault="000C564E" w:rsidP="008B2116">
            <w:pPr>
              <w:jc w:val="center"/>
              <w:rPr>
                <w:rFonts w:ascii="Bookman Old Style" w:hAnsi="Bookman Old Style" w:cs="Arial"/>
              </w:rPr>
            </w:pPr>
          </w:p>
        </w:tc>
      </w:tr>
      <w:tr w:rsidR="000C564E" w:rsidRPr="00BC7E05" w14:paraId="636162DB" w14:textId="77777777" w:rsidTr="008B2116">
        <w:tc>
          <w:tcPr>
            <w:tcW w:w="590" w:type="dxa"/>
            <w:vAlign w:val="center"/>
          </w:tcPr>
          <w:p w14:paraId="5EC3DFF4"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lastRenderedPageBreak/>
              <w:t>12</w:t>
            </w:r>
          </w:p>
        </w:tc>
        <w:tc>
          <w:tcPr>
            <w:tcW w:w="3091" w:type="dxa"/>
            <w:vAlign w:val="center"/>
          </w:tcPr>
          <w:p w14:paraId="1B738F6D"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Listrik, gas, </w:t>
            </w:r>
            <w:proofErr w:type="spellStart"/>
            <w:r w:rsidRPr="00BC7E05">
              <w:rPr>
                <w:rFonts w:ascii="Bookman Old Style" w:hAnsi="Bookman Old Style" w:cs="Arial"/>
              </w:rPr>
              <w:t>Uap</w:t>
            </w:r>
            <w:proofErr w:type="spellEnd"/>
            <w:r w:rsidRPr="00BC7E05">
              <w:rPr>
                <w:rFonts w:ascii="Bookman Old Style" w:hAnsi="Bookman Old Style" w:cs="Arial"/>
              </w:rPr>
              <w:t xml:space="preserve"> dan air </w:t>
            </w:r>
            <w:proofErr w:type="spellStart"/>
            <w:r w:rsidRPr="00BC7E05">
              <w:rPr>
                <w:rFonts w:ascii="Bookman Old Style" w:hAnsi="Bookman Old Style" w:cs="Arial"/>
              </w:rPr>
              <w:t>panas</w:t>
            </w:r>
            <w:proofErr w:type="spellEnd"/>
          </w:p>
        </w:tc>
        <w:tc>
          <w:tcPr>
            <w:tcW w:w="4252" w:type="dxa"/>
            <w:vAlign w:val="center"/>
          </w:tcPr>
          <w:p w14:paraId="3B51FEC5"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Ketenagalistrikan</w:t>
            </w:r>
            <w:proofErr w:type="spellEnd"/>
          </w:p>
        </w:tc>
        <w:tc>
          <w:tcPr>
            <w:tcW w:w="2338" w:type="dxa"/>
            <w:vAlign w:val="center"/>
          </w:tcPr>
          <w:p w14:paraId="53A7B1EB" w14:textId="77777777" w:rsidR="000C564E" w:rsidRPr="00BC7E05" w:rsidRDefault="000C564E" w:rsidP="008B2116">
            <w:pPr>
              <w:jc w:val="center"/>
              <w:rPr>
                <w:rFonts w:ascii="Bookman Old Style" w:hAnsi="Bookman Old Style" w:cs="Arial"/>
              </w:rPr>
            </w:pPr>
          </w:p>
        </w:tc>
      </w:tr>
      <w:tr w:rsidR="000C564E" w:rsidRPr="00BC7E05" w14:paraId="27280933" w14:textId="77777777" w:rsidTr="008B2116">
        <w:tc>
          <w:tcPr>
            <w:tcW w:w="590" w:type="dxa"/>
            <w:vAlign w:val="center"/>
          </w:tcPr>
          <w:p w14:paraId="2A1A4746"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13</w:t>
            </w:r>
          </w:p>
        </w:tc>
        <w:tc>
          <w:tcPr>
            <w:tcW w:w="3091" w:type="dxa"/>
            <w:vAlign w:val="center"/>
          </w:tcPr>
          <w:p w14:paraId="4D2D087E"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Perdagangan</w:t>
            </w:r>
            <w:proofErr w:type="spellEnd"/>
            <w:r w:rsidRPr="00BC7E05">
              <w:rPr>
                <w:rFonts w:ascii="Bookman Old Style" w:hAnsi="Bookman Old Style" w:cs="Arial"/>
              </w:rPr>
              <w:t xml:space="preserve"> </w:t>
            </w:r>
            <w:proofErr w:type="spellStart"/>
            <w:r w:rsidRPr="00BC7E05">
              <w:rPr>
                <w:rFonts w:ascii="Bookman Old Style" w:hAnsi="Bookman Old Style" w:cs="Arial"/>
              </w:rPr>
              <w:t>besar</w:t>
            </w:r>
            <w:proofErr w:type="spellEnd"/>
            <w:r w:rsidRPr="00BC7E05">
              <w:rPr>
                <w:rFonts w:ascii="Bookman Old Style" w:hAnsi="Bookman Old Style" w:cs="Arial"/>
              </w:rPr>
              <w:t xml:space="preserve"> </w:t>
            </w:r>
            <w:proofErr w:type="spellStart"/>
            <w:r w:rsidRPr="00BC7E05">
              <w:rPr>
                <w:rFonts w:ascii="Bookman Old Style" w:hAnsi="Bookman Old Style" w:cs="Arial"/>
              </w:rPr>
              <w:t>kecuali</w:t>
            </w:r>
            <w:proofErr w:type="spellEnd"/>
            <w:r w:rsidRPr="00BC7E05">
              <w:rPr>
                <w:rFonts w:ascii="Bookman Old Style" w:hAnsi="Bookman Old Style" w:cs="Arial"/>
              </w:rPr>
              <w:t xml:space="preserve"> </w:t>
            </w:r>
            <w:proofErr w:type="spellStart"/>
            <w:r w:rsidRPr="00BC7E05">
              <w:rPr>
                <w:rFonts w:ascii="Bookman Old Style" w:hAnsi="Bookman Old Style" w:cs="Arial"/>
              </w:rPr>
              <w:t>mobil</w:t>
            </w:r>
            <w:proofErr w:type="spellEnd"/>
            <w:r w:rsidRPr="00BC7E05">
              <w:rPr>
                <w:rFonts w:ascii="Bookman Old Style" w:hAnsi="Bookman Old Style" w:cs="Arial"/>
              </w:rPr>
              <w:t xml:space="preserve"> dan </w:t>
            </w:r>
            <w:proofErr w:type="spellStart"/>
            <w:r w:rsidRPr="00BC7E05">
              <w:rPr>
                <w:rFonts w:ascii="Bookman Old Style" w:hAnsi="Bookman Old Style" w:cs="Arial"/>
              </w:rPr>
              <w:t>sepeda</w:t>
            </w:r>
            <w:proofErr w:type="spellEnd"/>
            <w:r w:rsidRPr="00BC7E05">
              <w:rPr>
                <w:rFonts w:ascii="Bookman Old Style" w:hAnsi="Bookman Old Style" w:cs="Arial"/>
              </w:rPr>
              <w:t xml:space="preserve"> motor</w:t>
            </w:r>
          </w:p>
        </w:tc>
        <w:tc>
          <w:tcPr>
            <w:tcW w:w="4252" w:type="dxa"/>
            <w:vAlign w:val="center"/>
          </w:tcPr>
          <w:p w14:paraId="53ABAF3A"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Perdagangan</w:t>
            </w:r>
            <w:proofErr w:type="spellEnd"/>
            <w:r w:rsidRPr="00BC7E05">
              <w:rPr>
                <w:rFonts w:ascii="Bookman Old Style" w:hAnsi="Bookman Old Style" w:cs="Arial"/>
              </w:rPr>
              <w:t xml:space="preserve"> </w:t>
            </w:r>
            <w:proofErr w:type="spellStart"/>
            <w:r w:rsidRPr="00BC7E05">
              <w:rPr>
                <w:rFonts w:ascii="Bookman Old Style" w:hAnsi="Bookman Old Style" w:cs="Arial"/>
              </w:rPr>
              <w:t>besar</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perlengkapan</w:t>
            </w:r>
            <w:proofErr w:type="spellEnd"/>
            <w:r w:rsidRPr="00BC7E05">
              <w:rPr>
                <w:rFonts w:ascii="Bookman Old Style" w:hAnsi="Bookman Old Style" w:cs="Arial"/>
              </w:rPr>
              <w:t xml:space="preserve"> </w:t>
            </w:r>
            <w:proofErr w:type="spellStart"/>
            <w:r w:rsidRPr="00BC7E05">
              <w:rPr>
                <w:rFonts w:ascii="Bookman Old Style" w:hAnsi="Bookman Old Style" w:cs="Arial"/>
              </w:rPr>
              <w:t>bangunan</w:t>
            </w:r>
            <w:proofErr w:type="spellEnd"/>
            <w:r w:rsidRPr="00BC7E05">
              <w:rPr>
                <w:rFonts w:ascii="Bookman Old Style" w:hAnsi="Bookman Old Style" w:cs="Arial"/>
              </w:rPr>
              <w:t xml:space="preserve">, </w:t>
            </w:r>
            <w:proofErr w:type="spellStart"/>
            <w:r w:rsidRPr="00BC7E05">
              <w:rPr>
                <w:rFonts w:ascii="Bookman Old Style" w:hAnsi="Bookman Old Style" w:cs="Arial"/>
              </w:rPr>
              <w:t>genteng</w:t>
            </w:r>
            <w:proofErr w:type="spellEnd"/>
            <w:r w:rsidRPr="00BC7E05">
              <w:rPr>
                <w:rFonts w:ascii="Bookman Old Style" w:hAnsi="Bookman Old Style" w:cs="Arial"/>
              </w:rPr>
              <w:t xml:space="preserve">, batu bata, </w:t>
            </w:r>
            <w:proofErr w:type="spellStart"/>
            <w:r w:rsidRPr="00BC7E05">
              <w:rPr>
                <w:rFonts w:ascii="Bookman Old Style" w:hAnsi="Bookman Old Style" w:cs="Arial"/>
              </w:rPr>
              <w:t>ubin</w:t>
            </w:r>
            <w:proofErr w:type="spellEnd"/>
            <w:r w:rsidRPr="00BC7E05">
              <w:rPr>
                <w:rFonts w:ascii="Bookman Old Style" w:hAnsi="Bookman Old Style" w:cs="Arial"/>
              </w:rPr>
              <w:t xml:space="preserve">, dan </w:t>
            </w:r>
            <w:proofErr w:type="spellStart"/>
            <w:r w:rsidRPr="00BC7E05">
              <w:rPr>
                <w:rFonts w:ascii="Bookman Old Style" w:hAnsi="Bookman Old Style" w:cs="Arial"/>
              </w:rPr>
              <w:t>sejenisnya</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tanah</w:t>
            </w:r>
            <w:proofErr w:type="spellEnd"/>
            <w:r w:rsidRPr="00BC7E05">
              <w:rPr>
                <w:rFonts w:ascii="Bookman Old Style" w:hAnsi="Bookman Old Style" w:cs="Arial"/>
              </w:rPr>
              <w:t xml:space="preserve"> </w:t>
            </w:r>
            <w:proofErr w:type="spellStart"/>
            <w:r w:rsidRPr="00BC7E05">
              <w:rPr>
                <w:rFonts w:ascii="Bookman Old Style" w:hAnsi="Bookman Old Style" w:cs="Arial"/>
              </w:rPr>
              <w:t>liat</w:t>
            </w:r>
            <w:proofErr w:type="spellEnd"/>
            <w:r w:rsidRPr="00BC7E05">
              <w:rPr>
                <w:rFonts w:ascii="Bookman Old Style" w:hAnsi="Bookman Old Style" w:cs="Arial"/>
              </w:rPr>
              <w:t xml:space="preserve">, </w:t>
            </w:r>
            <w:proofErr w:type="spellStart"/>
            <w:r w:rsidRPr="00BC7E05">
              <w:rPr>
                <w:rFonts w:ascii="Bookman Old Style" w:hAnsi="Bookman Old Style" w:cs="Arial"/>
              </w:rPr>
              <w:t>kapur</w:t>
            </w:r>
            <w:proofErr w:type="spellEnd"/>
            <w:r w:rsidRPr="00BC7E05">
              <w:rPr>
                <w:rFonts w:ascii="Bookman Old Style" w:hAnsi="Bookman Old Style" w:cs="Arial"/>
              </w:rPr>
              <w:t xml:space="preserve">, semen, </w:t>
            </w:r>
            <w:proofErr w:type="spellStart"/>
            <w:r w:rsidRPr="00BC7E05">
              <w:rPr>
                <w:rFonts w:ascii="Bookman Old Style" w:hAnsi="Bookman Old Style" w:cs="Arial"/>
              </w:rPr>
              <w:t>atau</w:t>
            </w:r>
            <w:proofErr w:type="spellEnd"/>
            <w:r w:rsidRPr="00BC7E05">
              <w:rPr>
                <w:rFonts w:ascii="Bookman Old Style" w:hAnsi="Bookman Old Style" w:cs="Arial"/>
              </w:rPr>
              <w:t xml:space="preserve"> </w:t>
            </w:r>
            <w:proofErr w:type="spellStart"/>
            <w:r w:rsidRPr="00BC7E05">
              <w:rPr>
                <w:rFonts w:ascii="Bookman Old Style" w:hAnsi="Bookman Old Style" w:cs="Arial"/>
              </w:rPr>
              <w:t>kaca</w:t>
            </w:r>
            <w:proofErr w:type="spellEnd"/>
          </w:p>
        </w:tc>
        <w:tc>
          <w:tcPr>
            <w:tcW w:w="2338" w:type="dxa"/>
            <w:vAlign w:val="center"/>
          </w:tcPr>
          <w:p w14:paraId="7C6E1BA8" w14:textId="77777777" w:rsidR="000C564E" w:rsidRPr="00BC7E05" w:rsidRDefault="000C564E" w:rsidP="008B2116">
            <w:pPr>
              <w:jc w:val="center"/>
              <w:rPr>
                <w:rFonts w:ascii="Bookman Old Style" w:hAnsi="Bookman Old Style" w:cs="Arial"/>
              </w:rPr>
            </w:pPr>
          </w:p>
        </w:tc>
      </w:tr>
      <w:tr w:rsidR="000C564E" w:rsidRPr="00BC7E05" w14:paraId="14829F3D" w14:textId="77777777" w:rsidTr="008B2116">
        <w:tc>
          <w:tcPr>
            <w:tcW w:w="590" w:type="dxa"/>
            <w:vAlign w:val="center"/>
          </w:tcPr>
          <w:p w14:paraId="45F5A518"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14</w:t>
            </w:r>
          </w:p>
        </w:tc>
        <w:tc>
          <w:tcPr>
            <w:tcW w:w="3091" w:type="dxa"/>
            <w:vAlign w:val="center"/>
          </w:tcPr>
          <w:p w14:paraId="7BCB7311"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plastik</w:t>
            </w:r>
            <w:proofErr w:type="spellEnd"/>
            <w:r w:rsidRPr="00BC7E05">
              <w:rPr>
                <w:rFonts w:ascii="Bookman Old Style" w:hAnsi="Bookman Old Style" w:cs="Arial"/>
              </w:rPr>
              <w:t xml:space="preserve"> </w:t>
            </w:r>
            <w:proofErr w:type="spellStart"/>
            <w:r w:rsidRPr="00BC7E05">
              <w:rPr>
                <w:rFonts w:ascii="Bookman Old Style" w:hAnsi="Bookman Old Style" w:cs="Arial"/>
              </w:rPr>
              <w:t>bukan</w:t>
            </w:r>
            <w:proofErr w:type="spellEnd"/>
            <w:r w:rsidRPr="00BC7E05">
              <w:rPr>
                <w:rFonts w:ascii="Bookman Old Style" w:hAnsi="Bookman Old Style" w:cs="Arial"/>
              </w:rPr>
              <w:t xml:space="preserve"> </w:t>
            </w:r>
            <w:proofErr w:type="spellStart"/>
            <w:r w:rsidRPr="00BC7E05">
              <w:rPr>
                <w:rFonts w:ascii="Bookman Old Style" w:hAnsi="Bookman Old Style" w:cs="Arial"/>
              </w:rPr>
              <w:t>alat</w:t>
            </w:r>
            <w:proofErr w:type="spellEnd"/>
            <w:r w:rsidRPr="00BC7E05">
              <w:rPr>
                <w:rFonts w:ascii="Bookman Old Style" w:hAnsi="Bookman Old Style" w:cs="Arial"/>
              </w:rPr>
              <w:t xml:space="preserve"> </w:t>
            </w:r>
            <w:proofErr w:type="spellStart"/>
            <w:r w:rsidRPr="00BC7E05">
              <w:rPr>
                <w:rFonts w:ascii="Bookman Old Style" w:hAnsi="Bookman Old Style" w:cs="Arial"/>
              </w:rPr>
              <w:t>rumah</w:t>
            </w:r>
            <w:proofErr w:type="spellEnd"/>
            <w:r w:rsidRPr="00BC7E05">
              <w:rPr>
                <w:rFonts w:ascii="Bookman Old Style" w:hAnsi="Bookman Old Style" w:cs="Arial"/>
              </w:rPr>
              <w:t xml:space="preserve"> </w:t>
            </w:r>
            <w:proofErr w:type="spellStart"/>
            <w:r w:rsidRPr="00BC7E05">
              <w:rPr>
                <w:rFonts w:ascii="Bookman Old Style" w:hAnsi="Bookman Old Style" w:cs="Arial"/>
              </w:rPr>
              <w:t>tangga</w:t>
            </w:r>
            <w:proofErr w:type="spellEnd"/>
          </w:p>
        </w:tc>
        <w:tc>
          <w:tcPr>
            <w:tcW w:w="4252" w:type="dxa"/>
            <w:vAlign w:val="center"/>
          </w:tcPr>
          <w:p w14:paraId="470A3BDA"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pipa dan </w:t>
            </w:r>
            <w:proofErr w:type="spellStart"/>
            <w:r w:rsidRPr="00BC7E05">
              <w:rPr>
                <w:rFonts w:ascii="Bookman Old Style" w:hAnsi="Bookman Old Style" w:cs="Arial"/>
              </w:rPr>
              <w:t>selang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r w:rsidRPr="00BC7E05">
              <w:rPr>
                <w:rFonts w:ascii="Bookman Old Style" w:hAnsi="Bookman Old Style" w:cs="Arial"/>
              </w:rPr>
              <w:t xml:space="preserve"> </w:t>
            </w:r>
            <w:proofErr w:type="spellStart"/>
            <w:r w:rsidRPr="00BC7E05">
              <w:rPr>
                <w:rFonts w:ascii="Bookman Old Style" w:hAnsi="Bookman Old Style" w:cs="Arial"/>
              </w:rPr>
              <w:t>dengan</w:t>
            </w:r>
            <w:proofErr w:type="spellEnd"/>
            <w:r w:rsidRPr="00BC7E05">
              <w:rPr>
                <w:rFonts w:ascii="Bookman Old Style" w:hAnsi="Bookman Old Style" w:cs="Arial"/>
              </w:rPr>
              <w:t xml:space="preserve"> </w:t>
            </w:r>
            <w:proofErr w:type="spellStart"/>
            <w:r w:rsidRPr="00BC7E05">
              <w:rPr>
                <w:rFonts w:ascii="Bookman Old Style" w:hAnsi="Bookman Old Style" w:cs="Arial"/>
              </w:rPr>
              <w:t>produksi</w:t>
            </w:r>
            <w:proofErr w:type="spellEnd"/>
            <w:r w:rsidRPr="00BC7E05">
              <w:rPr>
                <w:rFonts w:ascii="Bookman Old Style" w:hAnsi="Bookman Old Style" w:cs="Arial"/>
              </w:rPr>
              <w:t xml:space="preserve"> PVC, </w:t>
            </w:r>
            <w:proofErr w:type="spellStart"/>
            <w:r w:rsidRPr="00BC7E05">
              <w:rPr>
                <w:rFonts w:ascii="Bookman Old Style" w:hAnsi="Bookman Old Style" w:cs="Arial"/>
              </w:rPr>
              <w:t>selang</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r w:rsidRPr="00BC7E05">
              <w:rPr>
                <w:rFonts w:ascii="Bookman Old Style" w:hAnsi="Bookman Old Style" w:cs="Arial"/>
              </w:rPr>
              <w:t xml:space="preserve"> PVC, dan </w:t>
            </w:r>
            <w:proofErr w:type="spellStart"/>
            <w:r w:rsidRPr="00BC7E05">
              <w:rPr>
                <w:rFonts w:ascii="Bookman Old Style" w:hAnsi="Bookman Old Style" w:cs="Arial"/>
              </w:rPr>
              <w:t>selang</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r w:rsidRPr="00BC7E05">
              <w:rPr>
                <w:rFonts w:ascii="Bookman Old Style" w:hAnsi="Bookman Old Style" w:cs="Arial"/>
              </w:rPr>
              <w:t xml:space="preserve"> PP</w:t>
            </w:r>
          </w:p>
        </w:tc>
        <w:tc>
          <w:tcPr>
            <w:tcW w:w="2338" w:type="dxa"/>
            <w:vAlign w:val="center"/>
          </w:tcPr>
          <w:p w14:paraId="6EA6EA97" w14:textId="77777777" w:rsidR="000C564E" w:rsidRPr="00BC7E05" w:rsidRDefault="000C564E" w:rsidP="008B2116">
            <w:pPr>
              <w:jc w:val="center"/>
              <w:rPr>
                <w:rFonts w:ascii="Bookman Old Style" w:hAnsi="Bookman Old Style" w:cs="Arial"/>
              </w:rPr>
            </w:pPr>
          </w:p>
        </w:tc>
      </w:tr>
      <w:tr w:rsidR="000C564E" w:rsidRPr="00BC7E05" w14:paraId="5D6B6D71" w14:textId="77777777" w:rsidTr="008B2116">
        <w:tc>
          <w:tcPr>
            <w:tcW w:w="590" w:type="dxa"/>
            <w:vMerge w:val="restart"/>
            <w:vAlign w:val="center"/>
          </w:tcPr>
          <w:p w14:paraId="7223AEB7"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15</w:t>
            </w:r>
          </w:p>
        </w:tc>
        <w:tc>
          <w:tcPr>
            <w:tcW w:w="3091" w:type="dxa"/>
            <w:vMerge w:val="restart"/>
            <w:vAlign w:val="center"/>
          </w:tcPr>
          <w:p w14:paraId="5DF28E3A"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Perbankan</w:t>
            </w:r>
            <w:proofErr w:type="spellEnd"/>
          </w:p>
        </w:tc>
        <w:tc>
          <w:tcPr>
            <w:tcW w:w="4252" w:type="dxa"/>
            <w:vAlign w:val="center"/>
          </w:tcPr>
          <w:p w14:paraId="3D4728B4"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Bank non </w:t>
            </w:r>
            <w:proofErr w:type="spellStart"/>
            <w:r w:rsidRPr="00BC7E05">
              <w:rPr>
                <w:rFonts w:ascii="Bookman Old Style" w:hAnsi="Bookman Old Style" w:cs="Arial"/>
              </w:rPr>
              <w:t>devisa</w:t>
            </w:r>
            <w:proofErr w:type="spellEnd"/>
          </w:p>
        </w:tc>
        <w:tc>
          <w:tcPr>
            <w:tcW w:w="2338" w:type="dxa"/>
            <w:vAlign w:val="center"/>
          </w:tcPr>
          <w:p w14:paraId="6DF14EDD" w14:textId="77777777" w:rsidR="000C564E" w:rsidRPr="00BC7E05" w:rsidRDefault="000C564E" w:rsidP="008B2116">
            <w:pPr>
              <w:jc w:val="center"/>
              <w:rPr>
                <w:rFonts w:ascii="Bookman Old Style" w:hAnsi="Bookman Old Style" w:cs="Arial"/>
              </w:rPr>
            </w:pPr>
          </w:p>
        </w:tc>
      </w:tr>
      <w:tr w:rsidR="000C564E" w:rsidRPr="00BC7E05" w14:paraId="1E6CDEE5" w14:textId="77777777" w:rsidTr="008B2116">
        <w:tc>
          <w:tcPr>
            <w:tcW w:w="590" w:type="dxa"/>
            <w:vMerge/>
            <w:vAlign w:val="center"/>
          </w:tcPr>
          <w:p w14:paraId="7D527D4F" w14:textId="77777777" w:rsidR="000C564E" w:rsidRPr="00BC7E05" w:rsidRDefault="000C564E" w:rsidP="008B2116">
            <w:pPr>
              <w:jc w:val="center"/>
              <w:rPr>
                <w:rFonts w:ascii="Bookman Old Style" w:hAnsi="Bookman Old Style" w:cs="Arial"/>
              </w:rPr>
            </w:pPr>
          </w:p>
        </w:tc>
        <w:tc>
          <w:tcPr>
            <w:tcW w:w="3091" w:type="dxa"/>
            <w:vMerge/>
            <w:vAlign w:val="center"/>
          </w:tcPr>
          <w:p w14:paraId="609E4A2A" w14:textId="77777777" w:rsidR="000C564E" w:rsidRPr="00BC7E05" w:rsidRDefault="000C564E" w:rsidP="008B2116">
            <w:pPr>
              <w:rPr>
                <w:rFonts w:ascii="Bookman Old Style" w:hAnsi="Bookman Old Style" w:cs="Arial"/>
              </w:rPr>
            </w:pPr>
          </w:p>
        </w:tc>
        <w:tc>
          <w:tcPr>
            <w:tcW w:w="4252" w:type="dxa"/>
            <w:vAlign w:val="center"/>
          </w:tcPr>
          <w:p w14:paraId="339020E0"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Bank </w:t>
            </w:r>
            <w:proofErr w:type="spellStart"/>
            <w:r w:rsidRPr="00BC7E05">
              <w:rPr>
                <w:rFonts w:ascii="Bookman Old Style" w:hAnsi="Bookman Old Style" w:cs="Arial"/>
              </w:rPr>
              <w:t>devisa</w:t>
            </w:r>
            <w:proofErr w:type="spellEnd"/>
          </w:p>
        </w:tc>
        <w:tc>
          <w:tcPr>
            <w:tcW w:w="2338" w:type="dxa"/>
            <w:vAlign w:val="center"/>
          </w:tcPr>
          <w:p w14:paraId="3B49EF44" w14:textId="77777777" w:rsidR="000C564E" w:rsidRPr="00BC7E05" w:rsidRDefault="000C564E" w:rsidP="008B2116">
            <w:pPr>
              <w:jc w:val="center"/>
              <w:rPr>
                <w:rFonts w:ascii="Bookman Old Style" w:hAnsi="Bookman Old Style" w:cs="Arial"/>
              </w:rPr>
            </w:pPr>
          </w:p>
        </w:tc>
      </w:tr>
      <w:tr w:rsidR="000C564E" w:rsidRPr="00BC7E05" w14:paraId="7181D700" w14:textId="77777777" w:rsidTr="008B2116">
        <w:tc>
          <w:tcPr>
            <w:tcW w:w="590" w:type="dxa"/>
            <w:vMerge/>
            <w:vAlign w:val="center"/>
          </w:tcPr>
          <w:p w14:paraId="51AFACD7" w14:textId="77777777" w:rsidR="000C564E" w:rsidRPr="00BC7E05" w:rsidRDefault="000C564E" w:rsidP="008B2116">
            <w:pPr>
              <w:jc w:val="center"/>
              <w:rPr>
                <w:rFonts w:ascii="Bookman Old Style" w:hAnsi="Bookman Old Style" w:cs="Arial"/>
              </w:rPr>
            </w:pPr>
          </w:p>
        </w:tc>
        <w:tc>
          <w:tcPr>
            <w:tcW w:w="3091" w:type="dxa"/>
            <w:vMerge/>
            <w:vAlign w:val="center"/>
          </w:tcPr>
          <w:p w14:paraId="5B86900B" w14:textId="77777777" w:rsidR="000C564E" w:rsidRPr="00BC7E05" w:rsidRDefault="000C564E" w:rsidP="008B2116">
            <w:pPr>
              <w:rPr>
                <w:rFonts w:ascii="Bookman Old Style" w:hAnsi="Bookman Old Style" w:cs="Arial"/>
              </w:rPr>
            </w:pPr>
          </w:p>
        </w:tc>
        <w:tc>
          <w:tcPr>
            <w:tcW w:w="4252" w:type="dxa"/>
            <w:vAlign w:val="center"/>
          </w:tcPr>
          <w:p w14:paraId="5450CAF7" w14:textId="77777777" w:rsidR="000C564E" w:rsidRPr="00BC7E05" w:rsidRDefault="000C564E" w:rsidP="008B2116">
            <w:pPr>
              <w:rPr>
                <w:rFonts w:ascii="Bookman Old Style" w:hAnsi="Bookman Old Style" w:cs="Arial"/>
              </w:rPr>
            </w:pPr>
            <w:r w:rsidRPr="00BC7E05">
              <w:rPr>
                <w:rFonts w:ascii="Bookman Old Style" w:hAnsi="Bookman Old Style" w:cs="Arial"/>
              </w:rPr>
              <w:t>Bank syariah</w:t>
            </w:r>
          </w:p>
        </w:tc>
        <w:tc>
          <w:tcPr>
            <w:tcW w:w="2338" w:type="dxa"/>
            <w:vAlign w:val="center"/>
          </w:tcPr>
          <w:p w14:paraId="3A873ED2" w14:textId="77777777" w:rsidR="000C564E" w:rsidRPr="00BC7E05" w:rsidRDefault="000C564E" w:rsidP="008B2116">
            <w:pPr>
              <w:jc w:val="center"/>
              <w:rPr>
                <w:rFonts w:ascii="Bookman Old Style" w:hAnsi="Bookman Old Style" w:cs="Arial"/>
              </w:rPr>
            </w:pPr>
          </w:p>
        </w:tc>
      </w:tr>
      <w:tr w:rsidR="000C564E" w:rsidRPr="00BC7E05" w14:paraId="5A05AC3C" w14:textId="77777777" w:rsidTr="008B2116">
        <w:tc>
          <w:tcPr>
            <w:tcW w:w="590" w:type="dxa"/>
            <w:vMerge w:val="restart"/>
            <w:vAlign w:val="center"/>
          </w:tcPr>
          <w:p w14:paraId="1D221D9A"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16</w:t>
            </w:r>
          </w:p>
        </w:tc>
        <w:tc>
          <w:tcPr>
            <w:tcW w:w="3091" w:type="dxa"/>
            <w:vMerge w:val="restart"/>
            <w:vAlign w:val="center"/>
          </w:tcPr>
          <w:p w14:paraId="40D66780"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kabel</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perlengkapanya</w:t>
            </w:r>
            <w:proofErr w:type="spellEnd"/>
          </w:p>
        </w:tc>
        <w:tc>
          <w:tcPr>
            <w:tcW w:w="4252" w:type="dxa"/>
            <w:vAlign w:val="center"/>
          </w:tcPr>
          <w:p w14:paraId="7C4D6912"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kabel</w:t>
            </w:r>
            <w:proofErr w:type="spellEnd"/>
            <w:r w:rsidRPr="00BC7E05">
              <w:rPr>
                <w:rFonts w:ascii="Bookman Old Style" w:hAnsi="Bookman Old Style" w:cs="Arial"/>
              </w:rPr>
              <w:t xml:space="preserve"> </w:t>
            </w:r>
            <w:proofErr w:type="spellStart"/>
            <w:r w:rsidRPr="00BC7E05">
              <w:rPr>
                <w:rFonts w:ascii="Bookman Old Style" w:hAnsi="Bookman Old Style" w:cs="Arial"/>
              </w:rPr>
              <w:t>serat</w:t>
            </w:r>
            <w:proofErr w:type="spellEnd"/>
            <w:r w:rsidRPr="00BC7E05">
              <w:rPr>
                <w:rFonts w:ascii="Bookman Old Style" w:hAnsi="Bookman Old Style" w:cs="Arial"/>
              </w:rPr>
              <w:t xml:space="preserve"> </w:t>
            </w:r>
            <w:proofErr w:type="spellStart"/>
            <w:r w:rsidRPr="00BC7E05">
              <w:rPr>
                <w:rFonts w:ascii="Bookman Old Style" w:hAnsi="Bookman Old Style" w:cs="Arial"/>
              </w:rPr>
              <w:t>optik</w:t>
            </w:r>
            <w:proofErr w:type="spellEnd"/>
            <w:r w:rsidRPr="00BC7E05">
              <w:rPr>
                <w:rFonts w:ascii="Bookman Old Style" w:hAnsi="Bookman Old Style" w:cs="Arial"/>
              </w:rPr>
              <w:t xml:space="preserve"> dan </w:t>
            </w:r>
            <w:proofErr w:type="spellStart"/>
            <w:r w:rsidRPr="00BC7E05">
              <w:rPr>
                <w:rFonts w:ascii="Bookman Old Style" w:hAnsi="Bookman Old Style" w:cs="Arial"/>
              </w:rPr>
              <w:t>telepon</w:t>
            </w:r>
            <w:proofErr w:type="spellEnd"/>
          </w:p>
        </w:tc>
        <w:tc>
          <w:tcPr>
            <w:tcW w:w="2338" w:type="dxa"/>
            <w:vAlign w:val="center"/>
          </w:tcPr>
          <w:p w14:paraId="40C4D3FF" w14:textId="77777777" w:rsidR="000C564E" w:rsidRPr="00BC7E05" w:rsidRDefault="000C564E" w:rsidP="008B2116">
            <w:pPr>
              <w:jc w:val="center"/>
              <w:rPr>
                <w:rFonts w:ascii="Bookman Old Style" w:hAnsi="Bookman Old Style" w:cs="Arial"/>
              </w:rPr>
            </w:pPr>
          </w:p>
        </w:tc>
      </w:tr>
      <w:tr w:rsidR="000C564E" w:rsidRPr="00BC7E05" w14:paraId="2A6534FC" w14:textId="77777777" w:rsidTr="008B2116">
        <w:tc>
          <w:tcPr>
            <w:tcW w:w="590" w:type="dxa"/>
            <w:vMerge/>
            <w:vAlign w:val="center"/>
          </w:tcPr>
          <w:p w14:paraId="26AD6865" w14:textId="77777777" w:rsidR="000C564E" w:rsidRPr="00BC7E05" w:rsidRDefault="000C564E" w:rsidP="008B2116">
            <w:pPr>
              <w:jc w:val="center"/>
              <w:rPr>
                <w:rFonts w:ascii="Bookman Old Style" w:hAnsi="Bookman Old Style" w:cs="Arial"/>
              </w:rPr>
            </w:pPr>
          </w:p>
        </w:tc>
        <w:tc>
          <w:tcPr>
            <w:tcW w:w="3091" w:type="dxa"/>
            <w:vMerge/>
            <w:vAlign w:val="center"/>
          </w:tcPr>
          <w:p w14:paraId="658AA210" w14:textId="77777777" w:rsidR="000C564E" w:rsidRPr="00BC7E05" w:rsidRDefault="000C564E" w:rsidP="008B2116">
            <w:pPr>
              <w:rPr>
                <w:rFonts w:ascii="Bookman Old Style" w:hAnsi="Bookman Old Style" w:cs="Arial"/>
              </w:rPr>
            </w:pPr>
          </w:p>
        </w:tc>
        <w:tc>
          <w:tcPr>
            <w:tcW w:w="4252" w:type="dxa"/>
            <w:vAlign w:val="center"/>
          </w:tcPr>
          <w:p w14:paraId="12782292"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kabel</w:t>
            </w:r>
            <w:proofErr w:type="spellEnd"/>
            <w:r w:rsidRPr="00BC7E05">
              <w:rPr>
                <w:rFonts w:ascii="Bookman Old Style" w:hAnsi="Bookman Old Style" w:cs="Arial"/>
              </w:rPr>
              <w:t xml:space="preserve"> </w:t>
            </w:r>
            <w:proofErr w:type="spellStart"/>
            <w:r w:rsidRPr="00BC7E05">
              <w:rPr>
                <w:rFonts w:ascii="Bookman Old Style" w:hAnsi="Bookman Old Style" w:cs="Arial"/>
              </w:rPr>
              <w:t>listrik</w:t>
            </w:r>
            <w:proofErr w:type="spellEnd"/>
            <w:r w:rsidRPr="00BC7E05">
              <w:rPr>
                <w:rFonts w:ascii="Bookman Old Style" w:hAnsi="Bookman Old Style" w:cs="Arial"/>
              </w:rPr>
              <w:t xml:space="preserve"> dan </w:t>
            </w:r>
            <w:proofErr w:type="spellStart"/>
            <w:r w:rsidRPr="00BC7E05">
              <w:rPr>
                <w:rFonts w:ascii="Bookman Old Style" w:hAnsi="Bookman Old Style" w:cs="Arial"/>
              </w:rPr>
              <w:t>elektronik</w:t>
            </w:r>
            <w:proofErr w:type="spellEnd"/>
            <w:r w:rsidRPr="00BC7E05">
              <w:rPr>
                <w:rFonts w:ascii="Bookman Old Style" w:hAnsi="Bookman Old Style" w:cs="Arial"/>
              </w:rPr>
              <w:t xml:space="preserve"> lain- </w:t>
            </w:r>
            <w:proofErr w:type="spellStart"/>
            <w:r w:rsidRPr="00BC7E05">
              <w:rPr>
                <w:rFonts w:ascii="Bookman Old Style" w:hAnsi="Bookman Old Style" w:cs="Arial"/>
              </w:rPr>
              <w:t>lainnya</w:t>
            </w:r>
            <w:proofErr w:type="spellEnd"/>
          </w:p>
        </w:tc>
        <w:tc>
          <w:tcPr>
            <w:tcW w:w="2338" w:type="dxa"/>
            <w:vAlign w:val="center"/>
          </w:tcPr>
          <w:p w14:paraId="25D2FDF4" w14:textId="77777777" w:rsidR="000C564E" w:rsidRPr="00BC7E05" w:rsidRDefault="000C564E" w:rsidP="008B2116">
            <w:pPr>
              <w:jc w:val="center"/>
              <w:rPr>
                <w:rFonts w:ascii="Bookman Old Style" w:hAnsi="Bookman Old Style" w:cs="Arial"/>
              </w:rPr>
            </w:pPr>
          </w:p>
        </w:tc>
      </w:tr>
      <w:tr w:rsidR="000C564E" w:rsidRPr="00BC7E05" w14:paraId="5875A064" w14:textId="77777777" w:rsidTr="008B2116">
        <w:tc>
          <w:tcPr>
            <w:tcW w:w="590" w:type="dxa"/>
            <w:vMerge w:val="restart"/>
            <w:vAlign w:val="center"/>
          </w:tcPr>
          <w:p w14:paraId="07AE7BFF"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17</w:t>
            </w:r>
          </w:p>
        </w:tc>
        <w:tc>
          <w:tcPr>
            <w:tcW w:w="3091" w:type="dxa"/>
            <w:vMerge w:val="restart"/>
            <w:vAlign w:val="center"/>
          </w:tcPr>
          <w:p w14:paraId="4BD78DF3"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galian</w:t>
            </w:r>
            <w:proofErr w:type="spellEnd"/>
            <w:r w:rsidRPr="00BC7E05">
              <w:rPr>
                <w:rFonts w:ascii="Bookman Old Style" w:hAnsi="Bookman Old Style" w:cs="Arial"/>
              </w:rPr>
              <w:t xml:space="preserve"> </w:t>
            </w:r>
            <w:proofErr w:type="spellStart"/>
            <w:r w:rsidRPr="00BC7E05">
              <w:rPr>
                <w:rFonts w:ascii="Bookman Old Style" w:hAnsi="Bookman Old Style" w:cs="Arial"/>
              </w:rPr>
              <w:t>bukan</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p>
          <w:p w14:paraId="276D727A" w14:textId="77777777" w:rsidR="000C564E" w:rsidRPr="00BC7E05" w:rsidRDefault="000C564E" w:rsidP="008B2116">
            <w:pPr>
              <w:rPr>
                <w:rFonts w:ascii="Bookman Old Style" w:hAnsi="Bookman Old Style" w:cs="Arial"/>
              </w:rPr>
            </w:pPr>
          </w:p>
        </w:tc>
        <w:tc>
          <w:tcPr>
            <w:tcW w:w="4252" w:type="dxa"/>
            <w:vAlign w:val="center"/>
          </w:tcPr>
          <w:p w14:paraId="2CCD8BF0"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kaca</w:t>
            </w:r>
            <w:proofErr w:type="spellEnd"/>
          </w:p>
        </w:tc>
        <w:tc>
          <w:tcPr>
            <w:tcW w:w="2338" w:type="dxa"/>
            <w:vAlign w:val="center"/>
          </w:tcPr>
          <w:p w14:paraId="647E32F4" w14:textId="77777777" w:rsidR="000C564E" w:rsidRPr="00BC7E05" w:rsidRDefault="000C564E" w:rsidP="008B2116">
            <w:pPr>
              <w:jc w:val="center"/>
              <w:rPr>
                <w:rFonts w:ascii="Bookman Old Style" w:hAnsi="Bookman Old Style" w:cs="Arial"/>
              </w:rPr>
            </w:pPr>
          </w:p>
        </w:tc>
      </w:tr>
      <w:tr w:rsidR="000C564E" w:rsidRPr="00BC7E05" w14:paraId="395E4D00" w14:textId="77777777" w:rsidTr="008B2116">
        <w:tc>
          <w:tcPr>
            <w:tcW w:w="590" w:type="dxa"/>
            <w:vMerge/>
            <w:vAlign w:val="center"/>
          </w:tcPr>
          <w:p w14:paraId="33970FCB" w14:textId="77777777" w:rsidR="000C564E" w:rsidRPr="00BC7E05" w:rsidRDefault="000C564E" w:rsidP="008B2116">
            <w:pPr>
              <w:jc w:val="center"/>
              <w:rPr>
                <w:rFonts w:ascii="Bookman Old Style" w:hAnsi="Bookman Old Style" w:cs="Arial"/>
              </w:rPr>
            </w:pPr>
          </w:p>
        </w:tc>
        <w:tc>
          <w:tcPr>
            <w:tcW w:w="3091" w:type="dxa"/>
            <w:vMerge/>
            <w:vAlign w:val="center"/>
          </w:tcPr>
          <w:p w14:paraId="4545B510" w14:textId="77777777" w:rsidR="000C564E" w:rsidRPr="00BC7E05" w:rsidRDefault="000C564E" w:rsidP="008B2116">
            <w:pPr>
              <w:rPr>
                <w:rFonts w:ascii="Bookman Old Style" w:hAnsi="Bookman Old Style" w:cs="Arial"/>
              </w:rPr>
            </w:pPr>
          </w:p>
        </w:tc>
        <w:tc>
          <w:tcPr>
            <w:tcW w:w="4252" w:type="dxa"/>
            <w:vAlign w:val="center"/>
          </w:tcPr>
          <w:p w14:paraId="1E400A3F"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semen, </w:t>
            </w:r>
            <w:proofErr w:type="spellStart"/>
            <w:r w:rsidRPr="00BC7E05">
              <w:rPr>
                <w:rFonts w:ascii="Bookman Old Style" w:hAnsi="Bookman Old Style" w:cs="Arial"/>
              </w:rPr>
              <w:t>kapur</w:t>
            </w:r>
            <w:proofErr w:type="spellEnd"/>
            <w:r w:rsidRPr="00BC7E05">
              <w:rPr>
                <w:rFonts w:ascii="Bookman Old Style" w:hAnsi="Bookman Old Style" w:cs="Arial"/>
              </w:rPr>
              <w:t xml:space="preserve">, </w:t>
            </w:r>
            <w:proofErr w:type="spellStart"/>
            <w:r w:rsidRPr="00BC7E05">
              <w:rPr>
                <w:rFonts w:ascii="Bookman Old Style" w:hAnsi="Bookman Old Style" w:cs="Arial"/>
              </w:rPr>
              <w:t>gips</w:t>
            </w:r>
            <w:proofErr w:type="spellEnd"/>
            <w:r w:rsidRPr="00BC7E05">
              <w:rPr>
                <w:rFonts w:ascii="Bookman Old Style" w:hAnsi="Bookman Old Style" w:cs="Arial"/>
              </w:rPr>
              <w:t xml:space="preserve"> dan </w:t>
            </w:r>
            <w:proofErr w:type="spellStart"/>
            <w:r w:rsidRPr="00BC7E05">
              <w:rPr>
                <w:rFonts w:ascii="Bookman Old Style" w:hAnsi="Bookman Old Style" w:cs="Arial"/>
              </w:rPr>
              <w:t>asbes</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p>
        </w:tc>
        <w:tc>
          <w:tcPr>
            <w:tcW w:w="2338" w:type="dxa"/>
            <w:vAlign w:val="center"/>
          </w:tcPr>
          <w:p w14:paraId="19D5C7CA" w14:textId="77777777" w:rsidR="000C564E" w:rsidRPr="00BC7E05" w:rsidRDefault="000C564E" w:rsidP="008B2116">
            <w:pPr>
              <w:jc w:val="center"/>
              <w:rPr>
                <w:rFonts w:ascii="Bookman Old Style" w:hAnsi="Bookman Old Style" w:cs="Arial"/>
              </w:rPr>
            </w:pPr>
          </w:p>
        </w:tc>
      </w:tr>
      <w:tr w:rsidR="000C564E" w:rsidRPr="00BC7E05" w14:paraId="1E038407" w14:textId="77777777" w:rsidTr="008B2116">
        <w:tc>
          <w:tcPr>
            <w:tcW w:w="590" w:type="dxa"/>
            <w:vAlign w:val="center"/>
          </w:tcPr>
          <w:p w14:paraId="71BCD0D0"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18</w:t>
            </w:r>
          </w:p>
        </w:tc>
        <w:tc>
          <w:tcPr>
            <w:tcW w:w="3091" w:type="dxa"/>
            <w:vAlign w:val="center"/>
          </w:tcPr>
          <w:p w14:paraId="73A3B744"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w:t>
            </w:r>
            <w:proofErr w:type="spellStart"/>
            <w:r w:rsidRPr="00BC7E05">
              <w:rPr>
                <w:rFonts w:ascii="Bookman Old Style" w:hAnsi="Bookman Old Style" w:cs="Arial"/>
              </w:rPr>
              <w:t>listrik</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perlengkapannya</w:t>
            </w:r>
            <w:proofErr w:type="spellEnd"/>
          </w:p>
        </w:tc>
        <w:tc>
          <w:tcPr>
            <w:tcW w:w="4252" w:type="dxa"/>
            <w:vAlign w:val="center"/>
          </w:tcPr>
          <w:p w14:paraId="6ABAA7B5"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Akumulator</w:t>
            </w:r>
            <w:proofErr w:type="spellEnd"/>
            <w:r w:rsidRPr="00BC7E05">
              <w:rPr>
                <w:rFonts w:ascii="Bookman Old Style" w:hAnsi="Bookman Old Style" w:cs="Arial"/>
              </w:rPr>
              <w:t xml:space="preserve"> </w:t>
            </w:r>
            <w:proofErr w:type="spellStart"/>
            <w:r w:rsidRPr="00BC7E05">
              <w:rPr>
                <w:rFonts w:ascii="Bookman Old Style" w:hAnsi="Bookman Old Style" w:cs="Arial"/>
              </w:rPr>
              <w:t>listrik</w:t>
            </w:r>
            <w:proofErr w:type="spellEnd"/>
            <w:r w:rsidRPr="00BC7E05">
              <w:rPr>
                <w:rFonts w:ascii="Bookman Old Style" w:hAnsi="Bookman Old Style" w:cs="Arial"/>
              </w:rPr>
              <w:t xml:space="preserve"> dan batu </w:t>
            </w:r>
            <w:proofErr w:type="spellStart"/>
            <w:r w:rsidRPr="00BC7E05">
              <w:rPr>
                <w:rFonts w:ascii="Bookman Old Style" w:hAnsi="Bookman Old Style" w:cs="Arial"/>
              </w:rPr>
              <w:t>baterai</w:t>
            </w:r>
            <w:proofErr w:type="spellEnd"/>
          </w:p>
        </w:tc>
        <w:tc>
          <w:tcPr>
            <w:tcW w:w="2338" w:type="dxa"/>
            <w:vAlign w:val="center"/>
          </w:tcPr>
          <w:p w14:paraId="15C0BC46" w14:textId="77777777" w:rsidR="000C564E" w:rsidRPr="00BC7E05" w:rsidRDefault="000C564E" w:rsidP="008B2116">
            <w:pPr>
              <w:jc w:val="center"/>
              <w:rPr>
                <w:rFonts w:ascii="Bookman Old Style" w:hAnsi="Bookman Old Style" w:cs="Arial"/>
              </w:rPr>
            </w:pPr>
          </w:p>
        </w:tc>
      </w:tr>
      <w:tr w:rsidR="000C564E" w:rsidRPr="00BC7E05" w14:paraId="61F3CBE5" w14:textId="77777777" w:rsidTr="008B2116">
        <w:tc>
          <w:tcPr>
            <w:tcW w:w="590" w:type="dxa"/>
            <w:vAlign w:val="center"/>
          </w:tcPr>
          <w:p w14:paraId="07ECB5AC"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19</w:t>
            </w:r>
          </w:p>
        </w:tc>
        <w:tc>
          <w:tcPr>
            <w:tcW w:w="3091" w:type="dxa"/>
            <w:vAlign w:val="center"/>
          </w:tcPr>
          <w:p w14:paraId="1F0232A5"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serat</w:t>
            </w:r>
            <w:proofErr w:type="spellEnd"/>
            <w:r w:rsidRPr="00BC7E05">
              <w:rPr>
                <w:rFonts w:ascii="Bookman Old Style" w:hAnsi="Bookman Old Style" w:cs="Arial"/>
              </w:rPr>
              <w:t xml:space="preserve"> </w:t>
            </w:r>
            <w:proofErr w:type="spellStart"/>
            <w:r w:rsidRPr="00BC7E05">
              <w:rPr>
                <w:rFonts w:ascii="Bookman Old Style" w:hAnsi="Bookman Old Style" w:cs="Arial"/>
              </w:rPr>
              <w:t>buatan</w:t>
            </w:r>
            <w:proofErr w:type="spellEnd"/>
            <w:r w:rsidRPr="00BC7E05">
              <w:rPr>
                <w:rFonts w:ascii="Bookman Old Style" w:hAnsi="Bookman Old Style" w:cs="Arial"/>
              </w:rPr>
              <w:t xml:space="preserve"> </w:t>
            </w:r>
            <w:proofErr w:type="spellStart"/>
            <w:r w:rsidRPr="00BC7E05">
              <w:rPr>
                <w:rFonts w:ascii="Bookman Old Style" w:hAnsi="Bookman Old Style" w:cs="Arial"/>
              </w:rPr>
              <w:t>synthetis</w:t>
            </w:r>
            <w:proofErr w:type="spellEnd"/>
            <w:r w:rsidRPr="00BC7E05">
              <w:rPr>
                <w:rFonts w:ascii="Bookman Old Style" w:hAnsi="Bookman Old Style" w:cs="Arial"/>
              </w:rPr>
              <w:t xml:space="preserve"> dan filament, </w:t>
            </w:r>
            <w:proofErr w:type="spellStart"/>
            <w:r w:rsidRPr="00BC7E05">
              <w:rPr>
                <w:rFonts w:ascii="Bookman Old Style" w:hAnsi="Bookman Old Style" w:cs="Arial"/>
              </w:rPr>
              <w:t>serta</w:t>
            </w:r>
            <w:proofErr w:type="spellEnd"/>
            <w:r w:rsidRPr="00BC7E05">
              <w:rPr>
                <w:rFonts w:ascii="Bookman Old Style" w:hAnsi="Bookman Old Style" w:cs="Arial"/>
              </w:rPr>
              <w:t xml:space="preserve"> </w:t>
            </w:r>
            <w:proofErr w:type="spellStart"/>
            <w:r w:rsidRPr="00BC7E05">
              <w:rPr>
                <w:rFonts w:ascii="Bookman Old Style" w:hAnsi="Bookman Old Style" w:cs="Arial"/>
              </w:rPr>
              <w:t>biji</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r w:rsidRPr="00BC7E05">
              <w:rPr>
                <w:rFonts w:ascii="Bookman Old Style" w:hAnsi="Bookman Old Style" w:cs="Arial"/>
              </w:rPr>
              <w:t>/chip</w:t>
            </w:r>
          </w:p>
        </w:tc>
        <w:tc>
          <w:tcPr>
            <w:tcW w:w="4252" w:type="dxa"/>
            <w:vAlign w:val="center"/>
          </w:tcPr>
          <w:p w14:paraId="325DAF65"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Biji</w:t>
            </w:r>
            <w:proofErr w:type="spellEnd"/>
            <w:r w:rsidRPr="00BC7E05">
              <w:rPr>
                <w:rFonts w:ascii="Bookman Old Style" w:hAnsi="Bookman Old Style" w:cs="Arial"/>
              </w:rPr>
              <w:t xml:space="preserve"> Plastik/Chip</w:t>
            </w:r>
          </w:p>
        </w:tc>
        <w:tc>
          <w:tcPr>
            <w:tcW w:w="2338" w:type="dxa"/>
            <w:vAlign w:val="center"/>
          </w:tcPr>
          <w:p w14:paraId="4F1E8C28" w14:textId="77777777" w:rsidR="000C564E" w:rsidRPr="00BC7E05" w:rsidRDefault="000C564E" w:rsidP="008B2116">
            <w:pPr>
              <w:jc w:val="center"/>
              <w:rPr>
                <w:rFonts w:ascii="Bookman Old Style" w:hAnsi="Bookman Old Style" w:cs="Arial"/>
              </w:rPr>
            </w:pPr>
          </w:p>
        </w:tc>
      </w:tr>
      <w:tr w:rsidR="000C564E" w:rsidRPr="00BC7E05" w14:paraId="096FC594" w14:textId="77777777" w:rsidTr="008B2116">
        <w:tc>
          <w:tcPr>
            <w:tcW w:w="590" w:type="dxa"/>
            <w:vAlign w:val="center"/>
          </w:tcPr>
          <w:p w14:paraId="60E20993"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20</w:t>
            </w:r>
          </w:p>
        </w:tc>
        <w:tc>
          <w:tcPr>
            <w:tcW w:w="3091" w:type="dxa"/>
            <w:vAlign w:val="center"/>
          </w:tcPr>
          <w:p w14:paraId="5A963021"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p>
        </w:tc>
        <w:tc>
          <w:tcPr>
            <w:tcW w:w="4252" w:type="dxa"/>
            <w:vAlign w:val="center"/>
          </w:tcPr>
          <w:p w14:paraId="4EC15920"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r w:rsidRPr="00BC7E05">
              <w:rPr>
                <w:rFonts w:ascii="Bookman Old Style" w:hAnsi="Bookman Old Style" w:cs="Arial"/>
              </w:rPr>
              <w:t xml:space="preserve"> </w:t>
            </w:r>
            <w:proofErr w:type="spellStart"/>
            <w:r w:rsidRPr="00BC7E05">
              <w:rPr>
                <w:rFonts w:ascii="Bookman Old Style" w:hAnsi="Bookman Old Style" w:cs="Arial"/>
              </w:rPr>
              <w:t>lembaran</w:t>
            </w:r>
            <w:proofErr w:type="spellEnd"/>
          </w:p>
        </w:tc>
        <w:tc>
          <w:tcPr>
            <w:tcW w:w="2338" w:type="dxa"/>
            <w:vAlign w:val="center"/>
          </w:tcPr>
          <w:p w14:paraId="6A84F31E" w14:textId="77777777" w:rsidR="000C564E" w:rsidRPr="00BC7E05" w:rsidRDefault="000C564E" w:rsidP="008B2116">
            <w:pPr>
              <w:jc w:val="center"/>
              <w:rPr>
                <w:rFonts w:ascii="Bookman Old Style" w:hAnsi="Bookman Old Style" w:cs="Arial"/>
              </w:rPr>
            </w:pPr>
          </w:p>
        </w:tc>
      </w:tr>
      <w:tr w:rsidR="000C564E" w:rsidRPr="00BC7E05" w14:paraId="74319EBA" w14:textId="77777777" w:rsidTr="008B2116">
        <w:tc>
          <w:tcPr>
            <w:tcW w:w="590" w:type="dxa"/>
            <w:vAlign w:val="center"/>
          </w:tcPr>
          <w:p w14:paraId="1FFB8606"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21</w:t>
            </w:r>
          </w:p>
        </w:tc>
        <w:tc>
          <w:tcPr>
            <w:tcW w:w="3091" w:type="dxa"/>
            <w:vAlign w:val="center"/>
          </w:tcPr>
          <w:p w14:paraId="0F51640E" w14:textId="77777777" w:rsidR="000C564E" w:rsidRPr="00BC7E05" w:rsidRDefault="000C564E" w:rsidP="008B2116">
            <w:pPr>
              <w:tabs>
                <w:tab w:val="left" w:pos="399"/>
              </w:tabs>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w:t>
            </w:r>
            <w:proofErr w:type="spellStart"/>
            <w:r w:rsidRPr="00BC7E05">
              <w:rPr>
                <w:rFonts w:ascii="Bookman Old Style" w:hAnsi="Bookman Old Style" w:cs="Arial"/>
              </w:rPr>
              <w:t>kecuali</w:t>
            </w:r>
            <w:proofErr w:type="spellEnd"/>
            <w:r w:rsidRPr="00BC7E05">
              <w:rPr>
                <w:rFonts w:ascii="Bookman Old Style" w:hAnsi="Bookman Old Style" w:cs="Arial"/>
              </w:rPr>
              <w:t xml:space="preserve">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peralatannya</w:t>
            </w:r>
            <w:proofErr w:type="spellEnd"/>
          </w:p>
        </w:tc>
        <w:tc>
          <w:tcPr>
            <w:tcW w:w="4252" w:type="dxa"/>
            <w:vAlign w:val="center"/>
          </w:tcPr>
          <w:p w14:paraId="407838B0"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w:t>
            </w:r>
            <w:proofErr w:type="spellStart"/>
            <w:r w:rsidRPr="00BC7E05">
              <w:rPr>
                <w:rFonts w:ascii="Bookman Old Style" w:hAnsi="Bookman Old Style" w:cs="Arial"/>
              </w:rPr>
              <w:t>siap</w:t>
            </w:r>
            <w:proofErr w:type="spellEnd"/>
            <w:r w:rsidRPr="00BC7E05">
              <w:rPr>
                <w:rFonts w:ascii="Bookman Old Style" w:hAnsi="Bookman Old Style" w:cs="Arial"/>
              </w:rPr>
              <w:t xml:space="preserve"> </w:t>
            </w:r>
            <w:proofErr w:type="spellStart"/>
            <w:r w:rsidRPr="00BC7E05">
              <w:rPr>
                <w:rFonts w:ascii="Bookman Old Style" w:hAnsi="Bookman Old Style" w:cs="Arial"/>
              </w:rPr>
              <w:t>pakai</w:t>
            </w:r>
            <w:proofErr w:type="spellEnd"/>
            <w:r w:rsidRPr="00BC7E05">
              <w:rPr>
                <w:rFonts w:ascii="Bookman Old Style" w:hAnsi="Bookman Old Style" w:cs="Arial"/>
              </w:rPr>
              <w:t xml:space="preserve"> pasang </w:t>
            </w:r>
            <w:proofErr w:type="spellStart"/>
            <w:r w:rsidRPr="00BC7E05">
              <w:rPr>
                <w:rFonts w:ascii="Bookman Old Style" w:hAnsi="Bookman Old Style" w:cs="Arial"/>
              </w:rPr>
              <w:t>untuk</w:t>
            </w:r>
            <w:proofErr w:type="spellEnd"/>
            <w:r w:rsidRPr="00BC7E05">
              <w:rPr>
                <w:rFonts w:ascii="Bookman Old Style" w:hAnsi="Bookman Old Style" w:cs="Arial"/>
              </w:rPr>
              <w:t xml:space="preserve"> </w:t>
            </w:r>
            <w:proofErr w:type="spellStart"/>
            <w:r w:rsidRPr="00BC7E05">
              <w:rPr>
                <w:rFonts w:ascii="Bookman Old Style" w:hAnsi="Bookman Old Style" w:cs="Arial"/>
              </w:rPr>
              <w:t>bangunan</w:t>
            </w:r>
            <w:proofErr w:type="spellEnd"/>
            <w:r w:rsidRPr="00BC7E05">
              <w:rPr>
                <w:rFonts w:ascii="Bookman Old Style" w:hAnsi="Bookman Old Style" w:cs="Arial"/>
              </w:rPr>
              <w:t xml:space="preserve"> yang </w:t>
            </w:r>
            <w:proofErr w:type="spellStart"/>
            <w:r w:rsidRPr="00BC7E05">
              <w:rPr>
                <w:rFonts w:ascii="Bookman Old Style" w:hAnsi="Bookman Old Style" w:cs="Arial"/>
              </w:rPr>
              <w:t>diproduksi</w:t>
            </w:r>
            <w:proofErr w:type="spellEnd"/>
            <w:r w:rsidRPr="00BC7E05">
              <w:rPr>
                <w:rFonts w:ascii="Bookman Old Style" w:hAnsi="Bookman Old Style" w:cs="Arial"/>
              </w:rPr>
              <w:t xml:space="preserve"> </w:t>
            </w:r>
            <w:proofErr w:type="spellStart"/>
            <w:r w:rsidRPr="00BC7E05">
              <w:rPr>
                <w:rFonts w:ascii="Bookman Old Style" w:hAnsi="Bookman Old Style" w:cs="Arial"/>
              </w:rPr>
              <w:t>berdasarkan</w:t>
            </w:r>
            <w:proofErr w:type="spellEnd"/>
            <w:r w:rsidRPr="00BC7E05">
              <w:rPr>
                <w:rFonts w:ascii="Bookman Old Style" w:hAnsi="Bookman Old Style" w:cs="Arial"/>
              </w:rPr>
              <w:t xml:space="preserve"> </w:t>
            </w:r>
            <w:proofErr w:type="spellStart"/>
            <w:r w:rsidRPr="00BC7E05">
              <w:rPr>
                <w:rFonts w:ascii="Bookman Old Style" w:hAnsi="Bookman Old Style" w:cs="Arial"/>
              </w:rPr>
              <w:t>pesanan</w:t>
            </w:r>
            <w:proofErr w:type="spellEnd"/>
          </w:p>
        </w:tc>
        <w:tc>
          <w:tcPr>
            <w:tcW w:w="2338" w:type="dxa"/>
            <w:vAlign w:val="center"/>
          </w:tcPr>
          <w:p w14:paraId="5F239C57" w14:textId="77777777" w:rsidR="000C564E" w:rsidRPr="00BC7E05" w:rsidRDefault="000C564E" w:rsidP="008B2116">
            <w:pPr>
              <w:jc w:val="center"/>
              <w:rPr>
                <w:rFonts w:ascii="Bookman Old Style" w:hAnsi="Bookman Old Style" w:cs="Arial"/>
              </w:rPr>
            </w:pPr>
          </w:p>
        </w:tc>
      </w:tr>
      <w:tr w:rsidR="000C564E" w:rsidRPr="00BC7E05" w14:paraId="7E276ADC" w14:textId="77777777" w:rsidTr="008B2116">
        <w:tc>
          <w:tcPr>
            <w:tcW w:w="590" w:type="dxa"/>
            <w:vAlign w:val="center"/>
          </w:tcPr>
          <w:p w14:paraId="2EA33FB4"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22</w:t>
            </w:r>
          </w:p>
        </w:tc>
        <w:tc>
          <w:tcPr>
            <w:tcW w:w="3091" w:type="dxa"/>
            <w:vAlign w:val="center"/>
          </w:tcPr>
          <w:p w14:paraId="47CFB93A"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barang-barang</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teknik</w:t>
            </w:r>
            <w:proofErr w:type="spellEnd"/>
            <w:r w:rsidRPr="00BC7E05">
              <w:rPr>
                <w:rFonts w:ascii="Bookman Old Style" w:hAnsi="Bookman Old Style" w:cs="Arial"/>
              </w:rPr>
              <w:t>/</w:t>
            </w:r>
            <w:proofErr w:type="spellStart"/>
            <w:r w:rsidRPr="00BC7E05">
              <w:rPr>
                <w:rFonts w:ascii="Bookman Old Style" w:hAnsi="Bookman Old Style" w:cs="Arial"/>
              </w:rPr>
              <w:t>industri</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p>
        </w:tc>
        <w:tc>
          <w:tcPr>
            <w:tcW w:w="4252" w:type="dxa"/>
            <w:vAlign w:val="center"/>
          </w:tcPr>
          <w:p w14:paraId="0701C1F0"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Usaha </w:t>
            </w:r>
            <w:proofErr w:type="spellStart"/>
            <w:r w:rsidRPr="00BC7E05">
              <w:rPr>
                <w:rFonts w:ascii="Bookman Old Style" w:hAnsi="Bookman Old Style" w:cs="Arial"/>
              </w:rPr>
              <w:t>pembuatan</w:t>
            </w:r>
            <w:proofErr w:type="spellEnd"/>
            <w:r w:rsidRPr="00BC7E05">
              <w:rPr>
                <w:rFonts w:ascii="Bookman Old Style" w:hAnsi="Bookman Old Style" w:cs="Arial"/>
              </w:rPr>
              <w:t xml:space="preserve"> </w:t>
            </w:r>
            <w:proofErr w:type="spellStart"/>
            <w:r w:rsidRPr="00BC7E05">
              <w:rPr>
                <w:rFonts w:ascii="Bookman Old Style" w:hAnsi="Bookman Old Style" w:cs="Arial"/>
              </w:rPr>
              <w:t>barang-barang</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teknik</w:t>
            </w:r>
            <w:proofErr w:type="spellEnd"/>
            <w:r w:rsidRPr="00BC7E05">
              <w:rPr>
                <w:rFonts w:ascii="Bookman Old Style" w:hAnsi="Bookman Old Style" w:cs="Arial"/>
              </w:rPr>
              <w:t>/</w:t>
            </w:r>
            <w:proofErr w:type="spellStart"/>
            <w:r w:rsidRPr="00BC7E05">
              <w:rPr>
                <w:rFonts w:ascii="Bookman Old Style" w:hAnsi="Bookman Old Style" w:cs="Arial"/>
              </w:rPr>
              <w:t>industri</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r w:rsidRPr="00BC7E05">
              <w:rPr>
                <w:rFonts w:ascii="Bookman Old Style" w:hAnsi="Bookman Old Style" w:cs="Arial"/>
              </w:rPr>
              <w:t xml:space="preserve">, </w:t>
            </w:r>
            <w:proofErr w:type="spellStart"/>
            <w:r w:rsidRPr="00BC7E05">
              <w:rPr>
                <w:rFonts w:ascii="Bookman Old Style" w:hAnsi="Bookman Old Style" w:cs="Arial"/>
              </w:rPr>
              <w:t>seperti</w:t>
            </w:r>
            <w:proofErr w:type="spellEnd"/>
            <w:r w:rsidRPr="00BC7E05">
              <w:rPr>
                <w:rFonts w:ascii="Bookman Old Style" w:hAnsi="Bookman Old Style" w:cs="Arial"/>
              </w:rPr>
              <w:t xml:space="preserve"> </w:t>
            </w:r>
            <w:proofErr w:type="spellStart"/>
            <w:r w:rsidRPr="00BC7E05">
              <w:rPr>
                <w:rFonts w:ascii="Bookman Old Style" w:hAnsi="Bookman Old Style" w:cs="Arial"/>
              </w:rPr>
              <w:t>bagian-bagian</w:t>
            </w:r>
            <w:proofErr w:type="spellEnd"/>
            <w:r w:rsidRPr="00BC7E05">
              <w:rPr>
                <w:rFonts w:ascii="Bookman Old Style" w:hAnsi="Bookman Old Style" w:cs="Arial"/>
              </w:rPr>
              <w:t xml:space="preserve">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r w:rsidRPr="00BC7E05">
              <w:rPr>
                <w:rFonts w:ascii="Bookman Old Style" w:hAnsi="Bookman Old Style" w:cs="Arial"/>
              </w:rPr>
              <w:t xml:space="preserve">, </w:t>
            </w:r>
            <w:proofErr w:type="spellStart"/>
            <w:r w:rsidRPr="00BC7E05">
              <w:rPr>
                <w:rFonts w:ascii="Bookman Old Style" w:hAnsi="Bookman Old Style" w:cs="Arial"/>
              </w:rPr>
              <w:t>untuk</w:t>
            </w:r>
            <w:proofErr w:type="spellEnd"/>
            <w:r w:rsidRPr="00BC7E05">
              <w:rPr>
                <w:rFonts w:ascii="Bookman Old Style" w:hAnsi="Bookman Old Style" w:cs="Arial"/>
              </w:rPr>
              <w:t xml:space="preserve"> </w:t>
            </w:r>
            <w:proofErr w:type="spellStart"/>
            <w:r w:rsidRPr="00BC7E05">
              <w:rPr>
                <w:rFonts w:ascii="Bookman Old Style" w:hAnsi="Bookman Old Style" w:cs="Arial"/>
              </w:rPr>
              <w:t>keperluan</w:t>
            </w:r>
            <w:proofErr w:type="spellEnd"/>
            <w:r w:rsidRPr="00BC7E05">
              <w:rPr>
                <w:rFonts w:ascii="Bookman Old Style" w:hAnsi="Bookman Old Style" w:cs="Arial"/>
              </w:rPr>
              <w:t xml:space="preserve"> </w:t>
            </w:r>
            <w:proofErr w:type="spellStart"/>
            <w:r w:rsidRPr="00BC7E05">
              <w:rPr>
                <w:rFonts w:ascii="Bookman Old Style" w:hAnsi="Bookman Old Style" w:cs="Arial"/>
              </w:rPr>
              <w:t>teknik</w:t>
            </w:r>
            <w:proofErr w:type="spellEnd"/>
            <w:r w:rsidRPr="00BC7E05">
              <w:rPr>
                <w:rFonts w:ascii="Bookman Old Style" w:hAnsi="Bookman Old Style" w:cs="Arial"/>
              </w:rPr>
              <w:t>/</w:t>
            </w:r>
            <w:proofErr w:type="spellStart"/>
            <w:r w:rsidRPr="00BC7E05">
              <w:rPr>
                <w:rFonts w:ascii="Bookman Old Style" w:hAnsi="Bookman Old Style" w:cs="Arial"/>
              </w:rPr>
              <w:t>industri</w:t>
            </w:r>
            <w:proofErr w:type="spellEnd"/>
            <w:r w:rsidRPr="00BC7E05">
              <w:rPr>
                <w:rFonts w:ascii="Bookman Old Style" w:hAnsi="Bookman Old Style" w:cs="Arial"/>
              </w:rPr>
              <w:t>.</w:t>
            </w:r>
          </w:p>
        </w:tc>
        <w:tc>
          <w:tcPr>
            <w:tcW w:w="2338" w:type="dxa"/>
            <w:vAlign w:val="center"/>
          </w:tcPr>
          <w:p w14:paraId="6979BBD3" w14:textId="77777777" w:rsidR="000C564E" w:rsidRPr="00BC7E05" w:rsidRDefault="000C564E" w:rsidP="008B2116">
            <w:pPr>
              <w:jc w:val="center"/>
              <w:rPr>
                <w:rFonts w:ascii="Bookman Old Style" w:hAnsi="Bookman Old Style" w:cs="Arial"/>
              </w:rPr>
            </w:pPr>
          </w:p>
        </w:tc>
      </w:tr>
      <w:tr w:rsidR="000C564E" w:rsidRPr="00BC7E05" w14:paraId="5F13AA0E" w14:textId="77777777" w:rsidTr="008B2116">
        <w:tc>
          <w:tcPr>
            <w:tcW w:w="7933" w:type="dxa"/>
            <w:gridSpan w:val="3"/>
            <w:vAlign w:val="center"/>
          </w:tcPr>
          <w:p w14:paraId="493B78A0" w14:textId="77777777" w:rsidR="000C564E" w:rsidRPr="00BC7E05" w:rsidRDefault="000C564E" w:rsidP="008B2116">
            <w:pPr>
              <w:rPr>
                <w:rFonts w:ascii="Bookman Old Style" w:hAnsi="Bookman Old Style" w:cs="Arial"/>
              </w:rPr>
            </w:pPr>
            <w:r w:rsidRPr="00BC7E05">
              <w:rPr>
                <w:rFonts w:ascii="Bookman Old Style" w:hAnsi="Bookman Old Style" w:cs="Arial"/>
              </w:rPr>
              <w:t>UPAH MINIMUM SEKTORAL 2</w:t>
            </w:r>
          </w:p>
        </w:tc>
        <w:tc>
          <w:tcPr>
            <w:tcW w:w="2338" w:type="dxa"/>
            <w:vAlign w:val="center"/>
          </w:tcPr>
          <w:p w14:paraId="098F71F6" w14:textId="10FC4CB7" w:rsidR="000C564E" w:rsidRPr="00BC7E05" w:rsidRDefault="000C564E" w:rsidP="008B2116">
            <w:pPr>
              <w:jc w:val="center"/>
              <w:rPr>
                <w:rFonts w:ascii="Bookman Old Style" w:hAnsi="Bookman Old Style" w:cs="Arial"/>
              </w:rPr>
            </w:pPr>
            <w:proofErr w:type="spellStart"/>
            <w:r w:rsidRPr="00BC7E05">
              <w:rPr>
                <w:rFonts w:ascii="Bookman Old Style" w:hAnsi="Bookman Old Style" w:cs="Arial"/>
              </w:rPr>
              <w:t>ditambah</w:t>
            </w:r>
            <w:proofErr w:type="spellEnd"/>
            <w:r w:rsidRPr="00BC7E05">
              <w:rPr>
                <w:rFonts w:ascii="Bookman Old Style" w:hAnsi="Bookman Old Style" w:cs="Arial"/>
              </w:rPr>
              <w:t xml:space="preserve"> </w:t>
            </w:r>
            <w:r w:rsidR="00705905">
              <w:rPr>
                <w:rFonts w:ascii="Bookman Old Style" w:hAnsi="Bookman Old Style" w:cs="Arial"/>
              </w:rPr>
              <w:t>4</w:t>
            </w:r>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UMK 2025 </w:t>
            </w:r>
            <w:proofErr w:type="spellStart"/>
            <w:r w:rsidRPr="00BC7E05">
              <w:rPr>
                <w:rFonts w:ascii="Bookman Old Style" w:hAnsi="Bookman Old Style" w:cs="Arial"/>
              </w:rPr>
              <w:t>sehingga</w:t>
            </w:r>
            <w:proofErr w:type="spellEnd"/>
            <w:r w:rsidRPr="00BC7E05">
              <w:rPr>
                <w:rFonts w:ascii="Bookman Old Style" w:hAnsi="Bookman Old Style" w:cs="Arial"/>
              </w:rPr>
              <w:t xml:space="preserve"> </w:t>
            </w:r>
            <w:proofErr w:type="spellStart"/>
            <w:r w:rsidRPr="00BC7E05">
              <w:rPr>
                <w:rFonts w:ascii="Bookman Old Style" w:hAnsi="Bookman Old Style" w:cs="Arial"/>
              </w:rPr>
              <w:t>menjadi</w:t>
            </w:r>
            <w:proofErr w:type="spellEnd"/>
            <w:r w:rsidRPr="00BC7E05">
              <w:rPr>
                <w:rFonts w:ascii="Bookman Old Style" w:hAnsi="Bookman Old Style" w:cs="Arial"/>
              </w:rPr>
              <w:t xml:space="preserve"> Rp 5.</w:t>
            </w:r>
            <w:r w:rsidR="00705905">
              <w:rPr>
                <w:rFonts w:ascii="Bookman Old Style" w:hAnsi="Bookman Old Style" w:cs="Arial"/>
              </w:rPr>
              <w:t>272.496,69</w:t>
            </w:r>
          </w:p>
        </w:tc>
      </w:tr>
      <w:tr w:rsidR="000C564E" w:rsidRPr="00BC7E05" w14:paraId="045C4FBA" w14:textId="77777777" w:rsidTr="008B2116">
        <w:tc>
          <w:tcPr>
            <w:tcW w:w="590" w:type="dxa"/>
            <w:vAlign w:val="center"/>
          </w:tcPr>
          <w:p w14:paraId="106FC410"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w:t>
            </w:r>
          </w:p>
        </w:tc>
        <w:tc>
          <w:tcPr>
            <w:tcW w:w="3091" w:type="dxa"/>
            <w:vAlign w:val="center"/>
          </w:tcPr>
          <w:p w14:paraId="2AC15FA6"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proofErr w:type="gramStart"/>
            <w:r w:rsidRPr="00BC7E05">
              <w:rPr>
                <w:rFonts w:ascii="Bookman Old Style" w:hAnsi="Bookman Old Style" w:cs="Arial"/>
              </w:rPr>
              <w:t>penerbitan</w:t>
            </w:r>
            <w:proofErr w:type="spellEnd"/>
            <w:r w:rsidRPr="00BC7E05">
              <w:rPr>
                <w:rFonts w:ascii="Bookman Old Style" w:hAnsi="Bookman Old Style" w:cs="Arial"/>
              </w:rPr>
              <w:t xml:space="preserve"> ,</w:t>
            </w:r>
            <w:proofErr w:type="gramEnd"/>
            <w:r w:rsidRPr="00BC7E05">
              <w:rPr>
                <w:rFonts w:ascii="Bookman Old Style" w:hAnsi="Bookman Old Style" w:cs="Arial"/>
              </w:rPr>
              <w:t xml:space="preserve"> </w:t>
            </w:r>
            <w:proofErr w:type="spellStart"/>
            <w:r w:rsidRPr="00BC7E05">
              <w:rPr>
                <w:rFonts w:ascii="Bookman Old Style" w:hAnsi="Bookman Old Style" w:cs="Arial"/>
              </w:rPr>
              <w:t>percetakan</w:t>
            </w:r>
            <w:proofErr w:type="spellEnd"/>
            <w:r w:rsidRPr="00BC7E05">
              <w:rPr>
                <w:rFonts w:ascii="Bookman Old Style" w:hAnsi="Bookman Old Style" w:cs="Arial"/>
              </w:rPr>
              <w:t xml:space="preserve"> dan </w:t>
            </w:r>
            <w:proofErr w:type="spellStart"/>
            <w:r w:rsidRPr="00BC7E05">
              <w:rPr>
                <w:rFonts w:ascii="Bookman Old Style" w:hAnsi="Bookman Old Style" w:cs="Arial"/>
              </w:rPr>
              <w:t>reproduksi</w:t>
            </w:r>
            <w:proofErr w:type="spellEnd"/>
            <w:r w:rsidRPr="00BC7E05">
              <w:rPr>
                <w:rFonts w:ascii="Bookman Old Style" w:hAnsi="Bookman Old Style" w:cs="Arial"/>
              </w:rPr>
              <w:t xml:space="preserve"> media </w:t>
            </w:r>
            <w:proofErr w:type="spellStart"/>
            <w:r w:rsidRPr="00BC7E05">
              <w:rPr>
                <w:rFonts w:ascii="Bookman Old Style" w:hAnsi="Bookman Old Style" w:cs="Arial"/>
              </w:rPr>
              <w:t>rekaman</w:t>
            </w:r>
            <w:proofErr w:type="spellEnd"/>
          </w:p>
        </w:tc>
        <w:tc>
          <w:tcPr>
            <w:tcW w:w="4252" w:type="dxa"/>
            <w:vAlign w:val="center"/>
          </w:tcPr>
          <w:p w14:paraId="577F21DE"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Percetakan</w:t>
            </w:r>
            <w:proofErr w:type="spellEnd"/>
            <w:r w:rsidRPr="00BC7E05">
              <w:rPr>
                <w:rFonts w:ascii="Bookman Old Style" w:hAnsi="Bookman Old Style" w:cs="Arial"/>
              </w:rPr>
              <w:t xml:space="preserve"> (Non UKM)</w:t>
            </w:r>
          </w:p>
        </w:tc>
        <w:tc>
          <w:tcPr>
            <w:tcW w:w="2338" w:type="dxa"/>
            <w:vAlign w:val="center"/>
          </w:tcPr>
          <w:p w14:paraId="43433530" w14:textId="77777777" w:rsidR="000C564E" w:rsidRPr="00BC7E05" w:rsidRDefault="000C564E" w:rsidP="008B2116">
            <w:pPr>
              <w:jc w:val="center"/>
              <w:rPr>
                <w:rFonts w:ascii="Bookman Old Style" w:hAnsi="Bookman Old Style" w:cs="Arial"/>
              </w:rPr>
            </w:pPr>
          </w:p>
        </w:tc>
      </w:tr>
      <w:tr w:rsidR="000C564E" w:rsidRPr="00BC7E05" w14:paraId="1074D370" w14:textId="77777777" w:rsidTr="008B2116">
        <w:tc>
          <w:tcPr>
            <w:tcW w:w="590" w:type="dxa"/>
            <w:vAlign w:val="center"/>
          </w:tcPr>
          <w:p w14:paraId="646B4B84"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2</w:t>
            </w:r>
          </w:p>
        </w:tc>
        <w:tc>
          <w:tcPr>
            <w:tcW w:w="3091" w:type="dxa"/>
            <w:vMerge w:val="restart"/>
            <w:vAlign w:val="center"/>
          </w:tcPr>
          <w:p w14:paraId="033CE29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kimia</w:t>
            </w:r>
            <w:proofErr w:type="spellEnd"/>
            <w:r w:rsidRPr="00BC7E05">
              <w:rPr>
                <w:rFonts w:ascii="Bookman Old Style" w:hAnsi="Bookman Old Style" w:cs="Arial"/>
              </w:rPr>
              <w:t xml:space="preserve"> dan </w:t>
            </w:r>
            <w:proofErr w:type="spellStart"/>
            <w:r w:rsidRPr="00BC7E05">
              <w:rPr>
                <w:rFonts w:ascii="Bookman Old Style" w:hAnsi="Bookman Old Style" w:cs="Arial"/>
              </w:rPr>
              <w:t>barang-barang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bahan</w:t>
            </w:r>
            <w:proofErr w:type="spellEnd"/>
            <w:r w:rsidRPr="00BC7E05">
              <w:rPr>
                <w:rFonts w:ascii="Bookman Old Style" w:hAnsi="Bookman Old Style" w:cs="Arial"/>
              </w:rPr>
              <w:t xml:space="preserve"> </w:t>
            </w:r>
            <w:proofErr w:type="spellStart"/>
            <w:r w:rsidRPr="00BC7E05">
              <w:rPr>
                <w:rFonts w:ascii="Bookman Old Style" w:hAnsi="Bookman Old Style" w:cs="Arial"/>
              </w:rPr>
              <w:t>kimia</w:t>
            </w:r>
            <w:proofErr w:type="spellEnd"/>
          </w:p>
        </w:tc>
        <w:tc>
          <w:tcPr>
            <w:tcW w:w="4252" w:type="dxa"/>
            <w:vAlign w:val="center"/>
          </w:tcPr>
          <w:p w14:paraId="51CD9A50" w14:textId="77777777" w:rsidR="000C564E" w:rsidRPr="00BC7E05" w:rsidRDefault="000C564E" w:rsidP="008B2116">
            <w:pPr>
              <w:rPr>
                <w:rFonts w:ascii="Bookman Old Style" w:hAnsi="Bookman Old Style" w:cs="Arial"/>
              </w:rPr>
            </w:pPr>
            <w:r w:rsidRPr="00BC7E05">
              <w:rPr>
                <w:rFonts w:ascii="Bookman Old Style" w:hAnsi="Bookman Old Style" w:cs="Arial"/>
              </w:rPr>
              <w:t>Industri Jamu</w:t>
            </w:r>
          </w:p>
        </w:tc>
        <w:tc>
          <w:tcPr>
            <w:tcW w:w="2338" w:type="dxa"/>
            <w:vAlign w:val="center"/>
          </w:tcPr>
          <w:p w14:paraId="57A5D8A3" w14:textId="77777777" w:rsidR="000C564E" w:rsidRPr="00BC7E05" w:rsidRDefault="000C564E" w:rsidP="008B2116">
            <w:pPr>
              <w:jc w:val="center"/>
              <w:rPr>
                <w:rFonts w:ascii="Bookman Old Style" w:hAnsi="Bookman Old Style" w:cs="Arial"/>
              </w:rPr>
            </w:pPr>
          </w:p>
        </w:tc>
      </w:tr>
      <w:tr w:rsidR="000C564E" w:rsidRPr="00BC7E05" w14:paraId="1A337D5B" w14:textId="77777777" w:rsidTr="008B2116">
        <w:tc>
          <w:tcPr>
            <w:tcW w:w="590" w:type="dxa"/>
            <w:vAlign w:val="center"/>
          </w:tcPr>
          <w:p w14:paraId="6CE02A94" w14:textId="77777777" w:rsidR="000C564E" w:rsidRPr="00BC7E05" w:rsidRDefault="000C564E" w:rsidP="008B2116">
            <w:pPr>
              <w:jc w:val="center"/>
              <w:rPr>
                <w:rFonts w:ascii="Bookman Old Style" w:hAnsi="Bookman Old Style" w:cs="Arial"/>
              </w:rPr>
            </w:pPr>
          </w:p>
        </w:tc>
        <w:tc>
          <w:tcPr>
            <w:tcW w:w="3091" w:type="dxa"/>
            <w:vMerge/>
            <w:vAlign w:val="center"/>
          </w:tcPr>
          <w:p w14:paraId="6ECE6720" w14:textId="77777777" w:rsidR="000C564E" w:rsidRPr="00BC7E05" w:rsidRDefault="000C564E" w:rsidP="008B2116">
            <w:pPr>
              <w:rPr>
                <w:rFonts w:ascii="Bookman Old Style" w:hAnsi="Bookman Old Style" w:cs="Arial"/>
              </w:rPr>
            </w:pPr>
          </w:p>
        </w:tc>
        <w:tc>
          <w:tcPr>
            <w:tcW w:w="4252" w:type="dxa"/>
            <w:vAlign w:val="center"/>
          </w:tcPr>
          <w:p w14:paraId="7F571E19"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obat</w:t>
            </w:r>
            <w:proofErr w:type="spellEnd"/>
            <w:r w:rsidRPr="00BC7E05">
              <w:rPr>
                <w:rFonts w:ascii="Bookman Old Style" w:hAnsi="Bookman Old Style" w:cs="Arial"/>
              </w:rPr>
              <w:t xml:space="preserve"> </w:t>
            </w:r>
            <w:proofErr w:type="spellStart"/>
            <w:r w:rsidRPr="00BC7E05">
              <w:rPr>
                <w:rFonts w:ascii="Bookman Old Style" w:hAnsi="Bookman Old Style" w:cs="Arial"/>
              </w:rPr>
              <w:t>pemberantas</w:t>
            </w:r>
            <w:proofErr w:type="spellEnd"/>
            <w:r w:rsidRPr="00BC7E05">
              <w:rPr>
                <w:rFonts w:ascii="Bookman Old Style" w:hAnsi="Bookman Old Style" w:cs="Arial"/>
              </w:rPr>
              <w:t xml:space="preserve"> </w:t>
            </w:r>
            <w:proofErr w:type="spellStart"/>
            <w:r w:rsidRPr="00BC7E05">
              <w:rPr>
                <w:rFonts w:ascii="Bookman Old Style" w:hAnsi="Bookman Old Style" w:cs="Arial"/>
              </w:rPr>
              <w:t>hama</w:t>
            </w:r>
            <w:proofErr w:type="spellEnd"/>
          </w:p>
        </w:tc>
        <w:tc>
          <w:tcPr>
            <w:tcW w:w="2338" w:type="dxa"/>
            <w:vAlign w:val="center"/>
          </w:tcPr>
          <w:p w14:paraId="4C2A9F71" w14:textId="77777777" w:rsidR="000C564E" w:rsidRPr="00BC7E05" w:rsidRDefault="000C564E" w:rsidP="008B2116">
            <w:pPr>
              <w:jc w:val="center"/>
              <w:rPr>
                <w:rFonts w:ascii="Bookman Old Style" w:hAnsi="Bookman Old Style" w:cs="Arial"/>
              </w:rPr>
            </w:pPr>
          </w:p>
        </w:tc>
      </w:tr>
      <w:tr w:rsidR="000C564E" w:rsidRPr="00BC7E05" w14:paraId="1549333C" w14:textId="77777777" w:rsidTr="008B2116">
        <w:tc>
          <w:tcPr>
            <w:tcW w:w="590" w:type="dxa"/>
            <w:vAlign w:val="center"/>
          </w:tcPr>
          <w:p w14:paraId="445CD497"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3</w:t>
            </w:r>
          </w:p>
        </w:tc>
        <w:tc>
          <w:tcPr>
            <w:tcW w:w="3091" w:type="dxa"/>
            <w:vAlign w:val="center"/>
          </w:tcPr>
          <w:p w14:paraId="3854781A"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galian</w:t>
            </w:r>
            <w:proofErr w:type="spellEnd"/>
            <w:r w:rsidRPr="00BC7E05">
              <w:rPr>
                <w:rFonts w:ascii="Bookman Old Style" w:hAnsi="Bookman Old Style" w:cs="Arial"/>
              </w:rPr>
              <w:t xml:space="preserve"> </w:t>
            </w:r>
            <w:proofErr w:type="spellStart"/>
            <w:r w:rsidRPr="00BC7E05">
              <w:rPr>
                <w:rFonts w:ascii="Bookman Old Style" w:hAnsi="Bookman Old Style" w:cs="Arial"/>
              </w:rPr>
              <w:t>bukan</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p>
        </w:tc>
        <w:tc>
          <w:tcPr>
            <w:tcW w:w="4252" w:type="dxa"/>
            <w:vAlign w:val="center"/>
          </w:tcPr>
          <w:p w14:paraId="1B904FB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bahan</w:t>
            </w:r>
            <w:proofErr w:type="spellEnd"/>
            <w:r w:rsidRPr="00BC7E05">
              <w:rPr>
                <w:rFonts w:ascii="Bookman Old Style" w:hAnsi="Bookman Old Style" w:cs="Arial"/>
              </w:rPr>
              <w:t xml:space="preserve"> </w:t>
            </w:r>
            <w:proofErr w:type="spellStart"/>
            <w:r w:rsidRPr="00BC7E05">
              <w:rPr>
                <w:rFonts w:ascii="Bookman Old Style" w:hAnsi="Bookman Old Style" w:cs="Arial"/>
              </w:rPr>
              <w:t>bangunan</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tanah</w:t>
            </w:r>
            <w:proofErr w:type="spellEnd"/>
            <w:r w:rsidRPr="00BC7E05">
              <w:rPr>
                <w:rFonts w:ascii="Bookman Old Style" w:hAnsi="Bookman Old Style" w:cs="Arial"/>
              </w:rPr>
              <w:t xml:space="preserve"> </w:t>
            </w:r>
            <w:proofErr w:type="spellStart"/>
            <w:r w:rsidRPr="00BC7E05">
              <w:rPr>
                <w:rFonts w:ascii="Bookman Old Style" w:hAnsi="Bookman Old Style" w:cs="Arial"/>
              </w:rPr>
              <w:t>liat</w:t>
            </w:r>
            <w:proofErr w:type="spellEnd"/>
            <w:r w:rsidRPr="00BC7E05">
              <w:rPr>
                <w:rFonts w:ascii="Bookman Old Style" w:hAnsi="Bookman Old Style" w:cs="Arial"/>
              </w:rPr>
              <w:t>/</w:t>
            </w:r>
            <w:proofErr w:type="spellStart"/>
            <w:r w:rsidRPr="00BC7E05">
              <w:rPr>
                <w:rFonts w:ascii="Bookman Old Style" w:hAnsi="Bookman Old Style" w:cs="Arial"/>
              </w:rPr>
              <w:t>keramik</w:t>
            </w:r>
            <w:proofErr w:type="spellEnd"/>
            <w:r w:rsidRPr="00BC7E05">
              <w:rPr>
                <w:rFonts w:ascii="Bookman Old Style" w:hAnsi="Bookman Old Style" w:cs="Arial"/>
              </w:rPr>
              <w:t>/</w:t>
            </w:r>
            <w:proofErr w:type="spellStart"/>
            <w:r w:rsidRPr="00BC7E05">
              <w:rPr>
                <w:rFonts w:ascii="Bookman Old Style" w:hAnsi="Bookman Old Style" w:cs="Arial"/>
              </w:rPr>
              <w:t>porselin</w:t>
            </w:r>
            <w:proofErr w:type="spellEnd"/>
          </w:p>
        </w:tc>
        <w:tc>
          <w:tcPr>
            <w:tcW w:w="2338" w:type="dxa"/>
            <w:vAlign w:val="center"/>
          </w:tcPr>
          <w:p w14:paraId="0A4F0A42" w14:textId="77777777" w:rsidR="000C564E" w:rsidRPr="00BC7E05" w:rsidRDefault="000C564E" w:rsidP="008B2116">
            <w:pPr>
              <w:jc w:val="center"/>
              <w:rPr>
                <w:rFonts w:ascii="Bookman Old Style" w:hAnsi="Bookman Old Style" w:cs="Arial"/>
              </w:rPr>
            </w:pPr>
          </w:p>
        </w:tc>
      </w:tr>
      <w:tr w:rsidR="000C564E" w:rsidRPr="00BC7E05" w14:paraId="181B39C4" w14:textId="77777777" w:rsidTr="008B2116">
        <w:tc>
          <w:tcPr>
            <w:tcW w:w="590" w:type="dxa"/>
            <w:vAlign w:val="center"/>
          </w:tcPr>
          <w:p w14:paraId="343F538C"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4</w:t>
            </w:r>
          </w:p>
        </w:tc>
        <w:tc>
          <w:tcPr>
            <w:tcW w:w="3091" w:type="dxa"/>
            <w:vMerge w:val="restart"/>
            <w:vAlign w:val="center"/>
          </w:tcPr>
          <w:p w14:paraId="7C74F806"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w:t>
            </w:r>
            <w:proofErr w:type="spellStart"/>
            <w:r w:rsidRPr="00BC7E05">
              <w:rPr>
                <w:rFonts w:ascii="Bookman Old Style" w:hAnsi="Bookman Old Style" w:cs="Arial"/>
              </w:rPr>
              <w:t>kecuali</w:t>
            </w:r>
            <w:proofErr w:type="spellEnd"/>
            <w:r w:rsidRPr="00BC7E05">
              <w:rPr>
                <w:rFonts w:ascii="Bookman Old Style" w:hAnsi="Bookman Old Style" w:cs="Arial"/>
              </w:rPr>
              <w:t xml:space="preserve">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peralatanya</w:t>
            </w:r>
            <w:proofErr w:type="spellEnd"/>
          </w:p>
          <w:p w14:paraId="2E5BFA0A" w14:textId="77777777" w:rsidR="000C564E" w:rsidRPr="00BC7E05" w:rsidRDefault="000C564E" w:rsidP="008B2116">
            <w:pPr>
              <w:rPr>
                <w:rFonts w:ascii="Bookman Old Style" w:hAnsi="Bookman Old Style" w:cs="Arial"/>
              </w:rPr>
            </w:pPr>
          </w:p>
          <w:p w14:paraId="19940EDA" w14:textId="77777777" w:rsidR="000C564E" w:rsidRPr="00BC7E05" w:rsidRDefault="000C564E" w:rsidP="008B2116">
            <w:pPr>
              <w:rPr>
                <w:rFonts w:ascii="Bookman Old Style" w:hAnsi="Bookman Old Style" w:cs="Arial"/>
              </w:rPr>
            </w:pPr>
          </w:p>
          <w:p w14:paraId="600A8408" w14:textId="77777777" w:rsidR="000C564E" w:rsidRPr="00BC7E05" w:rsidRDefault="000C564E" w:rsidP="008B2116">
            <w:pPr>
              <w:rPr>
                <w:rFonts w:ascii="Bookman Old Style" w:hAnsi="Bookman Old Style" w:cs="Arial"/>
              </w:rPr>
            </w:pPr>
          </w:p>
          <w:p w14:paraId="0E7801A6" w14:textId="77777777" w:rsidR="000C564E" w:rsidRPr="00BC7E05" w:rsidRDefault="000C564E" w:rsidP="008B2116">
            <w:pPr>
              <w:rPr>
                <w:rFonts w:ascii="Bookman Old Style" w:hAnsi="Bookman Old Style" w:cs="Arial"/>
              </w:rPr>
            </w:pPr>
          </w:p>
        </w:tc>
        <w:tc>
          <w:tcPr>
            <w:tcW w:w="4252" w:type="dxa"/>
            <w:vAlign w:val="center"/>
          </w:tcPr>
          <w:p w14:paraId="2CE3EF82"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tangki</w:t>
            </w:r>
            <w:proofErr w:type="spellEnd"/>
            <w:r w:rsidRPr="00BC7E05">
              <w:rPr>
                <w:rFonts w:ascii="Bookman Old Style" w:hAnsi="Bookman Old Style" w:cs="Arial"/>
              </w:rPr>
              <w:t xml:space="preserve">, </w:t>
            </w:r>
            <w:proofErr w:type="spellStart"/>
            <w:r w:rsidRPr="00BC7E05">
              <w:rPr>
                <w:rFonts w:ascii="Bookman Old Style" w:hAnsi="Bookman Old Style" w:cs="Arial"/>
              </w:rPr>
              <w:t>penampung</w:t>
            </w:r>
            <w:proofErr w:type="spellEnd"/>
            <w:r w:rsidRPr="00BC7E05">
              <w:rPr>
                <w:rFonts w:ascii="Bookman Old Style" w:hAnsi="Bookman Old Style" w:cs="Arial"/>
              </w:rPr>
              <w:t xml:space="preserve"> </w:t>
            </w:r>
            <w:proofErr w:type="spellStart"/>
            <w:r w:rsidRPr="00BC7E05">
              <w:rPr>
                <w:rFonts w:ascii="Bookman Old Style" w:hAnsi="Bookman Old Style" w:cs="Arial"/>
              </w:rPr>
              <w:t>zat</w:t>
            </w:r>
            <w:proofErr w:type="spellEnd"/>
            <w:r w:rsidRPr="00BC7E05">
              <w:rPr>
                <w:rFonts w:ascii="Bookman Old Style" w:hAnsi="Bookman Old Style" w:cs="Arial"/>
              </w:rPr>
              <w:t xml:space="preserve"> </w:t>
            </w:r>
            <w:proofErr w:type="spellStart"/>
            <w:r w:rsidRPr="00BC7E05">
              <w:rPr>
                <w:rFonts w:ascii="Bookman Old Style" w:hAnsi="Bookman Old Style" w:cs="Arial"/>
              </w:rPr>
              <w:t>cair</w:t>
            </w:r>
            <w:proofErr w:type="spellEnd"/>
            <w:r w:rsidRPr="00BC7E05">
              <w:rPr>
                <w:rFonts w:ascii="Bookman Old Style" w:hAnsi="Bookman Old Style" w:cs="Arial"/>
              </w:rPr>
              <w:t xml:space="preserve"> dan </w:t>
            </w:r>
            <w:proofErr w:type="spellStart"/>
            <w:r w:rsidRPr="00BC7E05">
              <w:rPr>
                <w:rFonts w:ascii="Bookman Old Style" w:hAnsi="Bookman Old Style" w:cs="Arial"/>
              </w:rPr>
              <w:t>kontainer</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p>
        </w:tc>
        <w:tc>
          <w:tcPr>
            <w:tcW w:w="2338" w:type="dxa"/>
            <w:vAlign w:val="center"/>
          </w:tcPr>
          <w:p w14:paraId="3F681C87" w14:textId="77777777" w:rsidR="000C564E" w:rsidRPr="00BC7E05" w:rsidRDefault="000C564E" w:rsidP="008B2116">
            <w:pPr>
              <w:jc w:val="center"/>
              <w:rPr>
                <w:rFonts w:ascii="Bookman Old Style" w:hAnsi="Bookman Old Style" w:cs="Arial"/>
              </w:rPr>
            </w:pPr>
          </w:p>
        </w:tc>
      </w:tr>
      <w:tr w:rsidR="000C564E" w:rsidRPr="00BC7E05" w14:paraId="4FE62A1E" w14:textId="77777777" w:rsidTr="008B2116">
        <w:tc>
          <w:tcPr>
            <w:tcW w:w="590" w:type="dxa"/>
            <w:vAlign w:val="center"/>
          </w:tcPr>
          <w:p w14:paraId="6783DC0F" w14:textId="77777777" w:rsidR="000C564E" w:rsidRPr="00BC7E05" w:rsidRDefault="000C564E" w:rsidP="008B2116">
            <w:pPr>
              <w:jc w:val="center"/>
              <w:rPr>
                <w:rFonts w:ascii="Bookman Old Style" w:hAnsi="Bookman Old Style" w:cs="Arial"/>
              </w:rPr>
            </w:pPr>
          </w:p>
        </w:tc>
        <w:tc>
          <w:tcPr>
            <w:tcW w:w="3091" w:type="dxa"/>
            <w:vMerge/>
            <w:vAlign w:val="center"/>
          </w:tcPr>
          <w:p w14:paraId="489E0CB5" w14:textId="77777777" w:rsidR="000C564E" w:rsidRPr="00BC7E05" w:rsidRDefault="000C564E" w:rsidP="008B2116">
            <w:pPr>
              <w:rPr>
                <w:rFonts w:ascii="Bookman Old Style" w:hAnsi="Bookman Old Style" w:cs="Arial"/>
              </w:rPr>
            </w:pPr>
          </w:p>
        </w:tc>
        <w:tc>
          <w:tcPr>
            <w:tcW w:w="4252" w:type="dxa"/>
            <w:vAlign w:val="center"/>
          </w:tcPr>
          <w:p w14:paraId="725A4CC0"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penempaan</w:t>
            </w:r>
            <w:proofErr w:type="spellEnd"/>
            <w:r w:rsidRPr="00BC7E05">
              <w:rPr>
                <w:rFonts w:ascii="Bookman Old Style" w:hAnsi="Bookman Old Style" w:cs="Arial"/>
              </w:rPr>
              <w:t xml:space="preserve">, </w:t>
            </w:r>
            <w:proofErr w:type="spellStart"/>
            <w:r w:rsidRPr="00BC7E05">
              <w:rPr>
                <w:rFonts w:ascii="Bookman Old Style" w:hAnsi="Bookman Old Style" w:cs="Arial"/>
              </w:rPr>
              <w:t>pengepresan</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penggulungan</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p>
        </w:tc>
        <w:tc>
          <w:tcPr>
            <w:tcW w:w="2338" w:type="dxa"/>
            <w:vAlign w:val="center"/>
          </w:tcPr>
          <w:p w14:paraId="0D3F4928" w14:textId="77777777" w:rsidR="000C564E" w:rsidRPr="00BC7E05" w:rsidRDefault="000C564E" w:rsidP="008B2116">
            <w:pPr>
              <w:jc w:val="center"/>
              <w:rPr>
                <w:rFonts w:ascii="Bookman Old Style" w:hAnsi="Bookman Old Style" w:cs="Arial"/>
              </w:rPr>
            </w:pPr>
          </w:p>
        </w:tc>
      </w:tr>
      <w:tr w:rsidR="000C564E" w:rsidRPr="00BC7E05" w14:paraId="26896606" w14:textId="77777777" w:rsidTr="008B2116">
        <w:tc>
          <w:tcPr>
            <w:tcW w:w="590" w:type="dxa"/>
            <w:vAlign w:val="center"/>
          </w:tcPr>
          <w:p w14:paraId="4BEAAFA4" w14:textId="77777777" w:rsidR="000C564E" w:rsidRPr="00BC7E05" w:rsidRDefault="000C564E" w:rsidP="008B2116">
            <w:pPr>
              <w:jc w:val="center"/>
              <w:rPr>
                <w:rFonts w:ascii="Bookman Old Style" w:hAnsi="Bookman Old Style" w:cs="Arial"/>
              </w:rPr>
            </w:pPr>
          </w:p>
        </w:tc>
        <w:tc>
          <w:tcPr>
            <w:tcW w:w="3091" w:type="dxa"/>
            <w:vMerge/>
            <w:vAlign w:val="center"/>
          </w:tcPr>
          <w:p w14:paraId="05611241" w14:textId="77777777" w:rsidR="000C564E" w:rsidRPr="00BC7E05" w:rsidRDefault="000C564E" w:rsidP="008B2116">
            <w:pPr>
              <w:rPr>
                <w:rFonts w:ascii="Bookman Old Style" w:hAnsi="Bookman Old Style" w:cs="Arial"/>
              </w:rPr>
            </w:pPr>
          </w:p>
        </w:tc>
        <w:tc>
          <w:tcPr>
            <w:tcW w:w="4252" w:type="dxa"/>
            <w:vAlign w:val="center"/>
          </w:tcPr>
          <w:p w14:paraId="7805FBC3"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industri</w:t>
            </w:r>
            <w:proofErr w:type="spellEnd"/>
            <w:r w:rsidRPr="00BC7E05">
              <w:rPr>
                <w:rFonts w:ascii="Bookman Old Style" w:hAnsi="Bookman Old Style" w:cs="Arial"/>
              </w:rPr>
              <w:t xml:space="preserve"> </w:t>
            </w:r>
            <w:proofErr w:type="spellStart"/>
            <w:r w:rsidRPr="00BC7E05">
              <w:rPr>
                <w:rFonts w:ascii="Bookman Old Style" w:hAnsi="Bookman Old Style" w:cs="Arial"/>
              </w:rPr>
              <w:t>untuk</w:t>
            </w:r>
            <w:proofErr w:type="spellEnd"/>
            <w:r w:rsidRPr="00BC7E05">
              <w:rPr>
                <w:rFonts w:ascii="Bookman Old Style" w:hAnsi="Bookman Old Style" w:cs="Arial"/>
              </w:rPr>
              <w:t xml:space="preserve"> </w:t>
            </w:r>
            <w:proofErr w:type="spellStart"/>
            <w:r w:rsidRPr="00BC7E05">
              <w:rPr>
                <w:rFonts w:ascii="Bookman Old Style" w:hAnsi="Bookman Old Style" w:cs="Arial"/>
              </w:rPr>
              <w:t>berbagai</w:t>
            </w:r>
            <w:proofErr w:type="spellEnd"/>
            <w:r w:rsidRPr="00BC7E05">
              <w:rPr>
                <w:rFonts w:ascii="Bookman Old Style" w:hAnsi="Bookman Old Style" w:cs="Arial"/>
              </w:rPr>
              <w:t xml:space="preserve"> </w:t>
            </w:r>
            <w:proofErr w:type="spellStart"/>
            <w:r w:rsidRPr="00BC7E05">
              <w:rPr>
                <w:rFonts w:ascii="Bookman Old Style" w:hAnsi="Bookman Old Style" w:cs="Arial"/>
              </w:rPr>
              <w:t>macam</w:t>
            </w:r>
            <w:proofErr w:type="spellEnd"/>
            <w:r w:rsidRPr="00BC7E05">
              <w:rPr>
                <w:rFonts w:ascii="Bookman Old Style" w:hAnsi="Bookman Old Style" w:cs="Arial"/>
              </w:rPr>
              <w:t xml:space="preserve"> </w:t>
            </w:r>
            <w:proofErr w:type="spellStart"/>
            <w:r w:rsidRPr="00BC7E05">
              <w:rPr>
                <w:rFonts w:ascii="Bookman Old Style" w:hAnsi="Bookman Old Style" w:cs="Arial"/>
              </w:rPr>
              <w:t>pekerjaan</w:t>
            </w:r>
            <w:proofErr w:type="spellEnd"/>
            <w:r w:rsidRPr="00BC7E05">
              <w:rPr>
                <w:rFonts w:ascii="Bookman Old Style" w:hAnsi="Bookman Old Style" w:cs="Arial"/>
              </w:rPr>
              <w:t xml:space="preserve"> </w:t>
            </w:r>
            <w:proofErr w:type="spellStart"/>
            <w:r w:rsidRPr="00BC7E05">
              <w:rPr>
                <w:rFonts w:ascii="Bookman Old Style" w:hAnsi="Bookman Old Style" w:cs="Arial"/>
              </w:rPr>
              <w:t>khusus</w:t>
            </w:r>
            <w:proofErr w:type="spellEnd"/>
            <w:r w:rsidRPr="00BC7E05">
              <w:rPr>
                <w:rFonts w:ascii="Bookman Old Style" w:hAnsi="Bookman Old Style" w:cs="Arial"/>
              </w:rPr>
              <w:t xml:space="preserve"> </w:t>
            </w:r>
            <w:proofErr w:type="spellStart"/>
            <w:r w:rsidRPr="00BC7E05">
              <w:rPr>
                <w:rFonts w:ascii="Bookman Old Style" w:hAnsi="Bookman Old Style" w:cs="Arial"/>
              </w:rPr>
              <w:t>terhadap</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dan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p>
        </w:tc>
        <w:tc>
          <w:tcPr>
            <w:tcW w:w="2338" w:type="dxa"/>
            <w:vAlign w:val="center"/>
          </w:tcPr>
          <w:p w14:paraId="189851DE" w14:textId="77777777" w:rsidR="000C564E" w:rsidRPr="00BC7E05" w:rsidRDefault="000C564E" w:rsidP="008B2116">
            <w:pPr>
              <w:jc w:val="center"/>
              <w:rPr>
                <w:rFonts w:ascii="Bookman Old Style" w:hAnsi="Bookman Old Style" w:cs="Arial"/>
              </w:rPr>
            </w:pPr>
          </w:p>
        </w:tc>
      </w:tr>
      <w:tr w:rsidR="000C564E" w:rsidRPr="00BC7E05" w14:paraId="33851DC1" w14:textId="77777777" w:rsidTr="008B2116">
        <w:tc>
          <w:tcPr>
            <w:tcW w:w="590" w:type="dxa"/>
            <w:vAlign w:val="center"/>
          </w:tcPr>
          <w:p w14:paraId="001BCCC0" w14:textId="77777777" w:rsidR="000C564E" w:rsidRPr="00BC7E05" w:rsidRDefault="000C564E" w:rsidP="008B2116">
            <w:pPr>
              <w:jc w:val="center"/>
              <w:rPr>
                <w:rFonts w:ascii="Bookman Old Style" w:hAnsi="Bookman Old Style" w:cs="Arial"/>
              </w:rPr>
            </w:pPr>
          </w:p>
        </w:tc>
        <w:tc>
          <w:tcPr>
            <w:tcW w:w="3091" w:type="dxa"/>
            <w:vMerge/>
            <w:vAlign w:val="center"/>
          </w:tcPr>
          <w:p w14:paraId="458A89B0" w14:textId="77777777" w:rsidR="000C564E" w:rsidRPr="00BC7E05" w:rsidRDefault="000C564E" w:rsidP="008B2116">
            <w:pPr>
              <w:rPr>
                <w:rFonts w:ascii="Bookman Old Style" w:hAnsi="Bookman Old Style" w:cs="Arial"/>
              </w:rPr>
            </w:pPr>
          </w:p>
        </w:tc>
        <w:tc>
          <w:tcPr>
            <w:tcW w:w="4252" w:type="dxa"/>
            <w:vAlign w:val="center"/>
          </w:tcPr>
          <w:p w14:paraId="6ED0F7A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yang </w:t>
            </w:r>
            <w:proofErr w:type="spellStart"/>
            <w:r w:rsidRPr="00BC7E05">
              <w:rPr>
                <w:rFonts w:ascii="Bookman Old Style" w:hAnsi="Bookman Old Style" w:cs="Arial"/>
              </w:rPr>
              <w:t>tidak</w:t>
            </w:r>
            <w:proofErr w:type="spellEnd"/>
            <w:r w:rsidRPr="00BC7E05">
              <w:rPr>
                <w:rFonts w:ascii="Bookman Old Style" w:hAnsi="Bookman Old Style" w:cs="Arial"/>
              </w:rPr>
              <w:t xml:space="preserve"> </w:t>
            </w:r>
            <w:proofErr w:type="spellStart"/>
            <w:r w:rsidRPr="00BC7E05">
              <w:rPr>
                <w:rFonts w:ascii="Bookman Old Style" w:hAnsi="Bookman Old Style" w:cs="Arial"/>
              </w:rPr>
              <w:t>diklasifikasikan</w:t>
            </w:r>
            <w:proofErr w:type="spellEnd"/>
            <w:r w:rsidRPr="00BC7E05">
              <w:rPr>
                <w:rFonts w:ascii="Bookman Old Style" w:hAnsi="Bookman Old Style" w:cs="Arial"/>
              </w:rPr>
              <w:t xml:space="preserve"> di </w:t>
            </w:r>
            <w:proofErr w:type="spellStart"/>
            <w:r w:rsidRPr="00BC7E05">
              <w:rPr>
                <w:rFonts w:ascii="Bookman Old Style" w:hAnsi="Bookman Old Style" w:cs="Arial"/>
              </w:rPr>
              <w:t>tempat</w:t>
            </w:r>
            <w:proofErr w:type="spellEnd"/>
            <w:r w:rsidRPr="00BC7E05">
              <w:rPr>
                <w:rFonts w:ascii="Bookman Old Style" w:hAnsi="Bookman Old Style" w:cs="Arial"/>
              </w:rPr>
              <w:t xml:space="preserve"> lain</w:t>
            </w:r>
          </w:p>
        </w:tc>
        <w:tc>
          <w:tcPr>
            <w:tcW w:w="2338" w:type="dxa"/>
            <w:vAlign w:val="center"/>
          </w:tcPr>
          <w:p w14:paraId="61B9E4A3" w14:textId="77777777" w:rsidR="000C564E" w:rsidRPr="00BC7E05" w:rsidRDefault="000C564E" w:rsidP="008B2116">
            <w:pPr>
              <w:jc w:val="center"/>
              <w:rPr>
                <w:rFonts w:ascii="Bookman Old Style" w:hAnsi="Bookman Old Style" w:cs="Arial"/>
              </w:rPr>
            </w:pPr>
          </w:p>
        </w:tc>
      </w:tr>
      <w:tr w:rsidR="000C564E" w:rsidRPr="00BC7E05" w14:paraId="6F59B198" w14:textId="77777777" w:rsidTr="008B2116">
        <w:tc>
          <w:tcPr>
            <w:tcW w:w="590" w:type="dxa"/>
            <w:vAlign w:val="center"/>
          </w:tcPr>
          <w:p w14:paraId="14D3351B" w14:textId="77777777" w:rsidR="000C564E" w:rsidRPr="00BC7E05" w:rsidRDefault="000C564E" w:rsidP="008B2116">
            <w:pPr>
              <w:jc w:val="center"/>
              <w:rPr>
                <w:rFonts w:ascii="Bookman Old Style" w:hAnsi="Bookman Old Style" w:cs="Arial"/>
              </w:rPr>
            </w:pPr>
          </w:p>
        </w:tc>
        <w:tc>
          <w:tcPr>
            <w:tcW w:w="3091" w:type="dxa"/>
            <w:vMerge/>
            <w:vAlign w:val="center"/>
          </w:tcPr>
          <w:p w14:paraId="05A904EF" w14:textId="77777777" w:rsidR="000C564E" w:rsidRPr="00BC7E05" w:rsidRDefault="000C564E" w:rsidP="008B2116">
            <w:pPr>
              <w:rPr>
                <w:rFonts w:ascii="Bookman Old Style" w:hAnsi="Bookman Old Style" w:cs="Arial"/>
              </w:rPr>
            </w:pPr>
          </w:p>
        </w:tc>
        <w:tc>
          <w:tcPr>
            <w:tcW w:w="4252" w:type="dxa"/>
            <w:vAlign w:val="center"/>
          </w:tcPr>
          <w:p w14:paraId="402EFA2C"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alat-alat</w:t>
            </w:r>
            <w:proofErr w:type="spellEnd"/>
            <w:r w:rsidRPr="00BC7E05">
              <w:rPr>
                <w:rFonts w:ascii="Bookman Old Style" w:hAnsi="Bookman Old Style" w:cs="Arial"/>
              </w:rPr>
              <w:t xml:space="preserve"> </w:t>
            </w:r>
            <w:proofErr w:type="spellStart"/>
            <w:r w:rsidRPr="00BC7E05">
              <w:rPr>
                <w:rFonts w:ascii="Bookman Old Style" w:hAnsi="Bookman Old Style" w:cs="Arial"/>
              </w:rPr>
              <w:t>pemotongan</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logam</w:t>
            </w:r>
            <w:proofErr w:type="spellEnd"/>
            <w:r w:rsidRPr="00BC7E05">
              <w:rPr>
                <w:rFonts w:ascii="Bookman Old Style" w:hAnsi="Bookman Old Style" w:cs="Arial"/>
              </w:rPr>
              <w:t xml:space="preserve"> (</w:t>
            </w:r>
            <w:proofErr w:type="spellStart"/>
            <w:r w:rsidRPr="00BC7E05">
              <w:rPr>
                <w:rFonts w:ascii="Bookman Old Style" w:hAnsi="Bookman Old Style" w:cs="Arial"/>
              </w:rPr>
              <w:t>brankas</w:t>
            </w:r>
            <w:proofErr w:type="spellEnd"/>
            <w:r w:rsidRPr="00BC7E05">
              <w:rPr>
                <w:rFonts w:ascii="Bookman Old Style" w:hAnsi="Bookman Old Style" w:cs="Arial"/>
              </w:rPr>
              <w:t xml:space="preserve">, filing </w:t>
            </w:r>
            <w:proofErr w:type="spellStart"/>
            <w:r w:rsidRPr="00BC7E05">
              <w:rPr>
                <w:rFonts w:ascii="Bookman Old Style" w:hAnsi="Bookman Old Style" w:cs="Arial"/>
              </w:rPr>
              <w:t>kabinet</w:t>
            </w:r>
            <w:proofErr w:type="spellEnd"/>
            <w:r w:rsidRPr="00BC7E05">
              <w:rPr>
                <w:rFonts w:ascii="Bookman Old Style" w:hAnsi="Bookman Old Style" w:cs="Arial"/>
              </w:rPr>
              <w:t xml:space="preserve">, </w:t>
            </w:r>
            <w:proofErr w:type="spellStart"/>
            <w:r w:rsidRPr="00BC7E05">
              <w:rPr>
                <w:rFonts w:ascii="Bookman Old Style" w:hAnsi="Bookman Old Style" w:cs="Arial"/>
              </w:rPr>
              <w:t>pintu</w:t>
            </w:r>
            <w:proofErr w:type="spellEnd"/>
            <w:r w:rsidRPr="00BC7E05">
              <w:rPr>
                <w:rFonts w:ascii="Bookman Old Style" w:hAnsi="Bookman Old Style" w:cs="Arial"/>
              </w:rPr>
              <w:t xml:space="preserve"> lapis baja, dan </w:t>
            </w:r>
            <w:proofErr w:type="spellStart"/>
            <w:r w:rsidRPr="00BC7E05">
              <w:rPr>
                <w:rFonts w:ascii="Bookman Old Style" w:hAnsi="Bookman Old Style" w:cs="Arial"/>
              </w:rPr>
              <w:t>sejenisnya</w:t>
            </w:r>
            <w:proofErr w:type="spellEnd"/>
            <w:r w:rsidRPr="00BC7E05">
              <w:rPr>
                <w:rFonts w:ascii="Bookman Old Style" w:hAnsi="Bookman Old Style" w:cs="Arial"/>
              </w:rPr>
              <w:t>)</w:t>
            </w:r>
          </w:p>
        </w:tc>
        <w:tc>
          <w:tcPr>
            <w:tcW w:w="2338" w:type="dxa"/>
            <w:vAlign w:val="center"/>
          </w:tcPr>
          <w:p w14:paraId="65405069" w14:textId="77777777" w:rsidR="000C564E" w:rsidRPr="00BC7E05" w:rsidRDefault="000C564E" w:rsidP="008B2116">
            <w:pPr>
              <w:jc w:val="center"/>
              <w:rPr>
                <w:rFonts w:ascii="Bookman Old Style" w:hAnsi="Bookman Old Style" w:cs="Arial"/>
              </w:rPr>
            </w:pPr>
          </w:p>
        </w:tc>
      </w:tr>
      <w:tr w:rsidR="000C564E" w:rsidRPr="00BC7E05" w14:paraId="6FBE8200" w14:textId="77777777" w:rsidTr="008B2116">
        <w:tc>
          <w:tcPr>
            <w:tcW w:w="590" w:type="dxa"/>
            <w:vMerge w:val="restart"/>
            <w:vAlign w:val="center"/>
          </w:tcPr>
          <w:p w14:paraId="5EFF122C"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5</w:t>
            </w:r>
          </w:p>
        </w:tc>
        <w:tc>
          <w:tcPr>
            <w:tcW w:w="3091" w:type="dxa"/>
            <w:vMerge w:val="restart"/>
            <w:vAlign w:val="center"/>
          </w:tcPr>
          <w:p w14:paraId="7A6908DC"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perlengkapannya</w:t>
            </w:r>
            <w:proofErr w:type="spellEnd"/>
          </w:p>
        </w:tc>
        <w:tc>
          <w:tcPr>
            <w:tcW w:w="4252" w:type="dxa"/>
            <w:vAlign w:val="center"/>
          </w:tcPr>
          <w:p w14:paraId="2A85C8D3"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pompa</w:t>
            </w:r>
            <w:proofErr w:type="spellEnd"/>
            <w:r w:rsidRPr="00BC7E05">
              <w:rPr>
                <w:rFonts w:ascii="Bookman Old Style" w:hAnsi="Bookman Old Style" w:cs="Arial"/>
              </w:rPr>
              <w:t xml:space="preserve"> dan </w:t>
            </w:r>
            <w:proofErr w:type="spellStart"/>
            <w:r w:rsidRPr="00BC7E05">
              <w:rPr>
                <w:rFonts w:ascii="Bookman Old Style" w:hAnsi="Bookman Old Style" w:cs="Arial"/>
              </w:rPr>
              <w:t>kompresor</w:t>
            </w:r>
            <w:proofErr w:type="spellEnd"/>
          </w:p>
        </w:tc>
        <w:tc>
          <w:tcPr>
            <w:tcW w:w="2338" w:type="dxa"/>
            <w:vAlign w:val="center"/>
          </w:tcPr>
          <w:p w14:paraId="69760584" w14:textId="77777777" w:rsidR="000C564E" w:rsidRPr="00BC7E05" w:rsidRDefault="000C564E" w:rsidP="008B2116">
            <w:pPr>
              <w:jc w:val="center"/>
              <w:rPr>
                <w:rFonts w:ascii="Bookman Old Style" w:hAnsi="Bookman Old Style" w:cs="Arial"/>
              </w:rPr>
            </w:pPr>
          </w:p>
        </w:tc>
      </w:tr>
      <w:tr w:rsidR="000C564E" w:rsidRPr="00BC7E05" w14:paraId="189D170B" w14:textId="77777777" w:rsidTr="008B2116">
        <w:tc>
          <w:tcPr>
            <w:tcW w:w="590" w:type="dxa"/>
            <w:vMerge/>
            <w:vAlign w:val="center"/>
          </w:tcPr>
          <w:p w14:paraId="7A8E2D29" w14:textId="77777777" w:rsidR="000C564E" w:rsidRPr="00BC7E05" w:rsidRDefault="000C564E" w:rsidP="008B2116">
            <w:pPr>
              <w:jc w:val="center"/>
              <w:rPr>
                <w:rFonts w:ascii="Bookman Old Style" w:hAnsi="Bookman Old Style" w:cs="Arial"/>
              </w:rPr>
            </w:pPr>
          </w:p>
        </w:tc>
        <w:tc>
          <w:tcPr>
            <w:tcW w:w="3091" w:type="dxa"/>
            <w:vMerge/>
            <w:vAlign w:val="center"/>
          </w:tcPr>
          <w:p w14:paraId="3B678524" w14:textId="77777777" w:rsidR="000C564E" w:rsidRPr="00BC7E05" w:rsidRDefault="000C564E" w:rsidP="008B2116">
            <w:pPr>
              <w:rPr>
                <w:rFonts w:ascii="Bookman Old Style" w:hAnsi="Bookman Old Style" w:cs="Arial"/>
              </w:rPr>
            </w:pPr>
          </w:p>
        </w:tc>
        <w:tc>
          <w:tcPr>
            <w:tcW w:w="4252" w:type="dxa"/>
            <w:vAlign w:val="center"/>
          </w:tcPr>
          <w:p w14:paraId="0D6B8AAD"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transmisi</w:t>
            </w:r>
            <w:proofErr w:type="spellEnd"/>
            <w:r w:rsidRPr="00BC7E05">
              <w:rPr>
                <w:rFonts w:ascii="Bookman Old Style" w:hAnsi="Bookman Old Style" w:cs="Arial"/>
              </w:rPr>
              <w:t xml:space="preserve"> </w:t>
            </w:r>
            <w:proofErr w:type="spellStart"/>
            <w:r w:rsidRPr="00BC7E05">
              <w:rPr>
                <w:rFonts w:ascii="Bookman Old Style" w:hAnsi="Bookman Old Style" w:cs="Arial"/>
              </w:rPr>
              <w:t>mekanik</w:t>
            </w:r>
            <w:proofErr w:type="spellEnd"/>
            <w:r w:rsidRPr="00BC7E05">
              <w:rPr>
                <w:rFonts w:ascii="Bookman Old Style" w:hAnsi="Bookman Old Style" w:cs="Arial"/>
              </w:rPr>
              <w:t xml:space="preserve"> (bearing)</w:t>
            </w:r>
          </w:p>
        </w:tc>
        <w:tc>
          <w:tcPr>
            <w:tcW w:w="2338" w:type="dxa"/>
            <w:vAlign w:val="center"/>
          </w:tcPr>
          <w:p w14:paraId="71B3C518" w14:textId="77777777" w:rsidR="000C564E" w:rsidRPr="00BC7E05" w:rsidRDefault="000C564E" w:rsidP="008B2116">
            <w:pPr>
              <w:jc w:val="center"/>
              <w:rPr>
                <w:rFonts w:ascii="Bookman Old Style" w:hAnsi="Bookman Old Style" w:cs="Arial"/>
              </w:rPr>
            </w:pPr>
          </w:p>
        </w:tc>
      </w:tr>
      <w:tr w:rsidR="000C564E" w:rsidRPr="00BC7E05" w14:paraId="3E040F6F" w14:textId="77777777" w:rsidTr="008B2116">
        <w:tc>
          <w:tcPr>
            <w:tcW w:w="590" w:type="dxa"/>
            <w:vMerge/>
            <w:vAlign w:val="center"/>
          </w:tcPr>
          <w:p w14:paraId="5D89B512" w14:textId="77777777" w:rsidR="000C564E" w:rsidRPr="00BC7E05" w:rsidRDefault="000C564E" w:rsidP="008B2116">
            <w:pPr>
              <w:jc w:val="center"/>
              <w:rPr>
                <w:rFonts w:ascii="Bookman Old Style" w:hAnsi="Bookman Old Style" w:cs="Arial"/>
              </w:rPr>
            </w:pPr>
          </w:p>
        </w:tc>
        <w:tc>
          <w:tcPr>
            <w:tcW w:w="3091" w:type="dxa"/>
            <w:vMerge/>
            <w:vAlign w:val="center"/>
          </w:tcPr>
          <w:p w14:paraId="06F45699" w14:textId="77777777" w:rsidR="000C564E" w:rsidRPr="00BC7E05" w:rsidRDefault="000C564E" w:rsidP="008B2116">
            <w:pPr>
              <w:rPr>
                <w:rFonts w:ascii="Bookman Old Style" w:hAnsi="Bookman Old Style" w:cs="Arial"/>
              </w:rPr>
            </w:pPr>
          </w:p>
        </w:tc>
        <w:tc>
          <w:tcPr>
            <w:tcW w:w="4252" w:type="dxa"/>
            <w:vAlign w:val="center"/>
          </w:tcPr>
          <w:p w14:paraId="66AAE400"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mesin-mesin</w:t>
            </w:r>
            <w:proofErr w:type="spellEnd"/>
            <w:r w:rsidRPr="00BC7E05">
              <w:rPr>
                <w:rFonts w:ascii="Bookman Old Style" w:hAnsi="Bookman Old Style" w:cs="Arial"/>
              </w:rPr>
              <w:t xml:space="preserve"> </w:t>
            </w:r>
            <w:proofErr w:type="spellStart"/>
            <w:r w:rsidRPr="00BC7E05">
              <w:rPr>
                <w:rFonts w:ascii="Bookman Old Style" w:hAnsi="Bookman Old Style" w:cs="Arial"/>
              </w:rPr>
              <w:t>umum</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p>
        </w:tc>
        <w:tc>
          <w:tcPr>
            <w:tcW w:w="2338" w:type="dxa"/>
            <w:vAlign w:val="center"/>
          </w:tcPr>
          <w:p w14:paraId="44F9CB96" w14:textId="77777777" w:rsidR="000C564E" w:rsidRPr="00BC7E05" w:rsidRDefault="000C564E" w:rsidP="008B2116">
            <w:pPr>
              <w:jc w:val="center"/>
              <w:rPr>
                <w:rFonts w:ascii="Bookman Old Style" w:hAnsi="Bookman Old Style" w:cs="Arial"/>
              </w:rPr>
            </w:pPr>
          </w:p>
        </w:tc>
      </w:tr>
      <w:tr w:rsidR="000C564E" w:rsidRPr="00BC7E05" w14:paraId="4954AFA3" w14:textId="77777777" w:rsidTr="008B2116">
        <w:tc>
          <w:tcPr>
            <w:tcW w:w="590" w:type="dxa"/>
            <w:vMerge/>
            <w:vAlign w:val="center"/>
          </w:tcPr>
          <w:p w14:paraId="3CD0FC47" w14:textId="77777777" w:rsidR="000C564E" w:rsidRPr="00BC7E05" w:rsidRDefault="000C564E" w:rsidP="008B2116">
            <w:pPr>
              <w:jc w:val="center"/>
              <w:rPr>
                <w:rFonts w:ascii="Bookman Old Style" w:hAnsi="Bookman Old Style" w:cs="Arial"/>
              </w:rPr>
            </w:pPr>
          </w:p>
        </w:tc>
        <w:tc>
          <w:tcPr>
            <w:tcW w:w="3091" w:type="dxa"/>
            <w:vMerge/>
            <w:vAlign w:val="center"/>
          </w:tcPr>
          <w:p w14:paraId="386AF94C" w14:textId="77777777" w:rsidR="000C564E" w:rsidRPr="00BC7E05" w:rsidRDefault="000C564E" w:rsidP="008B2116">
            <w:pPr>
              <w:rPr>
                <w:rFonts w:ascii="Bookman Old Style" w:hAnsi="Bookman Old Style" w:cs="Arial"/>
              </w:rPr>
            </w:pPr>
          </w:p>
        </w:tc>
        <w:tc>
          <w:tcPr>
            <w:tcW w:w="4252" w:type="dxa"/>
            <w:vAlign w:val="center"/>
          </w:tcPr>
          <w:p w14:paraId="7AEAB9B7"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untuk</w:t>
            </w:r>
            <w:proofErr w:type="spellEnd"/>
            <w:r w:rsidRPr="00BC7E05">
              <w:rPr>
                <w:rFonts w:ascii="Bookman Old Style" w:hAnsi="Bookman Old Style" w:cs="Arial"/>
              </w:rPr>
              <w:t xml:space="preserve"> </w:t>
            </w:r>
            <w:proofErr w:type="spellStart"/>
            <w:r w:rsidRPr="00BC7E05">
              <w:rPr>
                <w:rFonts w:ascii="Bookman Old Style" w:hAnsi="Bookman Old Style" w:cs="Arial"/>
              </w:rPr>
              <w:t>mesin-mesin</w:t>
            </w:r>
            <w:proofErr w:type="spellEnd"/>
            <w:r w:rsidRPr="00BC7E05">
              <w:rPr>
                <w:rFonts w:ascii="Bookman Old Style" w:hAnsi="Bookman Old Style" w:cs="Arial"/>
              </w:rPr>
              <w:t xml:space="preserve"> </w:t>
            </w:r>
            <w:proofErr w:type="spellStart"/>
            <w:r w:rsidRPr="00BC7E05">
              <w:rPr>
                <w:rFonts w:ascii="Bookman Old Style" w:hAnsi="Bookman Old Style" w:cs="Arial"/>
              </w:rPr>
              <w:t>umum</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p>
        </w:tc>
        <w:tc>
          <w:tcPr>
            <w:tcW w:w="2338" w:type="dxa"/>
            <w:vAlign w:val="center"/>
          </w:tcPr>
          <w:p w14:paraId="19E38AE8" w14:textId="77777777" w:rsidR="000C564E" w:rsidRPr="00BC7E05" w:rsidRDefault="000C564E" w:rsidP="008B2116">
            <w:pPr>
              <w:jc w:val="center"/>
              <w:rPr>
                <w:rFonts w:ascii="Bookman Old Style" w:hAnsi="Bookman Old Style" w:cs="Arial"/>
              </w:rPr>
            </w:pPr>
          </w:p>
        </w:tc>
      </w:tr>
      <w:tr w:rsidR="000C564E" w:rsidRPr="00BC7E05" w14:paraId="3A19165D" w14:textId="77777777" w:rsidTr="008B2116">
        <w:tc>
          <w:tcPr>
            <w:tcW w:w="590" w:type="dxa"/>
            <w:vMerge w:val="restart"/>
            <w:vAlign w:val="center"/>
          </w:tcPr>
          <w:p w14:paraId="50E2D362"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6</w:t>
            </w:r>
          </w:p>
        </w:tc>
        <w:tc>
          <w:tcPr>
            <w:tcW w:w="3091" w:type="dxa"/>
            <w:vMerge w:val="restart"/>
            <w:vAlign w:val="center"/>
          </w:tcPr>
          <w:p w14:paraId="28D44845" w14:textId="77777777" w:rsidR="000C564E" w:rsidRPr="00BC7E05" w:rsidRDefault="000C564E" w:rsidP="008B2116">
            <w:pPr>
              <w:tabs>
                <w:tab w:val="left" w:pos="609"/>
              </w:tabs>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w:t>
            </w:r>
            <w:proofErr w:type="spellStart"/>
            <w:r w:rsidRPr="00BC7E05">
              <w:rPr>
                <w:rFonts w:ascii="Bookman Old Style" w:hAnsi="Bookman Old Style" w:cs="Arial"/>
              </w:rPr>
              <w:t>listrik</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perlengkapannya</w:t>
            </w:r>
            <w:proofErr w:type="spellEnd"/>
          </w:p>
        </w:tc>
        <w:tc>
          <w:tcPr>
            <w:tcW w:w="4252" w:type="dxa"/>
            <w:vAlign w:val="center"/>
          </w:tcPr>
          <w:p w14:paraId="72E5479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motor </w:t>
            </w:r>
            <w:proofErr w:type="spellStart"/>
            <w:r w:rsidRPr="00BC7E05">
              <w:rPr>
                <w:rFonts w:ascii="Bookman Old Style" w:hAnsi="Bookman Old Style" w:cs="Arial"/>
              </w:rPr>
              <w:t>listrik</w:t>
            </w:r>
            <w:proofErr w:type="spellEnd"/>
            <w:r w:rsidRPr="00BC7E05">
              <w:rPr>
                <w:rFonts w:ascii="Bookman Old Style" w:hAnsi="Bookman Old Style" w:cs="Arial"/>
              </w:rPr>
              <w:t>, generator dan transformer</w:t>
            </w:r>
          </w:p>
        </w:tc>
        <w:tc>
          <w:tcPr>
            <w:tcW w:w="2338" w:type="dxa"/>
            <w:vAlign w:val="center"/>
          </w:tcPr>
          <w:p w14:paraId="60F88BD3" w14:textId="77777777" w:rsidR="000C564E" w:rsidRPr="00BC7E05" w:rsidRDefault="000C564E" w:rsidP="008B2116">
            <w:pPr>
              <w:jc w:val="center"/>
              <w:rPr>
                <w:rFonts w:ascii="Bookman Old Style" w:hAnsi="Bookman Old Style" w:cs="Arial"/>
              </w:rPr>
            </w:pPr>
          </w:p>
        </w:tc>
      </w:tr>
      <w:tr w:rsidR="000C564E" w:rsidRPr="00BC7E05" w14:paraId="24BA93DF" w14:textId="77777777" w:rsidTr="008B2116">
        <w:tc>
          <w:tcPr>
            <w:tcW w:w="590" w:type="dxa"/>
            <w:vMerge/>
            <w:vAlign w:val="center"/>
          </w:tcPr>
          <w:p w14:paraId="6F7BB929" w14:textId="77777777" w:rsidR="000C564E" w:rsidRPr="00BC7E05" w:rsidRDefault="000C564E" w:rsidP="008B2116">
            <w:pPr>
              <w:jc w:val="center"/>
              <w:rPr>
                <w:rFonts w:ascii="Bookman Old Style" w:hAnsi="Bookman Old Style" w:cs="Arial"/>
              </w:rPr>
            </w:pPr>
          </w:p>
        </w:tc>
        <w:tc>
          <w:tcPr>
            <w:tcW w:w="3091" w:type="dxa"/>
            <w:vMerge/>
            <w:vAlign w:val="center"/>
          </w:tcPr>
          <w:p w14:paraId="787B4FC1" w14:textId="77777777" w:rsidR="000C564E" w:rsidRPr="00BC7E05" w:rsidRDefault="000C564E" w:rsidP="008B2116">
            <w:pPr>
              <w:rPr>
                <w:rFonts w:ascii="Bookman Old Style" w:hAnsi="Bookman Old Style" w:cs="Arial"/>
              </w:rPr>
            </w:pPr>
          </w:p>
        </w:tc>
        <w:tc>
          <w:tcPr>
            <w:tcW w:w="4252" w:type="dxa"/>
            <w:vAlign w:val="center"/>
          </w:tcPr>
          <w:p w14:paraId="2DAF94AD"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pengontrol</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pendistribusian</w:t>
            </w:r>
            <w:proofErr w:type="spellEnd"/>
            <w:r w:rsidRPr="00BC7E05">
              <w:rPr>
                <w:rFonts w:ascii="Bookman Old Style" w:hAnsi="Bookman Old Style" w:cs="Arial"/>
              </w:rPr>
              <w:t xml:space="preserve"> </w:t>
            </w:r>
            <w:proofErr w:type="spellStart"/>
            <w:r w:rsidRPr="00BC7E05">
              <w:rPr>
                <w:rFonts w:ascii="Bookman Old Style" w:hAnsi="Bookman Old Style" w:cs="Arial"/>
              </w:rPr>
              <w:t>listrik</w:t>
            </w:r>
            <w:proofErr w:type="spellEnd"/>
          </w:p>
        </w:tc>
        <w:tc>
          <w:tcPr>
            <w:tcW w:w="2338" w:type="dxa"/>
            <w:vAlign w:val="center"/>
          </w:tcPr>
          <w:p w14:paraId="43E78A89" w14:textId="77777777" w:rsidR="000C564E" w:rsidRPr="00BC7E05" w:rsidRDefault="000C564E" w:rsidP="008B2116">
            <w:pPr>
              <w:jc w:val="center"/>
              <w:rPr>
                <w:rFonts w:ascii="Bookman Old Style" w:hAnsi="Bookman Old Style" w:cs="Arial"/>
              </w:rPr>
            </w:pPr>
          </w:p>
        </w:tc>
      </w:tr>
      <w:tr w:rsidR="000C564E" w:rsidRPr="00BC7E05" w14:paraId="45651320" w14:textId="77777777" w:rsidTr="008B2116">
        <w:tc>
          <w:tcPr>
            <w:tcW w:w="590" w:type="dxa"/>
            <w:vMerge/>
            <w:vAlign w:val="center"/>
          </w:tcPr>
          <w:p w14:paraId="24C78D48" w14:textId="77777777" w:rsidR="000C564E" w:rsidRPr="00BC7E05" w:rsidRDefault="000C564E" w:rsidP="008B2116">
            <w:pPr>
              <w:jc w:val="center"/>
              <w:rPr>
                <w:rFonts w:ascii="Bookman Old Style" w:hAnsi="Bookman Old Style" w:cs="Arial"/>
              </w:rPr>
            </w:pPr>
          </w:p>
        </w:tc>
        <w:tc>
          <w:tcPr>
            <w:tcW w:w="3091" w:type="dxa"/>
            <w:vMerge/>
            <w:vAlign w:val="center"/>
          </w:tcPr>
          <w:p w14:paraId="1683D0A3" w14:textId="77777777" w:rsidR="000C564E" w:rsidRPr="00BC7E05" w:rsidRDefault="000C564E" w:rsidP="008B2116">
            <w:pPr>
              <w:rPr>
                <w:rFonts w:ascii="Bookman Old Style" w:hAnsi="Bookman Old Style" w:cs="Arial"/>
              </w:rPr>
            </w:pPr>
          </w:p>
        </w:tc>
        <w:tc>
          <w:tcPr>
            <w:tcW w:w="4252" w:type="dxa"/>
            <w:vAlign w:val="center"/>
          </w:tcPr>
          <w:p w14:paraId="59E7A9A5"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listrik</w:t>
            </w:r>
            <w:proofErr w:type="spellEnd"/>
            <w:r w:rsidRPr="00BC7E05">
              <w:rPr>
                <w:rFonts w:ascii="Bookman Old Style" w:hAnsi="Bookman Old Style" w:cs="Arial"/>
              </w:rPr>
              <w:t xml:space="preserve"> yang </w:t>
            </w:r>
            <w:proofErr w:type="spellStart"/>
            <w:r w:rsidRPr="00BC7E05">
              <w:rPr>
                <w:rFonts w:ascii="Bookman Old Style" w:hAnsi="Bookman Old Style" w:cs="Arial"/>
              </w:rPr>
              <w:t>tidak</w:t>
            </w:r>
            <w:proofErr w:type="spellEnd"/>
            <w:r w:rsidRPr="00BC7E05">
              <w:rPr>
                <w:rFonts w:ascii="Bookman Old Style" w:hAnsi="Bookman Old Style" w:cs="Arial"/>
              </w:rPr>
              <w:t xml:space="preserve"> </w:t>
            </w:r>
            <w:proofErr w:type="spellStart"/>
            <w:r w:rsidRPr="00BC7E05">
              <w:rPr>
                <w:rFonts w:ascii="Bookman Old Style" w:hAnsi="Bookman Old Style" w:cs="Arial"/>
              </w:rPr>
              <w:t>diklasifikasi</w:t>
            </w:r>
            <w:proofErr w:type="spellEnd"/>
            <w:r w:rsidRPr="00BC7E05">
              <w:rPr>
                <w:rFonts w:ascii="Bookman Old Style" w:hAnsi="Bookman Old Style" w:cs="Arial"/>
              </w:rPr>
              <w:t xml:space="preserve"> di </w:t>
            </w:r>
            <w:proofErr w:type="spellStart"/>
            <w:r w:rsidRPr="00BC7E05">
              <w:rPr>
                <w:rFonts w:ascii="Bookman Old Style" w:hAnsi="Bookman Old Style" w:cs="Arial"/>
              </w:rPr>
              <w:t>tempat</w:t>
            </w:r>
            <w:proofErr w:type="spellEnd"/>
            <w:r w:rsidRPr="00BC7E05">
              <w:rPr>
                <w:rFonts w:ascii="Bookman Old Style" w:hAnsi="Bookman Old Style" w:cs="Arial"/>
              </w:rPr>
              <w:t xml:space="preserve"> lain</w:t>
            </w:r>
          </w:p>
        </w:tc>
        <w:tc>
          <w:tcPr>
            <w:tcW w:w="2338" w:type="dxa"/>
            <w:vAlign w:val="center"/>
          </w:tcPr>
          <w:p w14:paraId="27641422" w14:textId="77777777" w:rsidR="000C564E" w:rsidRPr="00BC7E05" w:rsidRDefault="000C564E" w:rsidP="008B2116">
            <w:pPr>
              <w:jc w:val="center"/>
              <w:rPr>
                <w:rFonts w:ascii="Bookman Old Style" w:hAnsi="Bookman Old Style" w:cs="Arial"/>
              </w:rPr>
            </w:pPr>
          </w:p>
        </w:tc>
      </w:tr>
      <w:tr w:rsidR="000C564E" w:rsidRPr="00BC7E05" w14:paraId="5B36CC27" w14:textId="77777777" w:rsidTr="008B2116">
        <w:tc>
          <w:tcPr>
            <w:tcW w:w="590" w:type="dxa"/>
            <w:vAlign w:val="center"/>
          </w:tcPr>
          <w:p w14:paraId="519B83FF"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7</w:t>
            </w:r>
          </w:p>
        </w:tc>
        <w:tc>
          <w:tcPr>
            <w:tcW w:w="3091" w:type="dxa"/>
            <w:vAlign w:val="center"/>
          </w:tcPr>
          <w:p w14:paraId="5623B184"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radio TV dan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komunikasi</w:t>
            </w:r>
            <w:proofErr w:type="spellEnd"/>
            <w:r w:rsidRPr="00BC7E05">
              <w:rPr>
                <w:rFonts w:ascii="Bookman Old Style" w:hAnsi="Bookman Old Style" w:cs="Arial"/>
              </w:rPr>
              <w:t xml:space="preserve"> </w:t>
            </w:r>
            <w:proofErr w:type="spellStart"/>
            <w:r w:rsidRPr="00BC7E05">
              <w:rPr>
                <w:rFonts w:ascii="Bookman Old Style" w:hAnsi="Bookman Old Style" w:cs="Arial"/>
              </w:rPr>
              <w:t>serta</w:t>
            </w:r>
            <w:proofErr w:type="spellEnd"/>
            <w:r w:rsidRPr="00BC7E05">
              <w:rPr>
                <w:rFonts w:ascii="Bookman Old Style" w:hAnsi="Bookman Old Style" w:cs="Arial"/>
              </w:rPr>
              <w:t xml:space="preserve"> </w:t>
            </w:r>
            <w:proofErr w:type="spellStart"/>
            <w:r w:rsidRPr="00BC7E05">
              <w:rPr>
                <w:rFonts w:ascii="Bookman Old Style" w:hAnsi="Bookman Old Style" w:cs="Arial"/>
              </w:rPr>
              <w:t>perlengkapannya</w:t>
            </w:r>
            <w:proofErr w:type="spellEnd"/>
          </w:p>
        </w:tc>
        <w:tc>
          <w:tcPr>
            <w:tcW w:w="4252" w:type="dxa"/>
            <w:vAlign w:val="center"/>
          </w:tcPr>
          <w:p w14:paraId="325DF3AA"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tabung</w:t>
            </w:r>
            <w:proofErr w:type="spellEnd"/>
            <w:r w:rsidRPr="00BC7E05">
              <w:rPr>
                <w:rFonts w:ascii="Bookman Old Style" w:hAnsi="Bookman Old Style" w:cs="Arial"/>
              </w:rPr>
              <w:t xml:space="preserve"> dan </w:t>
            </w:r>
            <w:proofErr w:type="spellStart"/>
            <w:r w:rsidRPr="00BC7E05">
              <w:rPr>
                <w:rFonts w:ascii="Bookman Old Style" w:hAnsi="Bookman Old Style" w:cs="Arial"/>
              </w:rPr>
              <w:t>katup</w:t>
            </w:r>
            <w:proofErr w:type="spellEnd"/>
            <w:r w:rsidRPr="00BC7E05">
              <w:rPr>
                <w:rFonts w:ascii="Bookman Old Style" w:hAnsi="Bookman Old Style" w:cs="Arial"/>
              </w:rPr>
              <w:t xml:space="preserve"> </w:t>
            </w:r>
            <w:proofErr w:type="spellStart"/>
            <w:r w:rsidRPr="00BC7E05">
              <w:rPr>
                <w:rFonts w:ascii="Bookman Old Style" w:hAnsi="Bookman Old Style" w:cs="Arial"/>
              </w:rPr>
              <w:t>elektronik</w:t>
            </w:r>
            <w:proofErr w:type="spellEnd"/>
            <w:r w:rsidRPr="00BC7E05">
              <w:rPr>
                <w:rFonts w:ascii="Bookman Old Style" w:hAnsi="Bookman Old Style" w:cs="Arial"/>
              </w:rPr>
              <w:t xml:space="preserve"> </w:t>
            </w:r>
            <w:proofErr w:type="spellStart"/>
            <w:r w:rsidRPr="00BC7E05">
              <w:rPr>
                <w:rFonts w:ascii="Bookman Old Style" w:hAnsi="Bookman Old Style" w:cs="Arial"/>
              </w:rPr>
              <w:t>serta</w:t>
            </w:r>
            <w:proofErr w:type="spellEnd"/>
            <w:r w:rsidRPr="00BC7E05">
              <w:rPr>
                <w:rFonts w:ascii="Bookman Old Style" w:hAnsi="Bookman Old Style" w:cs="Arial"/>
              </w:rPr>
              <w:t xml:space="preserve"> </w:t>
            </w:r>
            <w:proofErr w:type="spellStart"/>
            <w:r w:rsidRPr="00BC7E05">
              <w:rPr>
                <w:rFonts w:ascii="Bookman Old Style" w:hAnsi="Bookman Old Style" w:cs="Arial"/>
              </w:rPr>
              <w:t>komponen</w:t>
            </w:r>
            <w:proofErr w:type="spellEnd"/>
            <w:r w:rsidRPr="00BC7E05">
              <w:rPr>
                <w:rFonts w:ascii="Bookman Old Style" w:hAnsi="Bookman Old Style" w:cs="Arial"/>
              </w:rPr>
              <w:t xml:space="preserve"> </w:t>
            </w:r>
            <w:proofErr w:type="spellStart"/>
            <w:r w:rsidRPr="00BC7E05">
              <w:rPr>
                <w:rFonts w:ascii="Bookman Old Style" w:hAnsi="Bookman Old Style" w:cs="Arial"/>
              </w:rPr>
              <w:t>elektronik</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p>
        </w:tc>
        <w:tc>
          <w:tcPr>
            <w:tcW w:w="2338" w:type="dxa"/>
            <w:vAlign w:val="center"/>
          </w:tcPr>
          <w:p w14:paraId="59598B03" w14:textId="77777777" w:rsidR="000C564E" w:rsidRPr="00BC7E05" w:rsidRDefault="000C564E" w:rsidP="008B2116">
            <w:pPr>
              <w:jc w:val="center"/>
              <w:rPr>
                <w:rFonts w:ascii="Bookman Old Style" w:hAnsi="Bookman Old Style" w:cs="Arial"/>
              </w:rPr>
            </w:pPr>
          </w:p>
        </w:tc>
      </w:tr>
      <w:tr w:rsidR="000C564E" w:rsidRPr="00BC7E05" w14:paraId="6FD330EE" w14:textId="77777777" w:rsidTr="008B2116">
        <w:tc>
          <w:tcPr>
            <w:tcW w:w="590" w:type="dxa"/>
            <w:vAlign w:val="center"/>
          </w:tcPr>
          <w:p w14:paraId="6042DABE"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8</w:t>
            </w:r>
          </w:p>
        </w:tc>
        <w:tc>
          <w:tcPr>
            <w:tcW w:w="3091" w:type="dxa"/>
            <w:vAlign w:val="center"/>
          </w:tcPr>
          <w:p w14:paraId="7FCE9E69"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kedokteran</w:t>
            </w:r>
            <w:proofErr w:type="spellEnd"/>
            <w:r w:rsidRPr="00BC7E05">
              <w:rPr>
                <w:rFonts w:ascii="Bookman Old Style" w:hAnsi="Bookman Old Style" w:cs="Arial"/>
              </w:rPr>
              <w:t xml:space="preserve">, </w:t>
            </w:r>
            <w:proofErr w:type="spellStart"/>
            <w:r w:rsidRPr="00BC7E05">
              <w:rPr>
                <w:rFonts w:ascii="Bookman Old Style" w:hAnsi="Bookman Old Style" w:cs="Arial"/>
              </w:rPr>
              <w:t>Navigasi</w:t>
            </w:r>
            <w:proofErr w:type="spellEnd"/>
            <w:r w:rsidRPr="00BC7E05">
              <w:rPr>
                <w:rFonts w:ascii="Bookman Old Style" w:hAnsi="Bookman Old Style" w:cs="Arial"/>
              </w:rPr>
              <w:t xml:space="preserve">, </w:t>
            </w:r>
            <w:proofErr w:type="spellStart"/>
            <w:r w:rsidRPr="00BC7E05">
              <w:rPr>
                <w:rFonts w:ascii="Bookman Old Style" w:hAnsi="Bookman Old Style" w:cs="Arial"/>
              </w:rPr>
              <w:t>alat</w:t>
            </w:r>
            <w:proofErr w:type="spellEnd"/>
            <w:r w:rsidRPr="00BC7E05">
              <w:rPr>
                <w:rFonts w:ascii="Bookman Old Style" w:hAnsi="Bookman Old Style" w:cs="Arial"/>
              </w:rPr>
              <w:t xml:space="preserve"> </w:t>
            </w:r>
            <w:proofErr w:type="spellStart"/>
            <w:r w:rsidRPr="00BC7E05">
              <w:rPr>
                <w:rFonts w:ascii="Bookman Old Style" w:hAnsi="Bookman Old Style" w:cs="Arial"/>
              </w:rPr>
              <w:t>ukur</w:t>
            </w:r>
            <w:proofErr w:type="spellEnd"/>
            <w:r w:rsidRPr="00BC7E05">
              <w:rPr>
                <w:rFonts w:ascii="Bookman Old Style" w:hAnsi="Bookman Old Style" w:cs="Arial"/>
              </w:rPr>
              <w:t xml:space="preserve">, </w:t>
            </w:r>
            <w:proofErr w:type="spellStart"/>
            <w:r w:rsidRPr="00BC7E05">
              <w:rPr>
                <w:rFonts w:ascii="Bookman Old Style" w:hAnsi="Bookman Old Style" w:cs="Arial"/>
              </w:rPr>
              <w:t>optik</w:t>
            </w:r>
            <w:proofErr w:type="spellEnd"/>
            <w:r w:rsidRPr="00BC7E05">
              <w:rPr>
                <w:rFonts w:ascii="Bookman Old Style" w:hAnsi="Bookman Old Style" w:cs="Arial"/>
              </w:rPr>
              <w:t xml:space="preserve">, jam dan </w:t>
            </w:r>
            <w:proofErr w:type="spellStart"/>
            <w:r w:rsidRPr="00BC7E05">
              <w:rPr>
                <w:rFonts w:ascii="Bookman Old Style" w:hAnsi="Bookman Old Style" w:cs="Arial"/>
              </w:rPr>
              <w:t>lonceng</w:t>
            </w:r>
            <w:proofErr w:type="spellEnd"/>
          </w:p>
        </w:tc>
        <w:tc>
          <w:tcPr>
            <w:tcW w:w="4252" w:type="dxa"/>
            <w:vAlign w:val="center"/>
          </w:tcPr>
          <w:p w14:paraId="34A017DC"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instrumen</w:t>
            </w:r>
            <w:proofErr w:type="spellEnd"/>
            <w:r w:rsidRPr="00BC7E05">
              <w:rPr>
                <w:rFonts w:ascii="Bookman Old Style" w:hAnsi="Bookman Old Style" w:cs="Arial"/>
              </w:rPr>
              <w:t xml:space="preserve"> </w:t>
            </w:r>
            <w:proofErr w:type="spellStart"/>
            <w:r w:rsidRPr="00BC7E05">
              <w:rPr>
                <w:rFonts w:ascii="Bookman Old Style" w:hAnsi="Bookman Old Style" w:cs="Arial"/>
              </w:rPr>
              <w:t>optik</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fotografi</w:t>
            </w:r>
            <w:proofErr w:type="spellEnd"/>
          </w:p>
        </w:tc>
        <w:tc>
          <w:tcPr>
            <w:tcW w:w="2338" w:type="dxa"/>
            <w:vAlign w:val="center"/>
          </w:tcPr>
          <w:p w14:paraId="7CC0142E" w14:textId="77777777" w:rsidR="000C564E" w:rsidRPr="00BC7E05" w:rsidRDefault="000C564E" w:rsidP="008B2116">
            <w:pPr>
              <w:jc w:val="center"/>
              <w:rPr>
                <w:rFonts w:ascii="Bookman Old Style" w:hAnsi="Bookman Old Style" w:cs="Arial"/>
              </w:rPr>
            </w:pPr>
          </w:p>
        </w:tc>
      </w:tr>
      <w:tr w:rsidR="000C564E" w:rsidRPr="00BC7E05" w14:paraId="023CA3A5" w14:textId="77777777" w:rsidTr="008B2116">
        <w:tc>
          <w:tcPr>
            <w:tcW w:w="590" w:type="dxa"/>
            <w:vMerge w:val="restart"/>
            <w:vAlign w:val="center"/>
          </w:tcPr>
          <w:p w14:paraId="1408FCFF"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9</w:t>
            </w:r>
          </w:p>
        </w:tc>
        <w:tc>
          <w:tcPr>
            <w:tcW w:w="3091" w:type="dxa"/>
            <w:vMerge w:val="restart"/>
            <w:vAlign w:val="center"/>
          </w:tcPr>
          <w:p w14:paraId="37DE70B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pengolahan</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p>
        </w:tc>
        <w:tc>
          <w:tcPr>
            <w:tcW w:w="4252" w:type="dxa"/>
            <w:vAlign w:val="center"/>
          </w:tcPr>
          <w:p w14:paraId="6B971184"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alat-alat</w:t>
            </w:r>
            <w:proofErr w:type="spellEnd"/>
            <w:r w:rsidRPr="00BC7E05">
              <w:rPr>
                <w:rFonts w:ascii="Bookman Old Style" w:hAnsi="Bookman Old Style" w:cs="Arial"/>
              </w:rPr>
              <w:t xml:space="preserve"> </w:t>
            </w:r>
            <w:proofErr w:type="spellStart"/>
            <w:r w:rsidRPr="00BC7E05">
              <w:rPr>
                <w:rFonts w:ascii="Bookman Old Style" w:hAnsi="Bookman Old Style" w:cs="Arial"/>
              </w:rPr>
              <w:t>musik</w:t>
            </w:r>
            <w:proofErr w:type="spellEnd"/>
            <w:r w:rsidRPr="00BC7E05">
              <w:rPr>
                <w:rFonts w:ascii="Bookman Old Style" w:hAnsi="Bookman Old Style" w:cs="Arial"/>
              </w:rPr>
              <w:t xml:space="preserve"> </w:t>
            </w:r>
            <w:proofErr w:type="gramStart"/>
            <w:r w:rsidRPr="00BC7E05">
              <w:rPr>
                <w:rFonts w:ascii="Bookman Old Style" w:hAnsi="Bookman Old Style" w:cs="Arial"/>
              </w:rPr>
              <w:t>( Non</w:t>
            </w:r>
            <w:proofErr w:type="gramEnd"/>
            <w:r w:rsidRPr="00BC7E05">
              <w:rPr>
                <w:rFonts w:ascii="Bookman Old Style" w:hAnsi="Bookman Old Style" w:cs="Arial"/>
              </w:rPr>
              <w:t xml:space="preserve"> </w:t>
            </w:r>
            <w:proofErr w:type="gramStart"/>
            <w:r w:rsidRPr="00BC7E05">
              <w:rPr>
                <w:rFonts w:ascii="Bookman Old Style" w:hAnsi="Bookman Old Style" w:cs="Arial"/>
              </w:rPr>
              <w:t>UKM )</w:t>
            </w:r>
            <w:proofErr w:type="gramEnd"/>
          </w:p>
        </w:tc>
        <w:tc>
          <w:tcPr>
            <w:tcW w:w="2338" w:type="dxa"/>
            <w:vAlign w:val="center"/>
          </w:tcPr>
          <w:p w14:paraId="1D87EA85" w14:textId="77777777" w:rsidR="000C564E" w:rsidRPr="00BC7E05" w:rsidRDefault="000C564E" w:rsidP="008B2116">
            <w:pPr>
              <w:jc w:val="center"/>
              <w:rPr>
                <w:rFonts w:ascii="Bookman Old Style" w:hAnsi="Bookman Old Style" w:cs="Arial"/>
              </w:rPr>
            </w:pPr>
          </w:p>
        </w:tc>
      </w:tr>
      <w:tr w:rsidR="000C564E" w:rsidRPr="00BC7E05" w14:paraId="04672290" w14:textId="77777777" w:rsidTr="008B2116">
        <w:tc>
          <w:tcPr>
            <w:tcW w:w="590" w:type="dxa"/>
            <w:vMerge/>
            <w:vAlign w:val="center"/>
          </w:tcPr>
          <w:p w14:paraId="6B5EB4AD" w14:textId="77777777" w:rsidR="000C564E" w:rsidRPr="00BC7E05" w:rsidRDefault="000C564E" w:rsidP="008B2116">
            <w:pPr>
              <w:jc w:val="center"/>
              <w:rPr>
                <w:rFonts w:ascii="Bookman Old Style" w:hAnsi="Bookman Old Style" w:cs="Arial"/>
              </w:rPr>
            </w:pPr>
          </w:p>
        </w:tc>
        <w:tc>
          <w:tcPr>
            <w:tcW w:w="3091" w:type="dxa"/>
            <w:vMerge/>
            <w:vAlign w:val="center"/>
          </w:tcPr>
          <w:p w14:paraId="2B46327C" w14:textId="77777777" w:rsidR="000C564E" w:rsidRPr="00BC7E05" w:rsidRDefault="000C564E" w:rsidP="008B2116">
            <w:pPr>
              <w:rPr>
                <w:rFonts w:ascii="Bookman Old Style" w:hAnsi="Bookman Old Style" w:cs="Arial"/>
              </w:rPr>
            </w:pPr>
          </w:p>
        </w:tc>
        <w:tc>
          <w:tcPr>
            <w:tcW w:w="4252" w:type="dxa"/>
            <w:vAlign w:val="center"/>
          </w:tcPr>
          <w:p w14:paraId="3F0B7D2A"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alat</w:t>
            </w:r>
            <w:proofErr w:type="spellEnd"/>
            <w:r w:rsidRPr="00BC7E05">
              <w:rPr>
                <w:rFonts w:ascii="Bookman Old Style" w:hAnsi="Bookman Old Style" w:cs="Arial"/>
              </w:rPr>
              <w:t xml:space="preserve"> </w:t>
            </w:r>
            <w:proofErr w:type="spellStart"/>
            <w:r w:rsidRPr="00BC7E05">
              <w:rPr>
                <w:rFonts w:ascii="Bookman Old Style" w:hAnsi="Bookman Old Style" w:cs="Arial"/>
              </w:rPr>
              <w:t>permainan</w:t>
            </w:r>
            <w:proofErr w:type="spellEnd"/>
            <w:r w:rsidRPr="00BC7E05">
              <w:rPr>
                <w:rFonts w:ascii="Bookman Old Style" w:hAnsi="Bookman Old Style" w:cs="Arial"/>
              </w:rPr>
              <w:t xml:space="preserve"> dan </w:t>
            </w:r>
            <w:proofErr w:type="spellStart"/>
            <w:r w:rsidRPr="00BC7E05">
              <w:rPr>
                <w:rFonts w:ascii="Bookman Old Style" w:hAnsi="Bookman Old Style" w:cs="Arial"/>
              </w:rPr>
              <w:t>mainan</w:t>
            </w:r>
            <w:proofErr w:type="spellEnd"/>
            <w:r w:rsidRPr="00BC7E05">
              <w:rPr>
                <w:rFonts w:ascii="Bookman Old Style" w:hAnsi="Bookman Old Style" w:cs="Arial"/>
              </w:rPr>
              <w:t xml:space="preserve"> </w:t>
            </w:r>
            <w:proofErr w:type="spellStart"/>
            <w:r w:rsidRPr="00BC7E05">
              <w:rPr>
                <w:rFonts w:ascii="Bookman Old Style" w:hAnsi="Bookman Old Style" w:cs="Arial"/>
              </w:rPr>
              <w:t>anak</w:t>
            </w:r>
            <w:proofErr w:type="spellEnd"/>
            <w:r w:rsidRPr="00BC7E05">
              <w:rPr>
                <w:rFonts w:ascii="Bookman Old Style" w:hAnsi="Bookman Old Style" w:cs="Arial"/>
              </w:rPr>
              <w:t xml:space="preserve"> -</w:t>
            </w:r>
            <w:proofErr w:type="spellStart"/>
            <w:r w:rsidRPr="00BC7E05">
              <w:rPr>
                <w:rFonts w:ascii="Bookman Old Style" w:hAnsi="Bookman Old Style" w:cs="Arial"/>
              </w:rPr>
              <w:t>anak</w:t>
            </w:r>
            <w:proofErr w:type="spellEnd"/>
            <w:r w:rsidRPr="00BC7E05">
              <w:rPr>
                <w:rFonts w:ascii="Bookman Old Style" w:hAnsi="Bookman Old Style" w:cs="Arial"/>
              </w:rPr>
              <w:t xml:space="preserve"> </w:t>
            </w:r>
            <w:proofErr w:type="spellStart"/>
            <w:r w:rsidRPr="00BC7E05">
              <w:rPr>
                <w:rFonts w:ascii="Bookman Old Style" w:hAnsi="Bookman Old Style" w:cs="Arial"/>
              </w:rPr>
              <w:t>skala</w:t>
            </w:r>
            <w:proofErr w:type="spellEnd"/>
            <w:r w:rsidRPr="00BC7E05">
              <w:rPr>
                <w:rFonts w:ascii="Bookman Old Style" w:hAnsi="Bookman Old Style" w:cs="Arial"/>
              </w:rPr>
              <w:t xml:space="preserve"> </w:t>
            </w:r>
            <w:proofErr w:type="spellStart"/>
            <w:r w:rsidRPr="00BC7E05">
              <w:rPr>
                <w:rFonts w:ascii="Bookman Old Style" w:hAnsi="Bookman Old Style" w:cs="Arial"/>
              </w:rPr>
              <w:t>besar</w:t>
            </w:r>
            <w:proofErr w:type="spellEnd"/>
            <w:r w:rsidRPr="00BC7E05">
              <w:rPr>
                <w:rFonts w:ascii="Bookman Old Style" w:hAnsi="Bookman Old Style" w:cs="Arial"/>
              </w:rPr>
              <w:t xml:space="preserve"> dan </w:t>
            </w:r>
            <w:proofErr w:type="spellStart"/>
            <w:r w:rsidRPr="00BC7E05">
              <w:rPr>
                <w:rFonts w:ascii="Bookman Old Style" w:hAnsi="Bookman Old Style" w:cs="Arial"/>
              </w:rPr>
              <w:t>ekspor</w:t>
            </w:r>
            <w:proofErr w:type="spellEnd"/>
          </w:p>
        </w:tc>
        <w:tc>
          <w:tcPr>
            <w:tcW w:w="2338" w:type="dxa"/>
            <w:vAlign w:val="center"/>
          </w:tcPr>
          <w:p w14:paraId="36CD7DFD" w14:textId="77777777" w:rsidR="000C564E" w:rsidRPr="00BC7E05" w:rsidRDefault="000C564E" w:rsidP="008B2116">
            <w:pPr>
              <w:jc w:val="center"/>
              <w:rPr>
                <w:rFonts w:ascii="Bookman Old Style" w:hAnsi="Bookman Old Style" w:cs="Arial"/>
              </w:rPr>
            </w:pPr>
          </w:p>
        </w:tc>
      </w:tr>
      <w:tr w:rsidR="000C564E" w:rsidRPr="00BC7E05" w14:paraId="69E9D77A" w14:textId="77777777" w:rsidTr="008B2116">
        <w:tc>
          <w:tcPr>
            <w:tcW w:w="590" w:type="dxa"/>
            <w:vMerge w:val="restart"/>
            <w:vAlign w:val="center"/>
          </w:tcPr>
          <w:p w14:paraId="03A5A504"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10</w:t>
            </w:r>
          </w:p>
        </w:tc>
        <w:tc>
          <w:tcPr>
            <w:tcW w:w="3091" w:type="dxa"/>
            <w:vMerge w:val="restart"/>
            <w:vAlign w:val="center"/>
          </w:tcPr>
          <w:p w14:paraId="04B82E7F" w14:textId="77777777" w:rsidR="000C564E" w:rsidRPr="00BC7E05" w:rsidRDefault="000C564E" w:rsidP="008B2116">
            <w:pPr>
              <w:rPr>
                <w:rFonts w:ascii="Bookman Old Style" w:hAnsi="Bookman Old Style" w:cs="Arial"/>
              </w:rPr>
            </w:pPr>
            <w:r w:rsidRPr="00BC7E05">
              <w:rPr>
                <w:rFonts w:ascii="Bookman Old Style" w:hAnsi="Bookman Old Style" w:cs="Arial"/>
              </w:rPr>
              <w:t>Industri Textile</w:t>
            </w:r>
          </w:p>
        </w:tc>
        <w:tc>
          <w:tcPr>
            <w:tcW w:w="4252" w:type="dxa"/>
            <w:vAlign w:val="center"/>
          </w:tcPr>
          <w:p w14:paraId="28DC7FC7"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Pemintalan</w:t>
            </w:r>
            <w:proofErr w:type="spellEnd"/>
            <w:r w:rsidRPr="00BC7E05">
              <w:rPr>
                <w:rFonts w:ascii="Bookman Old Style" w:hAnsi="Bookman Old Style" w:cs="Arial"/>
              </w:rPr>
              <w:t xml:space="preserve"> </w:t>
            </w:r>
            <w:proofErr w:type="spellStart"/>
            <w:r w:rsidRPr="00BC7E05">
              <w:rPr>
                <w:rFonts w:ascii="Bookman Old Style" w:hAnsi="Bookman Old Style" w:cs="Arial"/>
              </w:rPr>
              <w:t>Benang</w:t>
            </w:r>
            <w:proofErr w:type="spellEnd"/>
          </w:p>
        </w:tc>
        <w:tc>
          <w:tcPr>
            <w:tcW w:w="2338" w:type="dxa"/>
            <w:vAlign w:val="center"/>
          </w:tcPr>
          <w:p w14:paraId="2E1EAD44" w14:textId="77777777" w:rsidR="000C564E" w:rsidRPr="00BC7E05" w:rsidRDefault="000C564E" w:rsidP="008B2116">
            <w:pPr>
              <w:jc w:val="center"/>
              <w:rPr>
                <w:rFonts w:ascii="Bookman Old Style" w:hAnsi="Bookman Old Style" w:cs="Arial"/>
              </w:rPr>
            </w:pPr>
          </w:p>
        </w:tc>
      </w:tr>
      <w:tr w:rsidR="000C564E" w:rsidRPr="00BC7E05" w14:paraId="19279CC1" w14:textId="77777777" w:rsidTr="008B2116">
        <w:tc>
          <w:tcPr>
            <w:tcW w:w="590" w:type="dxa"/>
            <w:vMerge/>
            <w:vAlign w:val="center"/>
          </w:tcPr>
          <w:p w14:paraId="4AFC51FD" w14:textId="77777777" w:rsidR="000C564E" w:rsidRPr="00BC7E05" w:rsidRDefault="000C564E" w:rsidP="008B2116">
            <w:pPr>
              <w:jc w:val="center"/>
              <w:rPr>
                <w:rFonts w:ascii="Bookman Old Style" w:hAnsi="Bookman Old Style" w:cs="Arial"/>
              </w:rPr>
            </w:pPr>
          </w:p>
        </w:tc>
        <w:tc>
          <w:tcPr>
            <w:tcW w:w="3091" w:type="dxa"/>
            <w:vMerge/>
            <w:vAlign w:val="center"/>
          </w:tcPr>
          <w:p w14:paraId="4CE23B9D" w14:textId="77777777" w:rsidR="000C564E" w:rsidRPr="00BC7E05" w:rsidRDefault="000C564E" w:rsidP="008B2116">
            <w:pPr>
              <w:rPr>
                <w:rFonts w:ascii="Bookman Old Style" w:hAnsi="Bookman Old Style" w:cs="Arial"/>
              </w:rPr>
            </w:pPr>
          </w:p>
        </w:tc>
        <w:tc>
          <w:tcPr>
            <w:tcW w:w="4252" w:type="dxa"/>
            <w:vAlign w:val="center"/>
          </w:tcPr>
          <w:p w14:paraId="1E15D4AC"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Penyempurnaan</w:t>
            </w:r>
            <w:proofErr w:type="spellEnd"/>
            <w:r w:rsidRPr="00BC7E05">
              <w:rPr>
                <w:rFonts w:ascii="Bookman Old Style" w:hAnsi="Bookman Old Style" w:cs="Arial"/>
              </w:rPr>
              <w:t xml:space="preserve"> Kain</w:t>
            </w:r>
          </w:p>
        </w:tc>
        <w:tc>
          <w:tcPr>
            <w:tcW w:w="2338" w:type="dxa"/>
            <w:vAlign w:val="center"/>
          </w:tcPr>
          <w:p w14:paraId="468C8DC5" w14:textId="77777777" w:rsidR="000C564E" w:rsidRPr="00BC7E05" w:rsidRDefault="000C564E" w:rsidP="008B2116">
            <w:pPr>
              <w:jc w:val="center"/>
              <w:rPr>
                <w:rFonts w:ascii="Bookman Old Style" w:hAnsi="Bookman Old Style" w:cs="Arial"/>
              </w:rPr>
            </w:pPr>
          </w:p>
        </w:tc>
      </w:tr>
      <w:tr w:rsidR="000C564E" w:rsidRPr="00BC7E05" w14:paraId="20CB95DD" w14:textId="77777777" w:rsidTr="008B2116">
        <w:tc>
          <w:tcPr>
            <w:tcW w:w="590" w:type="dxa"/>
            <w:vMerge/>
            <w:vAlign w:val="center"/>
          </w:tcPr>
          <w:p w14:paraId="1FB557F4" w14:textId="77777777" w:rsidR="000C564E" w:rsidRPr="00BC7E05" w:rsidRDefault="000C564E" w:rsidP="008B2116">
            <w:pPr>
              <w:jc w:val="center"/>
              <w:rPr>
                <w:rFonts w:ascii="Bookman Old Style" w:hAnsi="Bookman Old Style" w:cs="Arial"/>
              </w:rPr>
            </w:pPr>
          </w:p>
        </w:tc>
        <w:tc>
          <w:tcPr>
            <w:tcW w:w="3091" w:type="dxa"/>
            <w:vMerge/>
            <w:vAlign w:val="center"/>
          </w:tcPr>
          <w:p w14:paraId="0AFBFC31" w14:textId="77777777" w:rsidR="000C564E" w:rsidRPr="00BC7E05" w:rsidRDefault="000C564E" w:rsidP="008B2116">
            <w:pPr>
              <w:rPr>
                <w:rFonts w:ascii="Bookman Old Style" w:hAnsi="Bookman Old Style" w:cs="Arial"/>
              </w:rPr>
            </w:pPr>
          </w:p>
        </w:tc>
        <w:tc>
          <w:tcPr>
            <w:tcW w:w="4252" w:type="dxa"/>
            <w:vAlign w:val="center"/>
          </w:tcPr>
          <w:p w14:paraId="0006A165"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Pertenunan</w:t>
            </w:r>
            <w:proofErr w:type="spellEnd"/>
          </w:p>
        </w:tc>
        <w:tc>
          <w:tcPr>
            <w:tcW w:w="2338" w:type="dxa"/>
            <w:vAlign w:val="center"/>
          </w:tcPr>
          <w:p w14:paraId="196A5F02" w14:textId="77777777" w:rsidR="000C564E" w:rsidRPr="00BC7E05" w:rsidRDefault="000C564E" w:rsidP="008B2116">
            <w:pPr>
              <w:jc w:val="center"/>
              <w:rPr>
                <w:rFonts w:ascii="Bookman Old Style" w:hAnsi="Bookman Old Style" w:cs="Arial"/>
              </w:rPr>
            </w:pPr>
          </w:p>
        </w:tc>
      </w:tr>
      <w:tr w:rsidR="000C564E" w:rsidRPr="00BC7E05" w14:paraId="521C05CD" w14:textId="77777777" w:rsidTr="008B2116">
        <w:tc>
          <w:tcPr>
            <w:tcW w:w="590" w:type="dxa"/>
            <w:vMerge/>
            <w:vAlign w:val="center"/>
          </w:tcPr>
          <w:p w14:paraId="3D410104" w14:textId="77777777" w:rsidR="000C564E" w:rsidRPr="00BC7E05" w:rsidRDefault="000C564E" w:rsidP="008B2116">
            <w:pPr>
              <w:jc w:val="center"/>
              <w:rPr>
                <w:rFonts w:ascii="Bookman Old Style" w:hAnsi="Bookman Old Style" w:cs="Arial"/>
              </w:rPr>
            </w:pPr>
          </w:p>
        </w:tc>
        <w:tc>
          <w:tcPr>
            <w:tcW w:w="3091" w:type="dxa"/>
            <w:vMerge/>
            <w:vAlign w:val="center"/>
          </w:tcPr>
          <w:p w14:paraId="01D0D3E5" w14:textId="77777777" w:rsidR="000C564E" w:rsidRPr="00BC7E05" w:rsidRDefault="000C564E" w:rsidP="008B2116">
            <w:pPr>
              <w:rPr>
                <w:rFonts w:ascii="Bookman Old Style" w:hAnsi="Bookman Old Style" w:cs="Arial"/>
              </w:rPr>
            </w:pPr>
          </w:p>
        </w:tc>
        <w:tc>
          <w:tcPr>
            <w:tcW w:w="4252" w:type="dxa"/>
            <w:vAlign w:val="center"/>
          </w:tcPr>
          <w:p w14:paraId="435D98B6"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Pengolahan</w:t>
            </w:r>
            <w:proofErr w:type="spellEnd"/>
            <w:r w:rsidRPr="00BC7E05">
              <w:rPr>
                <w:rFonts w:ascii="Bookman Old Style" w:hAnsi="Bookman Old Style" w:cs="Arial"/>
              </w:rPr>
              <w:t xml:space="preserve"> </w:t>
            </w:r>
            <w:proofErr w:type="spellStart"/>
            <w:r w:rsidRPr="00BC7E05">
              <w:rPr>
                <w:rFonts w:ascii="Bookman Old Style" w:hAnsi="Bookman Old Style" w:cs="Arial"/>
              </w:rPr>
              <w:t>akhir</w:t>
            </w:r>
            <w:proofErr w:type="spellEnd"/>
            <w:r w:rsidRPr="00BC7E05">
              <w:rPr>
                <w:rFonts w:ascii="Bookman Old Style" w:hAnsi="Bookman Old Style" w:cs="Arial"/>
              </w:rPr>
              <w:t xml:space="preserve"> textile</w:t>
            </w:r>
          </w:p>
        </w:tc>
        <w:tc>
          <w:tcPr>
            <w:tcW w:w="2338" w:type="dxa"/>
            <w:vAlign w:val="center"/>
          </w:tcPr>
          <w:p w14:paraId="78B85183" w14:textId="77777777" w:rsidR="000C564E" w:rsidRPr="00BC7E05" w:rsidRDefault="000C564E" w:rsidP="008B2116">
            <w:pPr>
              <w:jc w:val="center"/>
              <w:rPr>
                <w:rFonts w:ascii="Bookman Old Style" w:hAnsi="Bookman Old Style" w:cs="Arial"/>
              </w:rPr>
            </w:pPr>
          </w:p>
        </w:tc>
      </w:tr>
      <w:tr w:rsidR="000C564E" w:rsidRPr="00BC7E05" w14:paraId="2BDE3589" w14:textId="77777777" w:rsidTr="008B2116">
        <w:tc>
          <w:tcPr>
            <w:tcW w:w="590" w:type="dxa"/>
            <w:vAlign w:val="center"/>
          </w:tcPr>
          <w:p w14:paraId="18176304"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11</w:t>
            </w:r>
          </w:p>
        </w:tc>
        <w:tc>
          <w:tcPr>
            <w:tcW w:w="3091" w:type="dxa"/>
            <w:vAlign w:val="center"/>
          </w:tcPr>
          <w:p w14:paraId="543E4640" w14:textId="77777777" w:rsidR="000C564E" w:rsidRPr="00BC7E05" w:rsidRDefault="000C564E" w:rsidP="008B2116">
            <w:pPr>
              <w:rPr>
                <w:rFonts w:ascii="Bookman Old Style" w:hAnsi="Bookman Old Style" w:cs="Arial"/>
              </w:rPr>
            </w:pPr>
            <w:r w:rsidRPr="00BC7E05">
              <w:rPr>
                <w:rFonts w:ascii="Bookman Old Style" w:hAnsi="Bookman Old Style" w:cs="Arial"/>
              </w:rPr>
              <w:t>Jasa</w:t>
            </w:r>
          </w:p>
        </w:tc>
        <w:tc>
          <w:tcPr>
            <w:tcW w:w="4252" w:type="dxa"/>
            <w:vAlign w:val="center"/>
          </w:tcPr>
          <w:p w14:paraId="7419EF1F" w14:textId="77777777" w:rsidR="000C564E" w:rsidRPr="00BC7E05" w:rsidRDefault="000C564E" w:rsidP="008B2116">
            <w:pPr>
              <w:rPr>
                <w:rFonts w:ascii="Bookman Old Style" w:hAnsi="Bookman Old Style" w:cs="Arial"/>
              </w:rPr>
            </w:pPr>
            <w:r w:rsidRPr="00BC7E05">
              <w:rPr>
                <w:rFonts w:ascii="Bookman Old Style" w:hAnsi="Bookman Old Style" w:cs="Arial"/>
              </w:rPr>
              <w:t>Distributor</w:t>
            </w:r>
          </w:p>
        </w:tc>
        <w:tc>
          <w:tcPr>
            <w:tcW w:w="2338" w:type="dxa"/>
            <w:vAlign w:val="center"/>
          </w:tcPr>
          <w:p w14:paraId="21F76B5B" w14:textId="77777777" w:rsidR="000C564E" w:rsidRPr="00BC7E05" w:rsidRDefault="000C564E" w:rsidP="008B2116">
            <w:pPr>
              <w:jc w:val="center"/>
              <w:rPr>
                <w:rFonts w:ascii="Bookman Old Style" w:hAnsi="Bookman Old Style" w:cs="Arial"/>
              </w:rPr>
            </w:pPr>
          </w:p>
        </w:tc>
      </w:tr>
      <w:tr w:rsidR="000C564E" w:rsidRPr="00BC7E05" w14:paraId="558220D6" w14:textId="77777777" w:rsidTr="008B2116">
        <w:tc>
          <w:tcPr>
            <w:tcW w:w="590" w:type="dxa"/>
            <w:vMerge w:val="restart"/>
            <w:vAlign w:val="center"/>
          </w:tcPr>
          <w:p w14:paraId="06B89A72"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12</w:t>
            </w:r>
          </w:p>
        </w:tc>
        <w:tc>
          <w:tcPr>
            <w:tcW w:w="3091" w:type="dxa"/>
            <w:vMerge w:val="restart"/>
            <w:vAlign w:val="center"/>
          </w:tcPr>
          <w:p w14:paraId="7309BA70"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serat</w:t>
            </w:r>
            <w:proofErr w:type="spellEnd"/>
            <w:r w:rsidRPr="00BC7E05">
              <w:rPr>
                <w:rFonts w:ascii="Bookman Old Style" w:hAnsi="Bookman Old Style" w:cs="Arial"/>
              </w:rPr>
              <w:t xml:space="preserve"> </w:t>
            </w:r>
            <w:proofErr w:type="spellStart"/>
            <w:r w:rsidRPr="00BC7E05">
              <w:rPr>
                <w:rFonts w:ascii="Bookman Old Style" w:hAnsi="Bookman Old Style" w:cs="Arial"/>
              </w:rPr>
              <w:t>buatan</w:t>
            </w:r>
            <w:proofErr w:type="spellEnd"/>
            <w:r w:rsidRPr="00BC7E05">
              <w:rPr>
                <w:rFonts w:ascii="Bookman Old Style" w:hAnsi="Bookman Old Style" w:cs="Arial"/>
              </w:rPr>
              <w:t xml:space="preserve"> </w:t>
            </w:r>
            <w:proofErr w:type="spellStart"/>
            <w:r w:rsidRPr="00BC7E05">
              <w:rPr>
                <w:rFonts w:ascii="Bookman Old Style" w:hAnsi="Bookman Old Style" w:cs="Arial"/>
              </w:rPr>
              <w:t>synthetis</w:t>
            </w:r>
            <w:proofErr w:type="spellEnd"/>
            <w:r w:rsidRPr="00BC7E05">
              <w:rPr>
                <w:rFonts w:ascii="Bookman Old Style" w:hAnsi="Bookman Old Style" w:cs="Arial"/>
              </w:rPr>
              <w:t xml:space="preserve"> dan filament</w:t>
            </w:r>
          </w:p>
        </w:tc>
        <w:tc>
          <w:tcPr>
            <w:tcW w:w="4252" w:type="dxa"/>
            <w:vAlign w:val="center"/>
          </w:tcPr>
          <w:p w14:paraId="57424F46"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PET Resin / </w:t>
            </w:r>
            <w:proofErr w:type="spellStart"/>
            <w:r w:rsidRPr="00BC7E05">
              <w:rPr>
                <w:rFonts w:ascii="Bookman Old Style" w:hAnsi="Bookman Old Style" w:cs="Arial"/>
              </w:rPr>
              <w:t>sejenisnya</w:t>
            </w:r>
            <w:proofErr w:type="spellEnd"/>
          </w:p>
        </w:tc>
        <w:tc>
          <w:tcPr>
            <w:tcW w:w="2338" w:type="dxa"/>
            <w:vAlign w:val="center"/>
          </w:tcPr>
          <w:p w14:paraId="25E8228C" w14:textId="77777777" w:rsidR="000C564E" w:rsidRPr="00BC7E05" w:rsidRDefault="000C564E" w:rsidP="008B2116">
            <w:pPr>
              <w:jc w:val="center"/>
              <w:rPr>
                <w:rFonts w:ascii="Bookman Old Style" w:hAnsi="Bookman Old Style" w:cs="Arial"/>
              </w:rPr>
            </w:pPr>
          </w:p>
        </w:tc>
      </w:tr>
      <w:tr w:rsidR="000C564E" w:rsidRPr="00BC7E05" w14:paraId="7FF04B06" w14:textId="77777777" w:rsidTr="008B2116">
        <w:tc>
          <w:tcPr>
            <w:tcW w:w="590" w:type="dxa"/>
            <w:vMerge/>
            <w:vAlign w:val="center"/>
          </w:tcPr>
          <w:p w14:paraId="7C32929F" w14:textId="77777777" w:rsidR="000C564E" w:rsidRPr="00BC7E05" w:rsidRDefault="000C564E" w:rsidP="008B2116">
            <w:pPr>
              <w:jc w:val="center"/>
              <w:rPr>
                <w:rFonts w:ascii="Bookman Old Style" w:hAnsi="Bookman Old Style" w:cs="Arial"/>
              </w:rPr>
            </w:pPr>
          </w:p>
        </w:tc>
        <w:tc>
          <w:tcPr>
            <w:tcW w:w="3091" w:type="dxa"/>
            <w:vMerge/>
            <w:vAlign w:val="center"/>
          </w:tcPr>
          <w:p w14:paraId="3B2FD8A5" w14:textId="77777777" w:rsidR="000C564E" w:rsidRPr="00BC7E05" w:rsidRDefault="000C564E" w:rsidP="008B2116">
            <w:pPr>
              <w:rPr>
                <w:rFonts w:ascii="Bookman Old Style" w:hAnsi="Bookman Old Style" w:cs="Arial"/>
              </w:rPr>
            </w:pPr>
          </w:p>
        </w:tc>
        <w:tc>
          <w:tcPr>
            <w:tcW w:w="4252" w:type="dxa"/>
            <w:vAlign w:val="center"/>
          </w:tcPr>
          <w:p w14:paraId="35970796"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serat</w:t>
            </w:r>
            <w:proofErr w:type="spellEnd"/>
            <w:r w:rsidRPr="00BC7E05">
              <w:rPr>
                <w:rFonts w:ascii="Bookman Old Style" w:hAnsi="Bookman Old Style" w:cs="Arial"/>
              </w:rPr>
              <w:t xml:space="preserve"> / </w:t>
            </w:r>
            <w:proofErr w:type="spellStart"/>
            <w:r w:rsidRPr="00BC7E05">
              <w:rPr>
                <w:rFonts w:ascii="Bookman Old Style" w:hAnsi="Bookman Old Style" w:cs="Arial"/>
              </w:rPr>
              <w:t>benang</w:t>
            </w:r>
            <w:proofErr w:type="spellEnd"/>
            <w:r w:rsidRPr="00BC7E05">
              <w:rPr>
                <w:rFonts w:ascii="Bookman Old Style" w:hAnsi="Bookman Old Style" w:cs="Arial"/>
              </w:rPr>
              <w:t xml:space="preserve"> / strip filament </w:t>
            </w:r>
            <w:proofErr w:type="spellStart"/>
            <w:r w:rsidRPr="00BC7E05">
              <w:rPr>
                <w:rFonts w:ascii="Bookman Old Style" w:hAnsi="Bookman Old Style" w:cs="Arial"/>
              </w:rPr>
              <w:t>buatan</w:t>
            </w:r>
            <w:proofErr w:type="spellEnd"/>
          </w:p>
        </w:tc>
        <w:tc>
          <w:tcPr>
            <w:tcW w:w="2338" w:type="dxa"/>
            <w:vAlign w:val="center"/>
          </w:tcPr>
          <w:p w14:paraId="7E0AD091" w14:textId="77777777" w:rsidR="000C564E" w:rsidRPr="00BC7E05" w:rsidRDefault="000C564E" w:rsidP="008B2116">
            <w:pPr>
              <w:jc w:val="center"/>
              <w:rPr>
                <w:rFonts w:ascii="Bookman Old Style" w:hAnsi="Bookman Old Style" w:cs="Arial"/>
              </w:rPr>
            </w:pPr>
          </w:p>
        </w:tc>
      </w:tr>
      <w:tr w:rsidR="000C564E" w:rsidRPr="00BC7E05" w14:paraId="667630B0" w14:textId="77777777" w:rsidTr="008B2116">
        <w:tc>
          <w:tcPr>
            <w:tcW w:w="590" w:type="dxa"/>
            <w:vAlign w:val="center"/>
          </w:tcPr>
          <w:p w14:paraId="407B2B3A"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13</w:t>
            </w:r>
          </w:p>
        </w:tc>
        <w:tc>
          <w:tcPr>
            <w:tcW w:w="3091" w:type="dxa"/>
            <w:vAlign w:val="center"/>
          </w:tcPr>
          <w:p w14:paraId="50362843"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perkayuan</w:t>
            </w:r>
            <w:proofErr w:type="spellEnd"/>
            <w:r w:rsidRPr="00BC7E05">
              <w:rPr>
                <w:rFonts w:ascii="Bookman Old Style" w:hAnsi="Bookman Old Style" w:cs="Arial"/>
              </w:rPr>
              <w:t xml:space="preserve"> dan furniture</w:t>
            </w:r>
          </w:p>
        </w:tc>
        <w:tc>
          <w:tcPr>
            <w:tcW w:w="4252" w:type="dxa"/>
            <w:vAlign w:val="center"/>
          </w:tcPr>
          <w:p w14:paraId="48B36429"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Pembuatan</w:t>
            </w:r>
            <w:proofErr w:type="spellEnd"/>
            <w:r w:rsidRPr="00BC7E05">
              <w:rPr>
                <w:rFonts w:ascii="Bookman Old Style" w:hAnsi="Bookman Old Style" w:cs="Arial"/>
              </w:rPr>
              <w:t xml:space="preserve"> </w:t>
            </w:r>
            <w:proofErr w:type="spellStart"/>
            <w:r w:rsidRPr="00BC7E05">
              <w:rPr>
                <w:rFonts w:ascii="Bookman Old Style" w:hAnsi="Bookman Old Style" w:cs="Arial"/>
              </w:rPr>
              <w:t>meja</w:t>
            </w:r>
            <w:proofErr w:type="spellEnd"/>
            <w:r w:rsidRPr="00BC7E05">
              <w:rPr>
                <w:rFonts w:ascii="Bookman Old Style" w:hAnsi="Bookman Old Style" w:cs="Arial"/>
              </w:rPr>
              <w:t xml:space="preserve">, </w:t>
            </w:r>
            <w:proofErr w:type="spellStart"/>
            <w:r w:rsidRPr="00BC7E05">
              <w:rPr>
                <w:rFonts w:ascii="Bookman Old Style" w:hAnsi="Bookman Old Style" w:cs="Arial"/>
              </w:rPr>
              <w:t>kursi</w:t>
            </w:r>
            <w:proofErr w:type="spellEnd"/>
            <w:r w:rsidRPr="00BC7E05">
              <w:rPr>
                <w:rFonts w:ascii="Bookman Old Style" w:hAnsi="Bookman Old Style" w:cs="Arial"/>
              </w:rPr>
              <w:t xml:space="preserve">, </w:t>
            </w:r>
            <w:proofErr w:type="spellStart"/>
            <w:r w:rsidRPr="00BC7E05">
              <w:rPr>
                <w:rFonts w:ascii="Bookman Old Style" w:hAnsi="Bookman Old Style" w:cs="Arial"/>
              </w:rPr>
              <w:t>lemari</w:t>
            </w:r>
            <w:proofErr w:type="spellEnd"/>
            <w:r w:rsidRPr="00BC7E05">
              <w:rPr>
                <w:rFonts w:ascii="Bookman Old Style" w:hAnsi="Bookman Old Style" w:cs="Arial"/>
              </w:rPr>
              <w:t xml:space="preserve"> </w:t>
            </w:r>
            <w:proofErr w:type="spellStart"/>
            <w:r w:rsidRPr="00BC7E05">
              <w:rPr>
                <w:rFonts w:ascii="Bookman Old Style" w:hAnsi="Bookman Old Style" w:cs="Arial"/>
              </w:rPr>
              <w:t>meubel</w:t>
            </w:r>
            <w:proofErr w:type="spellEnd"/>
            <w:r w:rsidRPr="00BC7E05">
              <w:rPr>
                <w:rFonts w:ascii="Bookman Old Style" w:hAnsi="Bookman Old Style" w:cs="Arial"/>
              </w:rPr>
              <w:t xml:space="preserve"> </w:t>
            </w:r>
            <w:proofErr w:type="spellStart"/>
            <w:r w:rsidRPr="00BC7E05">
              <w:rPr>
                <w:rFonts w:ascii="Bookman Old Style" w:hAnsi="Bookman Old Style" w:cs="Arial"/>
              </w:rPr>
              <w:t>untuk</w:t>
            </w:r>
            <w:proofErr w:type="spellEnd"/>
            <w:r w:rsidRPr="00BC7E05">
              <w:rPr>
                <w:rFonts w:ascii="Bookman Old Style" w:hAnsi="Bookman Old Style" w:cs="Arial"/>
              </w:rPr>
              <w:t xml:space="preserve"> </w:t>
            </w:r>
            <w:proofErr w:type="spellStart"/>
            <w:r w:rsidRPr="00BC7E05">
              <w:rPr>
                <w:rFonts w:ascii="Bookman Old Style" w:hAnsi="Bookman Old Style" w:cs="Arial"/>
              </w:rPr>
              <w:t>eksport</w:t>
            </w:r>
            <w:proofErr w:type="spellEnd"/>
            <w:r w:rsidRPr="00BC7E05">
              <w:rPr>
                <w:rFonts w:ascii="Bookman Old Style" w:hAnsi="Bookman Old Style" w:cs="Arial"/>
              </w:rPr>
              <w:t xml:space="preserve"> </w:t>
            </w:r>
            <w:proofErr w:type="spellStart"/>
            <w:r w:rsidRPr="00BC7E05">
              <w:rPr>
                <w:rFonts w:ascii="Bookman Old Style" w:hAnsi="Bookman Old Style" w:cs="Arial"/>
              </w:rPr>
              <w:t>skala</w:t>
            </w:r>
            <w:proofErr w:type="spellEnd"/>
            <w:r w:rsidRPr="00BC7E05">
              <w:rPr>
                <w:rFonts w:ascii="Bookman Old Style" w:hAnsi="Bookman Old Style" w:cs="Arial"/>
              </w:rPr>
              <w:t xml:space="preserve"> </w:t>
            </w:r>
            <w:proofErr w:type="spellStart"/>
            <w:r w:rsidRPr="00BC7E05">
              <w:rPr>
                <w:rFonts w:ascii="Bookman Old Style" w:hAnsi="Bookman Old Style" w:cs="Arial"/>
              </w:rPr>
              <w:t>besar</w:t>
            </w:r>
            <w:proofErr w:type="spellEnd"/>
            <w:r w:rsidRPr="00BC7E05">
              <w:rPr>
                <w:rFonts w:ascii="Bookman Old Style" w:hAnsi="Bookman Old Style" w:cs="Arial"/>
              </w:rPr>
              <w:t xml:space="preserve"> (Non UKM)</w:t>
            </w:r>
          </w:p>
        </w:tc>
        <w:tc>
          <w:tcPr>
            <w:tcW w:w="2338" w:type="dxa"/>
            <w:vAlign w:val="center"/>
          </w:tcPr>
          <w:p w14:paraId="25166039" w14:textId="77777777" w:rsidR="000C564E" w:rsidRPr="00BC7E05" w:rsidRDefault="000C564E" w:rsidP="008B2116">
            <w:pPr>
              <w:jc w:val="center"/>
              <w:rPr>
                <w:rFonts w:ascii="Bookman Old Style" w:hAnsi="Bookman Old Style" w:cs="Arial"/>
              </w:rPr>
            </w:pPr>
          </w:p>
        </w:tc>
      </w:tr>
      <w:tr w:rsidR="000C564E" w:rsidRPr="00BC7E05" w14:paraId="447CF868" w14:textId="77777777" w:rsidTr="008B2116">
        <w:tc>
          <w:tcPr>
            <w:tcW w:w="590" w:type="dxa"/>
            <w:vAlign w:val="center"/>
          </w:tcPr>
          <w:p w14:paraId="5F36C2CD"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14</w:t>
            </w:r>
          </w:p>
        </w:tc>
        <w:tc>
          <w:tcPr>
            <w:tcW w:w="3091" w:type="dxa"/>
            <w:vAlign w:val="center"/>
          </w:tcPr>
          <w:p w14:paraId="52DC1DC5"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kulit</w:t>
            </w:r>
            <w:proofErr w:type="spellEnd"/>
            <w:r w:rsidRPr="00BC7E05">
              <w:rPr>
                <w:rFonts w:ascii="Bookman Old Style" w:hAnsi="Bookman Old Style" w:cs="Arial"/>
              </w:rPr>
              <w:t xml:space="preserve">,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kulit</w:t>
            </w:r>
            <w:proofErr w:type="spellEnd"/>
          </w:p>
        </w:tc>
        <w:tc>
          <w:tcPr>
            <w:tcW w:w="4252" w:type="dxa"/>
            <w:vAlign w:val="center"/>
          </w:tcPr>
          <w:p w14:paraId="616EEC9A"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kulit</w:t>
            </w:r>
            <w:proofErr w:type="spellEnd"/>
            <w:r w:rsidRPr="00BC7E05">
              <w:rPr>
                <w:rFonts w:ascii="Bookman Old Style" w:hAnsi="Bookman Old Style" w:cs="Arial"/>
              </w:rPr>
              <w:t xml:space="preserve">,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kulit</w:t>
            </w:r>
            <w:proofErr w:type="spellEnd"/>
            <w:r w:rsidRPr="00BC7E05">
              <w:rPr>
                <w:rFonts w:ascii="Bookman Old Style" w:hAnsi="Bookman Old Style" w:cs="Arial"/>
              </w:rPr>
              <w:t xml:space="preserve">, </w:t>
            </w:r>
            <w:proofErr w:type="spellStart"/>
            <w:r w:rsidRPr="00BC7E05">
              <w:rPr>
                <w:rFonts w:ascii="Bookman Old Style" w:hAnsi="Bookman Old Style" w:cs="Arial"/>
              </w:rPr>
              <w:t>termasuk</w:t>
            </w:r>
            <w:proofErr w:type="spellEnd"/>
            <w:r w:rsidRPr="00BC7E05">
              <w:rPr>
                <w:rFonts w:ascii="Bookman Old Style" w:hAnsi="Bookman Old Style" w:cs="Arial"/>
              </w:rPr>
              <w:t xml:space="preserve"> </w:t>
            </w:r>
            <w:proofErr w:type="spellStart"/>
            <w:r w:rsidRPr="00BC7E05">
              <w:rPr>
                <w:rFonts w:ascii="Bookman Old Style" w:hAnsi="Bookman Old Style" w:cs="Arial"/>
              </w:rPr>
              <w:t>kulit</w:t>
            </w:r>
            <w:proofErr w:type="spellEnd"/>
            <w:r w:rsidRPr="00BC7E05">
              <w:rPr>
                <w:rFonts w:ascii="Bookman Old Style" w:hAnsi="Bookman Old Style" w:cs="Arial"/>
              </w:rPr>
              <w:t xml:space="preserve"> </w:t>
            </w:r>
            <w:proofErr w:type="spellStart"/>
            <w:r w:rsidRPr="00BC7E05">
              <w:rPr>
                <w:rFonts w:ascii="Bookman Old Style" w:hAnsi="Bookman Old Style" w:cs="Arial"/>
              </w:rPr>
              <w:t>buatan</w:t>
            </w:r>
            <w:proofErr w:type="spellEnd"/>
          </w:p>
        </w:tc>
        <w:tc>
          <w:tcPr>
            <w:tcW w:w="2338" w:type="dxa"/>
            <w:vAlign w:val="center"/>
          </w:tcPr>
          <w:p w14:paraId="7777A835" w14:textId="77777777" w:rsidR="000C564E" w:rsidRPr="00BC7E05" w:rsidRDefault="000C564E" w:rsidP="008B2116">
            <w:pPr>
              <w:jc w:val="center"/>
              <w:rPr>
                <w:rFonts w:ascii="Bookman Old Style" w:hAnsi="Bookman Old Style" w:cs="Arial"/>
              </w:rPr>
            </w:pPr>
          </w:p>
        </w:tc>
      </w:tr>
      <w:tr w:rsidR="000C564E" w:rsidRPr="00BC7E05" w14:paraId="5FD00100" w14:textId="77777777" w:rsidTr="008B2116">
        <w:tc>
          <w:tcPr>
            <w:tcW w:w="590" w:type="dxa"/>
            <w:vAlign w:val="center"/>
          </w:tcPr>
          <w:p w14:paraId="09529111"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15</w:t>
            </w:r>
          </w:p>
        </w:tc>
        <w:tc>
          <w:tcPr>
            <w:tcW w:w="3091" w:type="dxa"/>
            <w:vAlign w:val="center"/>
          </w:tcPr>
          <w:p w14:paraId="3F93E024"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pengolahan</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p>
        </w:tc>
        <w:tc>
          <w:tcPr>
            <w:tcW w:w="4252" w:type="dxa"/>
            <w:vAlign w:val="center"/>
          </w:tcPr>
          <w:p w14:paraId="270A89F0"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alat</w:t>
            </w:r>
            <w:proofErr w:type="spellEnd"/>
            <w:r w:rsidRPr="00BC7E05">
              <w:rPr>
                <w:rFonts w:ascii="Bookman Old Style" w:hAnsi="Bookman Old Style" w:cs="Arial"/>
              </w:rPr>
              <w:t xml:space="preserve"> </w:t>
            </w:r>
            <w:proofErr w:type="spellStart"/>
            <w:r w:rsidRPr="00BC7E05">
              <w:rPr>
                <w:rFonts w:ascii="Bookman Old Style" w:hAnsi="Bookman Old Style" w:cs="Arial"/>
              </w:rPr>
              <w:t>tulis</w:t>
            </w:r>
            <w:proofErr w:type="spellEnd"/>
            <w:r w:rsidRPr="00BC7E05">
              <w:rPr>
                <w:rFonts w:ascii="Bookman Old Style" w:hAnsi="Bookman Old Style" w:cs="Arial"/>
              </w:rPr>
              <w:t xml:space="preserve"> dan </w:t>
            </w:r>
            <w:proofErr w:type="spellStart"/>
            <w:r w:rsidRPr="00BC7E05">
              <w:rPr>
                <w:rFonts w:ascii="Bookman Old Style" w:hAnsi="Bookman Old Style" w:cs="Arial"/>
              </w:rPr>
              <w:t>gambar</w:t>
            </w:r>
            <w:proofErr w:type="spellEnd"/>
            <w:r w:rsidRPr="00BC7E05">
              <w:rPr>
                <w:rFonts w:ascii="Bookman Old Style" w:hAnsi="Bookman Old Style" w:cs="Arial"/>
              </w:rPr>
              <w:t xml:space="preserve"> </w:t>
            </w:r>
            <w:proofErr w:type="spellStart"/>
            <w:r w:rsidRPr="00BC7E05">
              <w:rPr>
                <w:rFonts w:ascii="Bookman Old Style" w:hAnsi="Bookman Old Style" w:cs="Arial"/>
              </w:rPr>
              <w:t>termasuk</w:t>
            </w:r>
            <w:proofErr w:type="spellEnd"/>
            <w:r w:rsidRPr="00BC7E05">
              <w:rPr>
                <w:rFonts w:ascii="Bookman Old Style" w:hAnsi="Bookman Old Style" w:cs="Arial"/>
              </w:rPr>
              <w:t xml:space="preserve"> </w:t>
            </w:r>
            <w:proofErr w:type="spellStart"/>
            <w:r w:rsidRPr="00BC7E05">
              <w:rPr>
                <w:rFonts w:ascii="Bookman Old Style" w:hAnsi="Bookman Old Style" w:cs="Arial"/>
              </w:rPr>
              <w:t>perlengkapannya</w:t>
            </w:r>
            <w:proofErr w:type="spellEnd"/>
          </w:p>
        </w:tc>
        <w:tc>
          <w:tcPr>
            <w:tcW w:w="2338" w:type="dxa"/>
            <w:vAlign w:val="center"/>
          </w:tcPr>
          <w:p w14:paraId="5A5A9341" w14:textId="77777777" w:rsidR="000C564E" w:rsidRPr="00BC7E05" w:rsidRDefault="000C564E" w:rsidP="008B2116">
            <w:pPr>
              <w:jc w:val="center"/>
              <w:rPr>
                <w:rFonts w:ascii="Bookman Old Style" w:hAnsi="Bookman Old Style" w:cs="Arial"/>
              </w:rPr>
            </w:pPr>
          </w:p>
        </w:tc>
      </w:tr>
      <w:tr w:rsidR="000C564E" w:rsidRPr="00BC7E05" w14:paraId="4DC67AC2" w14:textId="77777777" w:rsidTr="008B2116">
        <w:tc>
          <w:tcPr>
            <w:tcW w:w="7933" w:type="dxa"/>
            <w:gridSpan w:val="3"/>
            <w:vAlign w:val="center"/>
          </w:tcPr>
          <w:p w14:paraId="49C3356A" w14:textId="77777777" w:rsidR="000C564E" w:rsidRPr="00BC7E05" w:rsidRDefault="000C564E" w:rsidP="008B2116">
            <w:pPr>
              <w:tabs>
                <w:tab w:val="left" w:pos="2182"/>
              </w:tabs>
              <w:rPr>
                <w:rFonts w:ascii="Bookman Old Style" w:hAnsi="Bookman Old Style" w:cs="Arial"/>
              </w:rPr>
            </w:pPr>
            <w:r w:rsidRPr="00BC7E05">
              <w:rPr>
                <w:rFonts w:ascii="Bookman Old Style" w:hAnsi="Bookman Old Style" w:cs="Arial"/>
              </w:rPr>
              <w:t>UPAH MINIMUM SEKTORAL 3</w:t>
            </w:r>
          </w:p>
        </w:tc>
        <w:tc>
          <w:tcPr>
            <w:tcW w:w="2338" w:type="dxa"/>
            <w:vAlign w:val="center"/>
          </w:tcPr>
          <w:p w14:paraId="60E50A3C" w14:textId="77777777" w:rsidR="000C564E" w:rsidRPr="00BC7E05" w:rsidRDefault="000C564E" w:rsidP="008B2116">
            <w:pPr>
              <w:jc w:val="center"/>
              <w:rPr>
                <w:rFonts w:ascii="Bookman Old Style" w:hAnsi="Bookman Old Style" w:cs="Arial"/>
              </w:rPr>
            </w:pPr>
            <w:proofErr w:type="spellStart"/>
            <w:r w:rsidRPr="00BC7E05">
              <w:rPr>
                <w:rFonts w:ascii="Bookman Old Style" w:hAnsi="Bookman Old Style" w:cs="Arial"/>
              </w:rPr>
              <w:t>ditambah</w:t>
            </w:r>
            <w:proofErr w:type="spellEnd"/>
            <w:r w:rsidRPr="00BC7E05">
              <w:rPr>
                <w:rFonts w:ascii="Bookman Old Style" w:hAnsi="Bookman Old Style" w:cs="Arial"/>
              </w:rPr>
              <w:t xml:space="preserve"> 3% </w:t>
            </w:r>
            <w:proofErr w:type="spellStart"/>
            <w:r w:rsidRPr="00BC7E05">
              <w:rPr>
                <w:rFonts w:ascii="Bookman Old Style" w:hAnsi="Bookman Old Style" w:cs="Arial"/>
              </w:rPr>
              <w:t>dari</w:t>
            </w:r>
            <w:proofErr w:type="spellEnd"/>
            <w:r w:rsidRPr="00BC7E05">
              <w:rPr>
                <w:rFonts w:ascii="Bookman Old Style" w:hAnsi="Bookman Old Style" w:cs="Arial"/>
              </w:rPr>
              <w:t xml:space="preserve"> UMK 2025 </w:t>
            </w:r>
            <w:proofErr w:type="spellStart"/>
            <w:r w:rsidRPr="00BC7E05">
              <w:rPr>
                <w:rFonts w:ascii="Bookman Old Style" w:hAnsi="Bookman Old Style" w:cs="Arial"/>
              </w:rPr>
              <w:lastRenderedPageBreak/>
              <w:t>sehingga</w:t>
            </w:r>
            <w:proofErr w:type="spellEnd"/>
            <w:r w:rsidRPr="00BC7E05">
              <w:rPr>
                <w:rFonts w:ascii="Bookman Old Style" w:hAnsi="Bookman Old Style" w:cs="Arial"/>
              </w:rPr>
              <w:t xml:space="preserve"> </w:t>
            </w:r>
            <w:proofErr w:type="spellStart"/>
            <w:r w:rsidRPr="00BC7E05">
              <w:rPr>
                <w:rFonts w:ascii="Bookman Old Style" w:hAnsi="Bookman Old Style" w:cs="Arial"/>
              </w:rPr>
              <w:t>menjadi</w:t>
            </w:r>
            <w:proofErr w:type="spellEnd"/>
            <w:r w:rsidRPr="00BC7E05">
              <w:rPr>
                <w:rFonts w:ascii="Bookman Old Style" w:hAnsi="Bookman Old Style" w:cs="Arial"/>
              </w:rPr>
              <w:t xml:space="preserve"> Rp 5.221.799,61</w:t>
            </w:r>
          </w:p>
        </w:tc>
      </w:tr>
      <w:tr w:rsidR="000C564E" w:rsidRPr="00BC7E05" w14:paraId="6D363081" w14:textId="77777777" w:rsidTr="008B2116">
        <w:tc>
          <w:tcPr>
            <w:tcW w:w="590" w:type="dxa"/>
            <w:vMerge w:val="restart"/>
            <w:vAlign w:val="center"/>
          </w:tcPr>
          <w:p w14:paraId="526051F2"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w:t>
            </w:r>
          </w:p>
        </w:tc>
        <w:tc>
          <w:tcPr>
            <w:tcW w:w="3091" w:type="dxa"/>
            <w:vMerge w:val="restart"/>
            <w:vAlign w:val="center"/>
          </w:tcPr>
          <w:p w14:paraId="54349937"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Niaga</w:t>
            </w:r>
            <w:proofErr w:type="spellEnd"/>
          </w:p>
        </w:tc>
        <w:tc>
          <w:tcPr>
            <w:tcW w:w="4252" w:type="dxa"/>
            <w:vAlign w:val="center"/>
          </w:tcPr>
          <w:p w14:paraId="00E6A6D4" w14:textId="77777777" w:rsidR="000C564E" w:rsidRPr="00BC7E05" w:rsidRDefault="000C564E" w:rsidP="008B2116">
            <w:pPr>
              <w:rPr>
                <w:rFonts w:ascii="Bookman Old Style" w:hAnsi="Bookman Old Style" w:cs="Arial"/>
              </w:rPr>
            </w:pPr>
            <w:r w:rsidRPr="00BC7E05">
              <w:rPr>
                <w:rFonts w:ascii="Bookman Old Style" w:hAnsi="Bookman Old Style" w:cs="Arial"/>
              </w:rPr>
              <w:t>Supermarket</w:t>
            </w:r>
          </w:p>
        </w:tc>
        <w:tc>
          <w:tcPr>
            <w:tcW w:w="2338" w:type="dxa"/>
            <w:vAlign w:val="center"/>
          </w:tcPr>
          <w:p w14:paraId="2B9AD04F" w14:textId="77777777" w:rsidR="000C564E" w:rsidRPr="00BC7E05" w:rsidRDefault="000C564E" w:rsidP="008B2116">
            <w:pPr>
              <w:jc w:val="center"/>
              <w:rPr>
                <w:rFonts w:ascii="Bookman Old Style" w:hAnsi="Bookman Old Style" w:cs="Arial"/>
              </w:rPr>
            </w:pPr>
          </w:p>
        </w:tc>
      </w:tr>
      <w:tr w:rsidR="000C564E" w:rsidRPr="00BC7E05" w14:paraId="6D626A06" w14:textId="77777777" w:rsidTr="008B2116">
        <w:tc>
          <w:tcPr>
            <w:tcW w:w="590" w:type="dxa"/>
            <w:vMerge/>
            <w:vAlign w:val="center"/>
          </w:tcPr>
          <w:p w14:paraId="52EFA6FB" w14:textId="77777777" w:rsidR="000C564E" w:rsidRPr="00BC7E05" w:rsidRDefault="000C564E" w:rsidP="008B2116">
            <w:pPr>
              <w:jc w:val="center"/>
              <w:rPr>
                <w:rFonts w:ascii="Bookman Old Style" w:hAnsi="Bookman Old Style" w:cs="Arial"/>
              </w:rPr>
            </w:pPr>
          </w:p>
        </w:tc>
        <w:tc>
          <w:tcPr>
            <w:tcW w:w="3091" w:type="dxa"/>
            <w:vMerge/>
            <w:vAlign w:val="center"/>
          </w:tcPr>
          <w:p w14:paraId="4EE5D2CF" w14:textId="77777777" w:rsidR="000C564E" w:rsidRPr="00BC7E05" w:rsidRDefault="000C564E" w:rsidP="008B2116">
            <w:pPr>
              <w:rPr>
                <w:rFonts w:ascii="Bookman Old Style" w:hAnsi="Bookman Old Style" w:cs="Arial"/>
              </w:rPr>
            </w:pPr>
          </w:p>
        </w:tc>
        <w:tc>
          <w:tcPr>
            <w:tcW w:w="4252" w:type="dxa"/>
            <w:vAlign w:val="center"/>
          </w:tcPr>
          <w:p w14:paraId="61D5310E" w14:textId="77777777" w:rsidR="000C564E" w:rsidRPr="00BC7E05" w:rsidRDefault="000C564E" w:rsidP="008B2116">
            <w:pPr>
              <w:rPr>
                <w:rFonts w:ascii="Bookman Old Style" w:hAnsi="Bookman Old Style" w:cs="Arial"/>
              </w:rPr>
            </w:pPr>
            <w:r w:rsidRPr="00BC7E05">
              <w:rPr>
                <w:rFonts w:ascii="Bookman Old Style" w:hAnsi="Bookman Old Style" w:cs="Arial"/>
              </w:rPr>
              <w:t>Minimarket (</w:t>
            </w:r>
            <w:proofErr w:type="spellStart"/>
            <w:r w:rsidRPr="00BC7E05">
              <w:rPr>
                <w:rFonts w:ascii="Bookman Old Style" w:hAnsi="Bookman Old Style" w:cs="Arial"/>
              </w:rPr>
              <w:t>khusus</w:t>
            </w:r>
            <w:proofErr w:type="spellEnd"/>
            <w:r w:rsidRPr="00BC7E05">
              <w:rPr>
                <w:rFonts w:ascii="Bookman Old Style" w:hAnsi="Bookman Old Style" w:cs="Arial"/>
              </w:rPr>
              <w:t xml:space="preserve"> distributor)</w:t>
            </w:r>
          </w:p>
        </w:tc>
        <w:tc>
          <w:tcPr>
            <w:tcW w:w="2338" w:type="dxa"/>
            <w:vAlign w:val="center"/>
          </w:tcPr>
          <w:p w14:paraId="4AC7C877" w14:textId="77777777" w:rsidR="000C564E" w:rsidRPr="00BC7E05" w:rsidRDefault="000C564E" w:rsidP="008B2116">
            <w:pPr>
              <w:jc w:val="center"/>
              <w:rPr>
                <w:rFonts w:ascii="Bookman Old Style" w:hAnsi="Bookman Old Style" w:cs="Arial"/>
              </w:rPr>
            </w:pPr>
          </w:p>
        </w:tc>
      </w:tr>
      <w:tr w:rsidR="000C564E" w:rsidRPr="00BC7E05" w14:paraId="1836A218" w14:textId="77777777" w:rsidTr="008B2116">
        <w:tc>
          <w:tcPr>
            <w:tcW w:w="590" w:type="dxa"/>
            <w:vMerge/>
            <w:vAlign w:val="center"/>
          </w:tcPr>
          <w:p w14:paraId="738A5E7D" w14:textId="77777777" w:rsidR="000C564E" w:rsidRPr="00BC7E05" w:rsidRDefault="000C564E" w:rsidP="008B2116">
            <w:pPr>
              <w:jc w:val="center"/>
              <w:rPr>
                <w:rFonts w:ascii="Bookman Old Style" w:hAnsi="Bookman Old Style" w:cs="Arial"/>
              </w:rPr>
            </w:pPr>
          </w:p>
        </w:tc>
        <w:tc>
          <w:tcPr>
            <w:tcW w:w="3091" w:type="dxa"/>
            <w:vMerge/>
            <w:vAlign w:val="center"/>
          </w:tcPr>
          <w:p w14:paraId="1E57DA6C" w14:textId="77777777" w:rsidR="000C564E" w:rsidRPr="00BC7E05" w:rsidRDefault="000C564E" w:rsidP="008B2116">
            <w:pPr>
              <w:rPr>
                <w:rFonts w:ascii="Bookman Old Style" w:hAnsi="Bookman Old Style" w:cs="Arial"/>
              </w:rPr>
            </w:pPr>
          </w:p>
        </w:tc>
        <w:tc>
          <w:tcPr>
            <w:tcW w:w="4252" w:type="dxa"/>
            <w:vAlign w:val="center"/>
          </w:tcPr>
          <w:p w14:paraId="2B632233"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Perdagangan</w:t>
            </w:r>
            <w:proofErr w:type="spellEnd"/>
            <w:r w:rsidRPr="00BC7E05">
              <w:rPr>
                <w:rFonts w:ascii="Bookman Old Style" w:hAnsi="Bookman Old Style" w:cs="Arial"/>
              </w:rPr>
              <w:t xml:space="preserve"> </w:t>
            </w:r>
            <w:proofErr w:type="spellStart"/>
            <w:r w:rsidRPr="00BC7E05">
              <w:rPr>
                <w:rFonts w:ascii="Bookman Old Style" w:hAnsi="Bookman Old Style" w:cs="Arial"/>
              </w:rPr>
              <w:t>besar</w:t>
            </w:r>
            <w:proofErr w:type="spellEnd"/>
            <w:r w:rsidRPr="00BC7E05">
              <w:rPr>
                <w:rFonts w:ascii="Bookman Old Style" w:hAnsi="Bookman Old Style" w:cs="Arial"/>
              </w:rPr>
              <w:t xml:space="preserve"> </w:t>
            </w:r>
            <w:proofErr w:type="spellStart"/>
            <w:r w:rsidRPr="00BC7E05">
              <w:rPr>
                <w:rFonts w:ascii="Bookman Old Style" w:hAnsi="Bookman Old Style" w:cs="Arial"/>
              </w:rPr>
              <w:t>bahan</w:t>
            </w:r>
            <w:proofErr w:type="spellEnd"/>
            <w:r w:rsidRPr="00BC7E05">
              <w:rPr>
                <w:rFonts w:ascii="Bookman Old Style" w:hAnsi="Bookman Old Style" w:cs="Arial"/>
              </w:rPr>
              <w:t xml:space="preserve"> </w:t>
            </w:r>
            <w:proofErr w:type="spellStart"/>
            <w:r w:rsidRPr="00BC7E05">
              <w:rPr>
                <w:rFonts w:ascii="Bookman Old Style" w:hAnsi="Bookman Old Style" w:cs="Arial"/>
              </w:rPr>
              <w:t>makanan</w:t>
            </w:r>
            <w:proofErr w:type="spellEnd"/>
            <w:r w:rsidRPr="00BC7E05">
              <w:rPr>
                <w:rFonts w:ascii="Bookman Old Style" w:hAnsi="Bookman Old Style" w:cs="Arial"/>
              </w:rPr>
              <w:t xml:space="preserve"> dan </w:t>
            </w:r>
            <w:proofErr w:type="spellStart"/>
            <w:r w:rsidRPr="00BC7E05">
              <w:rPr>
                <w:rFonts w:ascii="Bookman Old Style" w:hAnsi="Bookman Old Style" w:cs="Arial"/>
              </w:rPr>
              <w:t>minuman</w:t>
            </w:r>
            <w:proofErr w:type="spellEnd"/>
            <w:r w:rsidRPr="00BC7E05">
              <w:rPr>
                <w:rFonts w:ascii="Bookman Old Style" w:hAnsi="Bookman Old Style" w:cs="Arial"/>
              </w:rPr>
              <w:t xml:space="preserve"> </w:t>
            </w:r>
            <w:proofErr w:type="spellStart"/>
            <w:r w:rsidRPr="00BC7E05">
              <w:rPr>
                <w:rFonts w:ascii="Bookman Old Style" w:hAnsi="Bookman Old Style" w:cs="Arial"/>
              </w:rPr>
              <w:t>hasil</w:t>
            </w:r>
            <w:proofErr w:type="spellEnd"/>
            <w:r w:rsidRPr="00BC7E05">
              <w:rPr>
                <w:rFonts w:ascii="Bookman Old Style" w:hAnsi="Bookman Old Style" w:cs="Arial"/>
              </w:rPr>
              <w:t xml:space="preserve"> </w:t>
            </w:r>
            <w:proofErr w:type="spellStart"/>
            <w:r w:rsidRPr="00BC7E05">
              <w:rPr>
                <w:rFonts w:ascii="Bookman Old Style" w:hAnsi="Bookman Old Style" w:cs="Arial"/>
              </w:rPr>
              <w:t>pertanian</w:t>
            </w:r>
            <w:proofErr w:type="spellEnd"/>
          </w:p>
        </w:tc>
        <w:tc>
          <w:tcPr>
            <w:tcW w:w="2338" w:type="dxa"/>
            <w:vAlign w:val="center"/>
          </w:tcPr>
          <w:p w14:paraId="1523C483" w14:textId="77777777" w:rsidR="000C564E" w:rsidRPr="00BC7E05" w:rsidRDefault="000C564E" w:rsidP="008B2116">
            <w:pPr>
              <w:jc w:val="center"/>
              <w:rPr>
                <w:rFonts w:ascii="Bookman Old Style" w:hAnsi="Bookman Old Style" w:cs="Arial"/>
              </w:rPr>
            </w:pPr>
          </w:p>
        </w:tc>
      </w:tr>
      <w:tr w:rsidR="000C564E" w:rsidRPr="00BC7E05" w14:paraId="47ED18CA" w14:textId="77777777" w:rsidTr="008B2116">
        <w:tc>
          <w:tcPr>
            <w:tcW w:w="590" w:type="dxa"/>
            <w:vMerge/>
            <w:vAlign w:val="center"/>
          </w:tcPr>
          <w:p w14:paraId="02F537A8" w14:textId="77777777" w:rsidR="000C564E" w:rsidRPr="00BC7E05" w:rsidRDefault="000C564E" w:rsidP="008B2116">
            <w:pPr>
              <w:jc w:val="center"/>
              <w:rPr>
                <w:rFonts w:ascii="Bookman Old Style" w:hAnsi="Bookman Old Style" w:cs="Arial"/>
              </w:rPr>
            </w:pPr>
          </w:p>
        </w:tc>
        <w:tc>
          <w:tcPr>
            <w:tcW w:w="3091" w:type="dxa"/>
            <w:vMerge/>
            <w:vAlign w:val="center"/>
          </w:tcPr>
          <w:p w14:paraId="1464DFB5" w14:textId="77777777" w:rsidR="000C564E" w:rsidRPr="00BC7E05" w:rsidRDefault="000C564E" w:rsidP="008B2116">
            <w:pPr>
              <w:rPr>
                <w:rFonts w:ascii="Bookman Old Style" w:hAnsi="Bookman Old Style" w:cs="Arial"/>
              </w:rPr>
            </w:pPr>
          </w:p>
        </w:tc>
        <w:tc>
          <w:tcPr>
            <w:tcW w:w="4252" w:type="dxa"/>
            <w:vAlign w:val="center"/>
          </w:tcPr>
          <w:p w14:paraId="7CE6D4A8"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Perdagangan</w:t>
            </w:r>
            <w:proofErr w:type="spellEnd"/>
            <w:r w:rsidRPr="00BC7E05">
              <w:rPr>
                <w:rFonts w:ascii="Bookman Old Style" w:hAnsi="Bookman Old Style" w:cs="Arial"/>
              </w:rPr>
              <w:t xml:space="preserve"> </w:t>
            </w:r>
            <w:proofErr w:type="spellStart"/>
            <w:r w:rsidRPr="00BC7E05">
              <w:rPr>
                <w:rFonts w:ascii="Bookman Old Style" w:hAnsi="Bookman Old Style" w:cs="Arial"/>
              </w:rPr>
              <w:t>besar</w:t>
            </w:r>
            <w:proofErr w:type="spellEnd"/>
            <w:r w:rsidRPr="00BC7E05">
              <w:rPr>
                <w:rFonts w:ascii="Bookman Old Style" w:hAnsi="Bookman Old Style" w:cs="Arial"/>
              </w:rPr>
              <w:t xml:space="preserve">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keperluan</w:t>
            </w:r>
            <w:proofErr w:type="spellEnd"/>
            <w:r w:rsidRPr="00BC7E05">
              <w:rPr>
                <w:rFonts w:ascii="Bookman Old Style" w:hAnsi="Bookman Old Style" w:cs="Arial"/>
              </w:rPr>
              <w:t xml:space="preserve"> </w:t>
            </w:r>
            <w:proofErr w:type="spellStart"/>
            <w:r w:rsidRPr="00BC7E05">
              <w:rPr>
                <w:rFonts w:ascii="Bookman Old Style" w:hAnsi="Bookman Old Style" w:cs="Arial"/>
              </w:rPr>
              <w:t>rumah</w:t>
            </w:r>
            <w:proofErr w:type="spellEnd"/>
            <w:r w:rsidRPr="00BC7E05">
              <w:rPr>
                <w:rFonts w:ascii="Bookman Old Style" w:hAnsi="Bookman Old Style" w:cs="Arial"/>
              </w:rPr>
              <w:t xml:space="preserve"> </w:t>
            </w:r>
            <w:proofErr w:type="spellStart"/>
            <w:r w:rsidRPr="00BC7E05">
              <w:rPr>
                <w:rFonts w:ascii="Bookman Old Style" w:hAnsi="Bookman Old Style" w:cs="Arial"/>
              </w:rPr>
              <w:t>tangga</w:t>
            </w:r>
            <w:proofErr w:type="spellEnd"/>
          </w:p>
        </w:tc>
        <w:tc>
          <w:tcPr>
            <w:tcW w:w="2338" w:type="dxa"/>
            <w:vAlign w:val="center"/>
          </w:tcPr>
          <w:p w14:paraId="3E7920D3" w14:textId="77777777" w:rsidR="000C564E" w:rsidRPr="00BC7E05" w:rsidRDefault="000C564E" w:rsidP="008B2116">
            <w:pPr>
              <w:jc w:val="center"/>
              <w:rPr>
                <w:rFonts w:ascii="Bookman Old Style" w:hAnsi="Bookman Old Style" w:cs="Arial"/>
              </w:rPr>
            </w:pPr>
          </w:p>
        </w:tc>
      </w:tr>
      <w:tr w:rsidR="000C564E" w:rsidRPr="00BC7E05" w14:paraId="455B9F2B" w14:textId="77777777" w:rsidTr="008B2116">
        <w:tc>
          <w:tcPr>
            <w:tcW w:w="590" w:type="dxa"/>
            <w:vMerge/>
            <w:vAlign w:val="center"/>
          </w:tcPr>
          <w:p w14:paraId="6DDCEAED" w14:textId="77777777" w:rsidR="000C564E" w:rsidRPr="00BC7E05" w:rsidRDefault="000C564E" w:rsidP="008B2116">
            <w:pPr>
              <w:jc w:val="center"/>
              <w:rPr>
                <w:rFonts w:ascii="Bookman Old Style" w:hAnsi="Bookman Old Style" w:cs="Arial"/>
              </w:rPr>
            </w:pPr>
          </w:p>
        </w:tc>
        <w:tc>
          <w:tcPr>
            <w:tcW w:w="3091" w:type="dxa"/>
            <w:vMerge/>
            <w:vAlign w:val="center"/>
          </w:tcPr>
          <w:p w14:paraId="4F2D755E" w14:textId="77777777" w:rsidR="000C564E" w:rsidRPr="00BC7E05" w:rsidRDefault="000C564E" w:rsidP="008B2116">
            <w:pPr>
              <w:rPr>
                <w:rFonts w:ascii="Bookman Old Style" w:hAnsi="Bookman Old Style" w:cs="Arial"/>
              </w:rPr>
            </w:pPr>
          </w:p>
        </w:tc>
        <w:tc>
          <w:tcPr>
            <w:tcW w:w="4252" w:type="dxa"/>
            <w:vAlign w:val="center"/>
          </w:tcPr>
          <w:p w14:paraId="1DFC66F3"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Perdagangan</w:t>
            </w:r>
            <w:proofErr w:type="spellEnd"/>
            <w:r w:rsidRPr="00BC7E05">
              <w:rPr>
                <w:rFonts w:ascii="Bookman Old Style" w:hAnsi="Bookman Old Style" w:cs="Arial"/>
              </w:rPr>
              <w:t xml:space="preserve"> </w:t>
            </w:r>
            <w:proofErr w:type="spellStart"/>
            <w:r w:rsidRPr="00BC7E05">
              <w:rPr>
                <w:rFonts w:ascii="Bookman Old Style" w:hAnsi="Bookman Old Style" w:cs="Arial"/>
              </w:rPr>
              <w:t>besar</w:t>
            </w:r>
            <w:proofErr w:type="spellEnd"/>
            <w:r w:rsidRPr="00BC7E05">
              <w:rPr>
                <w:rFonts w:ascii="Bookman Old Style" w:hAnsi="Bookman Old Style" w:cs="Arial"/>
              </w:rPr>
              <w:t xml:space="preserve"> </w:t>
            </w:r>
            <w:proofErr w:type="spellStart"/>
            <w:r w:rsidRPr="00BC7E05">
              <w:rPr>
                <w:rFonts w:ascii="Bookman Old Style" w:hAnsi="Bookman Old Style" w:cs="Arial"/>
              </w:rPr>
              <w:t>makanan</w:t>
            </w:r>
            <w:proofErr w:type="spellEnd"/>
            <w:r w:rsidRPr="00BC7E05">
              <w:rPr>
                <w:rFonts w:ascii="Bookman Old Style" w:hAnsi="Bookman Old Style" w:cs="Arial"/>
              </w:rPr>
              <w:t xml:space="preserve"> dan </w:t>
            </w:r>
            <w:proofErr w:type="spellStart"/>
            <w:r w:rsidRPr="00BC7E05">
              <w:rPr>
                <w:rFonts w:ascii="Bookman Old Style" w:hAnsi="Bookman Old Style" w:cs="Arial"/>
              </w:rPr>
              <w:t>minuman</w:t>
            </w:r>
            <w:proofErr w:type="spellEnd"/>
            <w:r w:rsidRPr="00BC7E05">
              <w:rPr>
                <w:rFonts w:ascii="Bookman Old Style" w:hAnsi="Bookman Old Style" w:cs="Arial"/>
              </w:rPr>
              <w:t xml:space="preserve"> </w:t>
            </w:r>
            <w:proofErr w:type="spellStart"/>
            <w:r w:rsidRPr="00BC7E05">
              <w:rPr>
                <w:rFonts w:ascii="Bookman Old Style" w:hAnsi="Bookman Old Style" w:cs="Arial"/>
              </w:rPr>
              <w:t>lainnya</w:t>
            </w:r>
            <w:proofErr w:type="spellEnd"/>
          </w:p>
        </w:tc>
        <w:tc>
          <w:tcPr>
            <w:tcW w:w="2338" w:type="dxa"/>
            <w:vAlign w:val="center"/>
          </w:tcPr>
          <w:p w14:paraId="77063CE9" w14:textId="77777777" w:rsidR="000C564E" w:rsidRPr="00BC7E05" w:rsidRDefault="000C564E" w:rsidP="008B2116">
            <w:pPr>
              <w:jc w:val="center"/>
              <w:rPr>
                <w:rFonts w:ascii="Bookman Old Style" w:hAnsi="Bookman Old Style" w:cs="Arial"/>
              </w:rPr>
            </w:pPr>
          </w:p>
        </w:tc>
      </w:tr>
      <w:tr w:rsidR="000C564E" w:rsidRPr="00BC7E05" w14:paraId="766FD8D4" w14:textId="77777777" w:rsidTr="008B2116">
        <w:tc>
          <w:tcPr>
            <w:tcW w:w="590" w:type="dxa"/>
            <w:vMerge w:val="restart"/>
            <w:vAlign w:val="center"/>
          </w:tcPr>
          <w:p w14:paraId="66F61D72"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2</w:t>
            </w:r>
          </w:p>
        </w:tc>
        <w:tc>
          <w:tcPr>
            <w:tcW w:w="3091" w:type="dxa"/>
            <w:vMerge w:val="restart"/>
            <w:vAlign w:val="center"/>
          </w:tcPr>
          <w:p w14:paraId="0AD47CAD"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Mesin</w:t>
            </w:r>
            <w:proofErr w:type="spellEnd"/>
            <w:r w:rsidRPr="00BC7E05">
              <w:rPr>
                <w:rFonts w:ascii="Bookman Old Style" w:hAnsi="Bookman Old Style" w:cs="Arial"/>
              </w:rPr>
              <w:t xml:space="preserve"> Listrik </w:t>
            </w:r>
            <w:proofErr w:type="spellStart"/>
            <w:r w:rsidRPr="00BC7E05">
              <w:rPr>
                <w:rFonts w:ascii="Bookman Old Style" w:hAnsi="Bookman Old Style" w:cs="Arial"/>
              </w:rPr>
              <w:t>Lainnya</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perlengkapannya</w:t>
            </w:r>
            <w:proofErr w:type="spellEnd"/>
          </w:p>
        </w:tc>
        <w:tc>
          <w:tcPr>
            <w:tcW w:w="4252" w:type="dxa"/>
            <w:vAlign w:val="center"/>
          </w:tcPr>
          <w:p w14:paraId="14BFBFA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Kabel Listrik </w:t>
            </w:r>
            <w:proofErr w:type="spellStart"/>
            <w:r w:rsidRPr="00BC7E05">
              <w:rPr>
                <w:rFonts w:ascii="Bookman Old Style" w:hAnsi="Bookman Old Style" w:cs="Arial"/>
              </w:rPr>
              <w:t>skala</w:t>
            </w:r>
            <w:proofErr w:type="spellEnd"/>
            <w:r w:rsidRPr="00BC7E05">
              <w:rPr>
                <w:rFonts w:ascii="Bookman Old Style" w:hAnsi="Bookman Old Style" w:cs="Arial"/>
              </w:rPr>
              <w:t xml:space="preserve"> </w:t>
            </w:r>
            <w:proofErr w:type="spellStart"/>
            <w:r w:rsidRPr="00BC7E05">
              <w:rPr>
                <w:rFonts w:ascii="Bookman Old Style" w:hAnsi="Bookman Old Style" w:cs="Arial"/>
              </w:rPr>
              <w:t>kecil</w:t>
            </w:r>
            <w:proofErr w:type="spellEnd"/>
          </w:p>
        </w:tc>
        <w:tc>
          <w:tcPr>
            <w:tcW w:w="2338" w:type="dxa"/>
            <w:vAlign w:val="center"/>
          </w:tcPr>
          <w:p w14:paraId="1B285C76" w14:textId="77777777" w:rsidR="000C564E" w:rsidRPr="00BC7E05" w:rsidRDefault="000C564E" w:rsidP="008B2116">
            <w:pPr>
              <w:jc w:val="center"/>
              <w:rPr>
                <w:rFonts w:ascii="Bookman Old Style" w:hAnsi="Bookman Old Style" w:cs="Arial"/>
              </w:rPr>
            </w:pPr>
          </w:p>
        </w:tc>
      </w:tr>
      <w:tr w:rsidR="000C564E" w:rsidRPr="00BC7E05" w14:paraId="54BBD3DB" w14:textId="77777777" w:rsidTr="008B2116">
        <w:tc>
          <w:tcPr>
            <w:tcW w:w="590" w:type="dxa"/>
            <w:vMerge/>
            <w:vAlign w:val="center"/>
          </w:tcPr>
          <w:p w14:paraId="3BDE4589" w14:textId="77777777" w:rsidR="000C564E" w:rsidRPr="00BC7E05" w:rsidRDefault="000C564E" w:rsidP="008B2116">
            <w:pPr>
              <w:jc w:val="center"/>
              <w:rPr>
                <w:rFonts w:ascii="Bookman Old Style" w:hAnsi="Bookman Old Style" w:cs="Arial"/>
              </w:rPr>
            </w:pPr>
          </w:p>
        </w:tc>
        <w:tc>
          <w:tcPr>
            <w:tcW w:w="3091" w:type="dxa"/>
            <w:vMerge/>
            <w:vAlign w:val="center"/>
          </w:tcPr>
          <w:p w14:paraId="591E70CF" w14:textId="77777777" w:rsidR="000C564E" w:rsidRPr="00BC7E05" w:rsidRDefault="000C564E" w:rsidP="008B2116">
            <w:pPr>
              <w:rPr>
                <w:rFonts w:ascii="Bookman Old Style" w:hAnsi="Bookman Old Style" w:cs="Arial"/>
              </w:rPr>
            </w:pPr>
          </w:p>
        </w:tc>
        <w:tc>
          <w:tcPr>
            <w:tcW w:w="4252" w:type="dxa"/>
            <w:vAlign w:val="center"/>
          </w:tcPr>
          <w:p w14:paraId="7FDA9F72"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bola </w:t>
            </w:r>
            <w:proofErr w:type="spellStart"/>
            <w:r w:rsidRPr="00BC7E05">
              <w:rPr>
                <w:rFonts w:ascii="Bookman Old Style" w:hAnsi="Bookman Old Style" w:cs="Arial"/>
              </w:rPr>
              <w:t>lampu</w:t>
            </w:r>
            <w:proofErr w:type="spellEnd"/>
            <w:r w:rsidRPr="00BC7E05">
              <w:rPr>
                <w:rFonts w:ascii="Bookman Old Style" w:hAnsi="Bookman Old Style" w:cs="Arial"/>
              </w:rPr>
              <w:t xml:space="preserve"> </w:t>
            </w:r>
            <w:proofErr w:type="spellStart"/>
            <w:r w:rsidRPr="00BC7E05">
              <w:rPr>
                <w:rFonts w:ascii="Bookman Old Style" w:hAnsi="Bookman Old Style" w:cs="Arial"/>
              </w:rPr>
              <w:t>pijar</w:t>
            </w:r>
            <w:proofErr w:type="spellEnd"/>
            <w:r w:rsidRPr="00BC7E05">
              <w:rPr>
                <w:rFonts w:ascii="Bookman Old Style" w:hAnsi="Bookman Old Style" w:cs="Arial"/>
              </w:rPr>
              <w:t xml:space="preserve"> dan </w:t>
            </w:r>
            <w:proofErr w:type="spellStart"/>
            <w:r w:rsidRPr="00BC7E05">
              <w:rPr>
                <w:rFonts w:ascii="Bookman Old Style" w:hAnsi="Bookman Old Style" w:cs="Arial"/>
              </w:rPr>
              <w:t>lampu</w:t>
            </w:r>
            <w:proofErr w:type="spellEnd"/>
            <w:r w:rsidRPr="00BC7E05">
              <w:rPr>
                <w:rFonts w:ascii="Bookman Old Style" w:hAnsi="Bookman Old Style" w:cs="Arial"/>
              </w:rPr>
              <w:t xml:space="preserve"> </w:t>
            </w:r>
            <w:proofErr w:type="spellStart"/>
            <w:r w:rsidRPr="00BC7E05">
              <w:rPr>
                <w:rFonts w:ascii="Bookman Old Style" w:hAnsi="Bookman Old Style" w:cs="Arial"/>
              </w:rPr>
              <w:t>penerangan</w:t>
            </w:r>
            <w:proofErr w:type="spellEnd"/>
          </w:p>
        </w:tc>
        <w:tc>
          <w:tcPr>
            <w:tcW w:w="2338" w:type="dxa"/>
            <w:vAlign w:val="center"/>
          </w:tcPr>
          <w:p w14:paraId="0123C7FD" w14:textId="77777777" w:rsidR="000C564E" w:rsidRPr="00BC7E05" w:rsidRDefault="000C564E" w:rsidP="008B2116">
            <w:pPr>
              <w:jc w:val="center"/>
              <w:rPr>
                <w:rFonts w:ascii="Bookman Old Style" w:hAnsi="Bookman Old Style" w:cs="Arial"/>
              </w:rPr>
            </w:pPr>
          </w:p>
        </w:tc>
      </w:tr>
      <w:tr w:rsidR="000C564E" w:rsidRPr="00BC7E05" w14:paraId="5F6D1F77" w14:textId="77777777" w:rsidTr="008B2116">
        <w:tc>
          <w:tcPr>
            <w:tcW w:w="590" w:type="dxa"/>
            <w:vAlign w:val="center"/>
          </w:tcPr>
          <w:p w14:paraId="44BB5313"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3</w:t>
            </w:r>
          </w:p>
        </w:tc>
        <w:tc>
          <w:tcPr>
            <w:tcW w:w="3091" w:type="dxa"/>
            <w:vAlign w:val="center"/>
          </w:tcPr>
          <w:p w14:paraId="616ECF06"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Karet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karet</w:t>
            </w:r>
            <w:proofErr w:type="spellEnd"/>
          </w:p>
        </w:tc>
        <w:tc>
          <w:tcPr>
            <w:tcW w:w="4252" w:type="dxa"/>
            <w:vAlign w:val="center"/>
          </w:tcPr>
          <w:p w14:paraId="73091230"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Vulkanisir</w:t>
            </w:r>
            <w:proofErr w:type="spellEnd"/>
            <w:r w:rsidRPr="00BC7E05">
              <w:rPr>
                <w:rFonts w:ascii="Bookman Old Style" w:hAnsi="Bookman Old Style" w:cs="Arial"/>
              </w:rPr>
              <w:t xml:space="preserve"> dan Ban Sepeda</w:t>
            </w:r>
          </w:p>
        </w:tc>
        <w:tc>
          <w:tcPr>
            <w:tcW w:w="2338" w:type="dxa"/>
            <w:vAlign w:val="center"/>
          </w:tcPr>
          <w:p w14:paraId="3E0BA2B0" w14:textId="77777777" w:rsidR="000C564E" w:rsidRPr="00BC7E05" w:rsidRDefault="000C564E" w:rsidP="008B2116">
            <w:pPr>
              <w:jc w:val="center"/>
              <w:rPr>
                <w:rFonts w:ascii="Bookman Old Style" w:hAnsi="Bookman Old Style" w:cs="Arial"/>
              </w:rPr>
            </w:pPr>
          </w:p>
        </w:tc>
      </w:tr>
      <w:tr w:rsidR="000C564E" w:rsidRPr="00BC7E05" w14:paraId="54B69788" w14:textId="77777777" w:rsidTr="008B2116">
        <w:tc>
          <w:tcPr>
            <w:tcW w:w="590" w:type="dxa"/>
            <w:vAlign w:val="center"/>
          </w:tcPr>
          <w:p w14:paraId="785CF6C9"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4</w:t>
            </w:r>
          </w:p>
        </w:tc>
        <w:tc>
          <w:tcPr>
            <w:tcW w:w="3091" w:type="dxa"/>
            <w:vAlign w:val="center"/>
          </w:tcPr>
          <w:p w14:paraId="21748611"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Perbankan</w:t>
            </w:r>
            <w:proofErr w:type="spellEnd"/>
          </w:p>
        </w:tc>
        <w:tc>
          <w:tcPr>
            <w:tcW w:w="4252" w:type="dxa"/>
            <w:vAlign w:val="center"/>
          </w:tcPr>
          <w:p w14:paraId="0E47F632"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Asuransi</w:t>
            </w:r>
            <w:proofErr w:type="spellEnd"/>
          </w:p>
        </w:tc>
        <w:tc>
          <w:tcPr>
            <w:tcW w:w="2338" w:type="dxa"/>
            <w:vAlign w:val="center"/>
          </w:tcPr>
          <w:p w14:paraId="79BCA298" w14:textId="77777777" w:rsidR="000C564E" w:rsidRPr="00BC7E05" w:rsidRDefault="000C564E" w:rsidP="008B2116">
            <w:pPr>
              <w:jc w:val="center"/>
              <w:rPr>
                <w:rFonts w:ascii="Bookman Old Style" w:hAnsi="Bookman Old Style" w:cs="Arial"/>
              </w:rPr>
            </w:pPr>
          </w:p>
        </w:tc>
      </w:tr>
      <w:tr w:rsidR="000C564E" w:rsidRPr="00BC7E05" w14:paraId="1AD5E17E" w14:textId="77777777" w:rsidTr="008B2116">
        <w:tc>
          <w:tcPr>
            <w:tcW w:w="590" w:type="dxa"/>
            <w:vAlign w:val="center"/>
          </w:tcPr>
          <w:p w14:paraId="7BE00F0C"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5</w:t>
            </w:r>
          </w:p>
        </w:tc>
        <w:tc>
          <w:tcPr>
            <w:tcW w:w="3091" w:type="dxa"/>
            <w:vAlign w:val="center"/>
          </w:tcPr>
          <w:p w14:paraId="5DAE4CF9" w14:textId="77777777" w:rsidR="000C564E" w:rsidRPr="00BC7E05" w:rsidRDefault="000C564E" w:rsidP="008B2116">
            <w:pPr>
              <w:rPr>
                <w:rFonts w:ascii="Bookman Old Style" w:hAnsi="Bookman Old Style" w:cs="Arial"/>
              </w:rPr>
            </w:pPr>
            <w:r w:rsidRPr="00BC7E05">
              <w:rPr>
                <w:rFonts w:ascii="Bookman Old Style" w:hAnsi="Bookman Old Style" w:cs="Arial"/>
              </w:rPr>
              <w:t>Jasa</w:t>
            </w:r>
          </w:p>
        </w:tc>
        <w:tc>
          <w:tcPr>
            <w:tcW w:w="4252" w:type="dxa"/>
            <w:vAlign w:val="center"/>
          </w:tcPr>
          <w:p w14:paraId="02CBD1FD"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Pergudangan</w:t>
            </w:r>
            <w:proofErr w:type="spellEnd"/>
          </w:p>
        </w:tc>
        <w:tc>
          <w:tcPr>
            <w:tcW w:w="2338" w:type="dxa"/>
            <w:vAlign w:val="center"/>
          </w:tcPr>
          <w:p w14:paraId="60438F1B" w14:textId="77777777" w:rsidR="000C564E" w:rsidRPr="00BC7E05" w:rsidRDefault="000C564E" w:rsidP="008B2116">
            <w:pPr>
              <w:jc w:val="center"/>
              <w:rPr>
                <w:rFonts w:ascii="Bookman Old Style" w:hAnsi="Bookman Old Style" w:cs="Arial"/>
              </w:rPr>
            </w:pPr>
          </w:p>
        </w:tc>
      </w:tr>
      <w:tr w:rsidR="000C564E" w:rsidRPr="00BC7E05" w14:paraId="581ADC96" w14:textId="77777777" w:rsidTr="008B2116">
        <w:tc>
          <w:tcPr>
            <w:tcW w:w="590" w:type="dxa"/>
            <w:vMerge w:val="restart"/>
            <w:vAlign w:val="center"/>
          </w:tcPr>
          <w:p w14:paraId="1A3871B9"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6</w:t>
            </w:r>
          </w:p>
        </w:tc>
        <w:tc>
          <w:tcPr>
            <w:tcW w:w="3091" w:type="dxa"/>
            <w:vMerge w:val="restart"/>
            <w:vAlign w:val="center"/>
          </w:tcPr>
          <w:p w14:paraId="026F7C9C"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kertas</w:t>
            </w:r>
            <w:proofErr w:type="spellEnd"/>
            <w:r w:rsidRPr="00BC7E05">
              <w:rPr>
                <w:rFonts w:ascii="Bookman Old Style" w:hAnsi="Bookman Old Style" w:cs="Arial"/>
              </w:rPr>
              <w:t xml:space="preserve">,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kertas</w:t>
            </w:r>
            <w:proofErr w:type="spellEnd"/>
            <w:r w:rsidRPr="00BC7E05">
              <w:rPr>
                <w:rFonts w:ascii="Bookman Old Style" w:hAnsi="Bookman Old Style" w:cs="Arial"/>
              </w:rPr>
              <w:t xml:space="preserve"> dan </w:t>
            </w:r>
            <w:proofErr w:type="spellStart"/>
            <w:r w:rsidRPr="00BC7E05">
              <w:rPr>
                <w:rFonts w:ascii="Bookman Old Style" w:hAnsi="Bookman Old Style" w:cs="Arial"/>
              </w:rPr>
              <w:t>sejenisnya</w:t>
            </w:r>
            <w:proofErr w:type="spellEnd"/>
          </w:p>
          <w:p w14:paraId="0A0C1B35" w14:textId="77777777" w:rsidR="000C564E" w:rsidRPr="00BC7E05" w:rsidRDefault="000C564E" w:rsidP="008B2116">
            <w:pPr>
              <w:rPr>
                <w:rFonts w:ascii="Bookman Old Style" w:hAnsi="Bookman Old Style" w:cs="Arial"/>
              </w:rPr>
            </w:pPr>
          </w:p>
          <w:p w14:paraId="0D7C6C05" w14:textId="77777777" w:rsidR="000C564E" w:rsidRPr="00BC7E05" w:rsidRDefault="000C564E" w:rsidP="008B2116">
            <w:pPr>
              <w:rPr>
                <w:rFonts w:ascii="Bookman Old Style" w:hAnsi="Bookman Old Style" w:cs="Arial"/>
              </w:rPr>
            </w:pPr>
          </w:p>
        </w:tc>
        <w:tc>
          <w:tcPr>
            <w:tcW w:w="4252" w:type="dxa"/>
            <w:vAlign w:val="center"/>
          </w:tcPr>
          <w:p w14:paraId="7948A2EB"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karton</w:t>
            </w:r>
            <w:proofErr w:type="spellEnd"/>
          </w:p>
        </w:tc>
        <w:tc>
          <w:tcPr>
            <w:tcW w:w="2338" w:type="dxa"/>
            <w:vAlign w:val="center"/>
          </w:tcPr>
          <w:p w14:paraId="729EFB48" w14:textId="77777777" w:rsidR="000C564E" w:rsidRPr="00BC7E05" w:rsidRDefault="000C564E" w:rsidP="008B2116">
            <w:pPr>
              <w:jc w:val="center"/>
              <w:rPr>
                <w:rFonts w:ascii="Bookman Old Style" w:hAnsi="Bookman Old Style" w:cs="Arial"/>
              </w:rPr>
            </w:pPr>
          </w:p>
        </w:tc>
      </w:tr>
      <w:tr w:rsidR="000C564E" w:rsidRPr="00BC7E05" w14:paraId="0338DA7A" w14:textId="77777777" w:rsidTr="008B2116">
        <w:tc>
          <w:tcPr>
            <w:tcW w:w="590" w:type="dxa"/>
            <w:vMerge/>
            <w:vAlign w:val="center"/>
          </w:tcPr>
          <w:p w14:paraId="198D41D5" w14:textId="77777777" w:rsidR="000C564E" w:rsidRPr="00BC7E05" w:rsidRDefault="000C564E" w:rsidP="008B2116">
            <w:pPr>
              <w:jc w:val="center"/>
              <w:rPr>
                <w:rFonts w:ascii="Bookman Old Style" w:hAnsi="Bookman Old Style" w:cs="Arial"/>
              </w:rPr>
            </w:pPr>
          </w:p>
        </w:tc>
        <w:tc>
          <w:tcPr>
            <w:tcW w:w="3091" w:type="dxa"/>
            <w:vMerge/>
            <w:vAlign w:val="center"/>
          </w:tcPr>
          <w:p w14:paraId="5B234BF7" w14:textId="77777777" w:rsidR="000C564E" w:rsidRPr="00BC7E05" w:rsidRDefault="000C564E" w:rsidP="008B2116">
            <w:pPr>
              <w:rPr>
                <w:rFonts w:ascii="Bookman Old Style" w:hAnsi="Bookman Old Style" w:cs="Arial"/>
              </w:rPr>
            </w:pPr>
          </w:p>
        </w:tc>
        <w:tc>
          <w:tcPr>
            <w:tcW w:w="4252" w:type="dxa"/>
            <w:vAlign w:val="center"/>
          </w:tcPr>
          <w:p w14:paraId="7426166C"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kemasan</w:t>
            </w:r>
            <w:proofErr w:type="spellEnd"/>
            <w:r w:rsidRPr="00BC7E05">
              <w:rPr>
                <w:rFonts w:ascii="Bookman Old Style" w:hAnsi="Bookman Old Style" w:cs="Arial"/>
              </w:rPr>
              <w:t xml:space="preserve"> dan </w:t>
            </w:r>
            <w:proofErr w:type="spellStart"/>
            <w:r w:rsidRPr="00BC7E05">
              <w:rPr>
                <w:rFonts w:ascii="Bookman Old Style" w:hAnsi="Bookman Old Style" w:cs="Arial"/>
              </w:rPr>
              <w:t>kotak</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kertas</w:t>
            </w:r>
            <w:proofErr w:type="spellEnd"/>
            <w:r w:rsidRPr="00BC7E05">
              <w:rPr>
                <w:rFonts w:ascii="Bookman Old Style" w:hAnsi="Bookman Old Style" w:cs="Arial"/>
              </w:rPr>
              <w:t xml:space="preserve"> dan </w:t>
            </w:r>
            <w:proofErr w:type="spellStart"/>
            <w:r w:rsidRPr="00BC7E05">
              <w:rPr>
                <w:rFonts w:ascii="Bookman Old Style" w:hAnsi="Bookman Old Style" w:cs="Arial"/>
              </w:rPr>
              <w:t>karton</w:t>
            </w:r>
            <w:proofErr w:type="spellEnd"/>
            <w:r w:rsidRPr="00BC7E05">
              <w:rPr>
                <w:rFonts w:ascii="Bookman Old Style" w:hAnsi="Bookman Old Style" w:cs="Arial"/>
              </w:rPr>
              <w:t xml:space="preserve"> (Non Industri Kecil dan Non UKM)</w:t>
            </w:r>
          </w:p>
        </w:tc>
        <w:tc>
          <w:tcPr>
            <w:tcW w:w="2338" w:type="dxa"/>
            <w:vAlign w:val="center"/>
          </w:tcPr>
          <w:p w14:paraId="74372950" w14:textId="77777777" w:rsidR="000C564E" w:rsidRPr="00BC7E05" w:rsidRDefault="000C564E" w:rsidP="008B2116">
            <w:pPr>
              <w:jc w:val="center"/>
              <w:rPr>
                <w:rFonts w:ascii="Bookman Old Style" w:hAnsi="Bookman Old Style" w:cs="Arial"/>
              </w:rPr>
            </w:pPr>
          </w:p>
        </w:tc>
      </w:tr>
      <w:tr w:rsidR="000C564E" w:rsidRPr="00BC7E05" w14:paraId="08EE037F" w14:textId="77777777" w:rsidTr="008B2116">
        <w:tc>
          <w:tcPr>
            <w:tcW w:w="590" w:type="dxa"/>
            <w:vMerge/>
            <w:vAlign w:val="center"/>
          </w:tcPr>
          <w:p w14:paraId="372229E7" w14:textId="77777777" w:rsidR="000C564E" w:rsidRPr="00BC7E05" w:rsidRDefault="000C564E" w:rsidP="008B2116">
            <w:pPr>
              <w:jc w:val="center"/>
              <w:rPr>
                <w:rFonts w:ascii="Bookman Old Style" w:hAnsi="Bookman Old Style" w:cs="Arial"/>
              </w:rPr>
            </w:pPr>
          </w:p>
        </w:tc>
        <w:tc>
          <w:tcPr>
            <w:tcW w:w="3091" w:type="dxa"/>
            <w:vMerge/>
            <w:vAlign w:val="center"/>
          </w:tcPr>
          <w:p w14:paraId="34AE4382" w14:textId="77777777" w:rsidR="000C564E" w:rsidRPr="00BC7E05" w:rsidRDefault="000C564E" w:rsidP="008B2116">
            <w:pPr>
              <w:rPr>
                <w:rFonts w:ascii="Bookman Old Style" w:hAnsi="Bookman Old Style" w:cs="Arial"/>
              </w:rPr>
            </w:pPr>
          </w:p>
        </w:tc>
        <w:tc>
          <w:tcPr>
            <w:tcW w:w="4252" w:type="dxa"/>
            <w:vAlign w:val="center"/>
          </w:tcPr>
          <w:p w14:paraId="1C60B2BD"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Pembalut</w:t>
            </w:r>
            <w:proofErr w:type="spellEnd"/>
            <w:r w:rsidRPr="00BC7E05">
              <w:rPr>
                <w:rFonts w:ascii="Bookman Old Style" w:hAnsi="Bookman Old Style" w:cs="Arial"/>
              </w:rPr>
              <w:t xml:space="preserve"> dan </w:t>
            </w:r>
            <w:proofErr w:type="spellStart"/>
            <w:r w:rsidRPr="00BC7E05">
              <w:rPr>
                <w:rFonts w:ascii="Bookman Old Style" w:hAnsi="Bookman Old Style" w:cs="Arial"/>
              </w:rPr>
              <w:t>sejenisnya</w:t>
            </w:r>
            <w:proofErr w:type="spellEnd"/>
          </w:p>
        </w:tc>
        <w:tc>
          <w:tcPr>
            <w:tcW w:w="2338" w:type="dxa"/>
            <w:vAlign w:val="center"/>
          </w:tcPr>
          <w:p w14:paraId="44B5AE56" w14:textId="77777777" w:rsidR="000C564E" w:rsidRPr="00BC7E05" w:rsidRDefault="000C564E" w:rsidP="008B2116">
            <w:pPr>
              <w:jc w:val="center"/>
              <w:rPr>
                <w:rFonts w:ascii="Bookman Old Style" w:hAnsi="Bookman Old Style" w:cs="Arial"/>
              </w:rPr>
            </w:pPr>
          </w:p>
        </w:tc>
      </w:tr>
      <w:tr w:rsidR="000C564E" w:rsidRPr="00BC7E05" w14:paraId="5CEAA7F5" w14:textId="77777777" w:rsidTr="008B2116">
        <w:tc>
          <w:tcPr>
            <w:tcW w:w="590" w:type="dxa"/>
            <w:vAlign w:val="center"/>
          </w:tcPr>
          <w:p w14:paraId="2E08C1FB"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7</w:t>
            </w:r>
          </w:p>
        </w:tc>
        <w:tc>
          <w:tcPr>
            <w:tcW w:w="3091" w:type="dxa"/>
            <w:vAlign w:val="center"/>
          </w:tcPr>
          <w:p w14:paraId="21067F6B"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kertas</w:t>
            </w:r>
            <w:proofErr w:type="spellEnd"/>
            <w:r w:rsidRPr="00BC7E05">
              <w:rPr>
                <w:rFonts w:ascii="Bookman Old Style" w:hAnsi="Bookman Old Style" w:cs="Arial"/>
              </w:rPr>
              <w:t xml:space="preserve">,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kertas</w:t>
            </w:r>
            <w:proofErr w:type="spellEnd"/>
            <w:r w:rsidRPr="00BC7E05">
              <w:rPr>
                <w:rFonts w:ascii="Bookman Old Style" w:hAnsi="Bookman Old Style" w:cs="Arial"/>
              </w:rPr>
              <w:t xml:space="preserve"> dan </w:t>
            </w:r>
            <w:proofErr w:type="spellStart"/>
            <w:r w:rsidRPr="00BC7E05">
              <w:rPr>
                <w:rFonts w:ascii="Bookman Old Style" w:hAnsi="Bookman Old Style" w:cs="Arial"/>
              </w:rPr>
              <w:t>sejenisnya</w:t>
            </w:r>
            <w:proofErr w:type="spellEnd"/>
          </w:p>
        </w:tc>
        <w:tc>
          <w:tcPr>
            <w:tcW w:w="4252" w:type="dxa"/>
            <w:vAlign w:val="center"/>
          </w:tcPr>
          <w:p w14:paraId="1152FF6B"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barang-barang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plastik</w:t>
            </w:r>
            <w:proofErr w:type="spellEnd"/>
          </w:p>
        </w:tc>
        <w:tc>
          <w:tcPr>
            <w:tcW w:w="2338" w:type="dxa"/>
            <w:vAlign w:val="center"/>
          </w:tcPr>
          <w:p w14:paraId="381D73A7" w14:textId="77777777" w:rsidR="000C564E" w:rsidRPr="00BC7E05" w:rsidRDefault="000C564E" w:rsidP="008B2116">
            <w:pPr>
              <w:jc w:val="center"/>
              <w:rPr>
                <w:rFonts w:ascii="Bookman Old Style" w:hAnsi="Bookman Old Style" w:cs="Arial"/>
              </w:rPr>
            </w:pPr>
          </w:p>
        </w:tc>
      </w:tr>
      <w:tr w:rsidR="000C564E" w:rsidRPr="00BC7E05" w14:paraId="383F169C" w14:textId="77777777" w:rsidTr="008B2116">
        <w:tc>
          <w:tcPr>
            <w:tcW w:w="590" w:type="dxa"/>
            <w:vMerge w:val="restart"/>
            <w:vAlign w:val="center"/>
          </w:tcPr>
          <w:p w14:paraId="313A3720"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8</w:t>
            </w:r>
          </w:p>
        </w:tc>
        <w:tc>
          <w:tcPr>
            <w:tcW w:w="3091" w:type="dxa"/>
            <w:vMerge w:val="restart"/>
            <w:vAlign w:val="center"/>
          </w:tcPr>
          <w:p w14:paraId="2161874A"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Rumah </w:t>
            </w:r>
            <w:proofErr w:type="spellStart"/>
            <w:r w:rsidRPr="00BC7E05">
              <w:rPr>
                <w:rFonts w:ascii="Bookman Old Style" w:hAnsi="Bookman Old Style" w:cs="Arial"/>
              </w:rPr>
              <w:t>sakit</w:t>
            </w:r>
            <w:proofErr w:type="spellEnd"/>
            <w:r w:rsidRPr="00BC7E05">
              <w:rPr>
                <w:rFonts w:ascii="Bookman Old Style" w:hAnsi="Bookman Old Style" w:cs="Arial"/>
              </w:rPr>
              <w:t xml:space="preserve"> dan </w:t>
            </w:r>
            <w:proofErr w:type="spellStart"/>
            <w:r w:rsidRPr="00BC7E05">
              <w:rPr>
                <w:rFonts w:ascii="Bookman Old Style" w:hAnsi="Bookman Old Style" w:cs="Arial"/>
              </w:rPr>
              <w:t>farmasi</w:t>
            </w:r>
            <w:proofErr w:type="spellEnd"/>
          </w:p>
          <w:p w14:paraId="358FF25B" w14:textId="77777777" w:rsidR="000C564E" w:rsidRPr="00BC7E05" w:rsidRDefault="000C564E" w:rsidP="008B2116">
            <w:pPr>
              <w:rPr>
                <w:rFonts w:ascii="Bookman Old Style" w:hAnsi="Bookman Old Style" w:cs="Arial"/>
              </w:rPr>
            </w:pPr>
          </w:p>
          <w:p w14:paraId="6E516A0B" w14:textId="77777777" w:rsidR="000C564E" w:rsidRPr="00BC7E05" w:rsidRDefault="000C564E" w:rsidP="008B2116">
            <w:pPr>
              <w:rPr>
                <w:rFonts w:ascii="Bookman Old Style" w:hAnsi="Bookman Old Style" w:cs="Arial"/>
              </w:rPr>
            </w:pPr>
          </w:p>
        </w:tc>
        <w:tc>
          <w:tcPr>
            <w:tcW w:w="4252" w:type="dxa"/>
            <w:vAlign w:val="center"/>
          </w:tcPr>
          <w:p w14:paraId="445E11CB" w14:textId="77777777" w:rsidR="000C564E" w:rsidRPr="00BC7E05" w:rsidRDefault="000C564E" w:rsidP="008B2116">
            <w:pPr>
              <w:rPr>
                <w:rFonts w:ascii="Bookman Old Style" w:hAnsi="Bookman Old Style" w:cs="Arial"/>
              </w:rPr>
            </w:pPr>
            <w:r w:rsidRPr="00BC7E05">
              <w:rPr>
                <w:rFonts w:ascii="Bookman Old Style" w:hAnsi="Bookman Old Style" w:cs="Arial"/>
              </w:rPr>
              <w:t>Rumah Sakit Type B</w:t>
            </w:r>
          </w:p>
        </w:tc>
        <w:tc>
          <w:tcPr>
            <w:tcW w:w="2338" w:type="dxa"/>
            <w:vAlign w:val="center"/>
          </w:tcPr>
          <w:p w14:paraId="67DD84DE" w14:textId="77777777" w:rsidR="000C564E" w:rsidRPr="00BC7E05" w:rsidRDefault="000C564E" w:rsidP="008B2116">
            <w:pPr>
              <w:jc w:val="center"/>
              <w:rPr>
                <w:rFonts w:ascii="Bookman Old Style" w:hAnsi="Bookman Old Style" w:cs="Arial"/>
              </w:rPr>
            </w:pPr>
          </w:p>
        </w:tc>
      </w:tr>
      <w:tr w:rsidR="000C564E" w:rsidRPr="00BC7E05" w14:paraId="1D451E74" w14:textId="77777777" w:rsidTr="008B2116">
        <w:tc>
          <w:tcPr>
            <w:tcW w:w="590" w:type="dxa"/>
            <w:vMerge/>
            <w:vAlign w:val="center"/>
          </w:tcPr>
          <w:p w14:paraId="67532FF8" w14:textId="77777777" w:rsidR="000C564E" w:rsidRPr="00BC7E05" w:rsidRDefault="000C564E" w:rsidP="008B2116">
            <w:pPr>
              <w:jc w:val="center"/>
              <w:rPr>
                <w:rFonts w:ascii="Bookman Old Style" w:hAnsi="Bookman Old Style" w:cs="Arial"/>
              </w:rPr>
            </w:pPr>
          </w:p>
        </w:tc>
        <w:tc>
          <w:tcPr>
            <w:tcW w:w="3091" w:type="dxa"/>
            <w:vMerge/>
            <w:vAlign w:val="center"/>
          </w:tcPr>
          <w:p w14:paraId="7D641A00" w14:textId="77777777" w:rsidR="000C564E" w:rsidRPr="00BC7E05" w:rsidRDefault="000C564E" w:rsidP="008B2116">
            <w:pPr>
              <w:rPr>
                <w:rFonts w:ascii="Bookman Old Style" w:hAnsi="Bookman Old Style" w:cs="Arial"/>
              </w:rPr>
            </w:pPr>
          </w:p>
        </w:tc>
        <w:tc>
          <w:tcPr>
            <w:tcW w:w="4252" w:type="dxa"/>
            <w:vAlign w:val="center"/>
          </w:tcPr>
          <w:p w14:paraId="04467B33" w14:textId="77777777" w:rsidR="000C564E" w:rsidRPr="00BC7E05" w:rsidRDefault="000C564E" w:rsidP="008B2116">
            <w:pPr>
              <w:rPr>
                <w:rFonts w:ascii="Bookman Old Style" w:hAnsi="Bookman Old Style" w:cs="Arial"/>
              </w:rPr>
            </w:pPr>
            <w:r w:rsidRPr="00BC7E05">
              <w:rPr>
                <w:rFonts w:ascii="Bookman Old Style" w:hAnsi="Bookman Old Style" w:cs="Arial"/>
              </w:rPr>
              <w:t>Jasa</w:t>
            </w:r>
          </w:p>
        </w:tc>
        <w:tc>
          <w:tcPr>
            <w:tcW w:w="2338" w:type="dxa"/>
            <w:vAlign w:val="center"/>
          </w:tcPr>
          <w:p w14:paraId="1EF0F71F" w14:textId="77777777" w:rsidR="000C564E" w:rsidRPr="00BC7E05" w:rsidRDefault="000C564E" w:rsidP="008B2116">
            <w:pPr>
              <w:jc w:val="center"/>
              <w:rPr>
                <w:rFonts w:ascii="Bookman Old Style" w:hAnsi="Bookman Old Style" w:cs="Arial"/>
              </w:rPr>
            </w:pPr>
          </w:p>
        </w:tc>
      </w:tr>
      <w:tr w:rsidR="000C564E" w:rsidRPr="00BC7E05" w14:paraId="0963669A" w14:textId="77777777" w:rsidTr="008B2116">
        <w:tc>
          <w:tcPr>
            <w:tcW w:w="590" w:type="dxa"/>
            <w:vMerge/>
            <w:vAlign w:val="center"/>
          </w:tcPr>
          <w:p w14:paraId="7FAE18D6" w14:textId="77777777" w:rsidR="000C564E" w:rsidRPr="00BC7E05" w:rsidRDefault="000C564E" w:rsidP="008B2116">
            <w:pPr>
              <w:jc w:val="center"/>
              <w:rPr>
                <w:rFonts w:ascii="Bookman Old Style" w:hAnsi="Bookman Old Style" w:cs="Arial"/>
              </w:rPr>
            </w:pPr>
          </w:p>
        </w:tc>
        <w:tc>
          <w:tcPr>
            <w:tcW w:w="3091" w:type="dxa"/>
            <w:vMerge/>
            <w:vAlign w:val="center"/>
          </w:tcPr>
          <w:p w14:paraId="54FBBBA2" w14:textId="77777777" w:rsidR="000C564E" w:rsidRPr="00BC7E05" w:rsidRDefault="000C564E" w:rsidP="008B2116">
            <w:pPr>
              <w:rPr>
                <w:rFonts w:ascii="Bookman Old Style" w:hAnsi="Bookman Old Style" w:cs="Arial"/>
              </w:rPr>
            </w:pPr>
          </w:p>
        </w:tc>
        <w:tc>
          <w:tcPr>
            <w:tcW w:w="4252" w:type="dxa"/>
            <w:vAlign w:val="center"/>
          </w:tcPr>
          <w:p w14:paraId="585A1349" w14:textId="77777777" w:rsidR="000C564E" w:rsidRPr="00BC7E05" w:rsidRDefault="000C564E" w:rsidP="008B2116">
            <w:pPr>
              <w:rPr>
                <w:rFonts w:ascii="Bookman Old Style" w:hAnsi="Bookman Old Style" w:cs="Arial"/>
              </w:rPr>
            </w:pPr>
            <w:proofErr w:type="spellStart"/>
            <w:r w:rsidRPr="00BC7E05">
              <w:rPr>
                <w:rFonts w:ascii="Bookman Old Style" w:hAnsi="Bookman Old Style" w:cs="Arial"/>
              </w:rPr>
              <w:t>Apotik</w:t>
            </w:r>
            <w:proofErr w:type="spellEnd"/>
          </w:p>
        </w:tc>
        <w:tc>
          <w:tcPr>
            <w:tcW w:w="2338" w:type="dxa"/>
            <w:vAlign w:val="center"/>
          </w:tcPr>
          <w:p w14:paraId="12A2C4C5" w14:textId="77777777" w:rsidR="000C564E" w:rsidRPr="00BC7E05" w:rsidRDefault="000C564E" w:rsidP="008B2116">
            <w:pPr>
              <w:jc w:val="center"/>
              <w:rPr>
                <w:rFonts w:ascii="Bookman Old Style" w:hAnsi="Bookman Old Style" w:cs="Arial"/>
              </w:rPr>
            </w:pPr>
          </w:p>
        </w:tc>
      </w:tr>
      <w:tr w:rsidR="000C564E" w:rsidRPr="00BC7E05" w14:paraId="289B8250" w14:textId="77777777" w:rsidTr="008B2116">
        <w:tc>
          <w:tcPr>
            <w:tcW w:w="590" w:type="dxa"/>
            <w:vMerge w:val="restart"/>
            <w:vAlign w:val="center"/>
          </w:tcPr>
          <w:p w14:paraId="4563DBCA"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9</w:t>
            </w:r>
          </w:p>
        </w:tc>
        <w:tc>
          <w:tcPr>
            <w:tcW w:w="3091" w:type="dxa"/>
            <w:vMerge w:val="restart"/>
            <w:vAlign w:val="center"/>
          </w:tcPr>
          <w:p w14:paraId="22F3B6EA"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karet</w:t>
            </w:r>
            <w:proofErr w:type="spellEnd"/>
            <w:r w:rsidRPr="00BC7E05">
              <w:rPr>
                <w:rFonts w:ascii="Bookman Old Style" w:hAnsi="Bookman Old Style" w:cs="Arial"/>
              </w:rPr>
              <w:t xml:space="preserve"> dan </w:t>
            </w:r>
            <w:proofErr w:type="spellStart"/>
            <w:r w:rsidRPr="00BC7E05">
              <w:rPr>
                <w:rFonts w:ascii="Bookman Old Style" w:hAnsi="Bookman Old Style" w:cs="Arial"/>
              </w:rPr>
              <w:t>barang-barang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karet</w:t>
            </w:r>
            <w:proofErr w:type="spellEnd"/>
          </w:p>
        </w:tc>
        <w:tc>
          <w:tcPr>
            <w:tcW w:w="4252" w:type="dxa"/>
            <w:vAlign w:val="center"/>
          </w:tcPr>
          <w:p w14:paraId="7ABD0360" w14:textId="77777777" w:rsidR="000C564E" w:rsidRPr="00BC7E05" w:rsidRDefault="000C564E" w:rsidP="008B2116">
            <w:pPr>
              <w:rPr>
                <w:rFonts w:ascii="Bookman Old Style" w:hAnsi="Bookman Old Style" w:cs="Arial"/>
              </w:rPr>
            </w:pPr>
            <w:r w:rsidRPr="00BC7E05">
              <w:rPr>
                <w:rFonts w:ascii="Bookman Old Style" w:hAnsi="Bookman Old Style" w:cs="Arial"/>
              </w:rPr>
              <w:t>Industri Ban Mobil dan Motor</w:t>
            </w:r>
          </w:p>
        </w:tc>
        <w:tc>
          <w:tcPr>
            <w:tcW w:w="2338" w:type="dxa"/>
            <w:vAlign w:val="center"/>
          </w:tcPr>
          <w:p w14:paraId="403767F2" w14:textId="77777777" w:rsidR="000C564E" w:rsidRPr="00BC7E05" w:rsidRDefault="000C564E" w:rsidP="008B2116">
            <w:pPr>
              <w:jc w:val="center"/>
              <w:rPr>
                <w:rFonts w:ascii="Bookman Old Style" w:hAnsi="Bookman Old Style" w:cs="Arial"/>
              </w:rPr>
            </w:pPr>
          </w:p>
        </w:tc>
      </w:tr>
      <w:tr w:rsidR="000C564E" w:rsidRPr="00BC7E05" w14:paraId="3DE13B9E" w14:textId="77777777" w:rsidTr="008B2116">
        <w:tc>
          <w:tcPr>
            <w:tcW w:w="590" w:type="dxa"/>
            <w:vMerge/>
            <w:vAlign w:val="center"/>
          </w:tcPr>
          <w:p w14:paraId="70E2F0E8" w14:textId="77777777" w:rsidR="000C564E" w:rsidRPr="00BC7E05" w:rsidRDefault="000C564E" w:rsidP="008B2116">
            <w:pPr>
              <w:jc w:val="center"/>
              <w:rPr>
                <w:rFonts w:ascii="Bookman Old Style" w:hAnsi="Bookman Old Style" w:cs="Arial"/>
              </w:rPr>
            </w:pPr>
          </w:p>
        </w:tc>
        <w:tc>
          <w:tcPr>
            <w:tcW w:w="3091" w:type="dxa"/>
            <w:vMerge/>
            <w:vAlign w:val="center"/>
          </w:tcPr>
          <w:p w14:paraId="4D40D6D0" w14:textId="77777777" w:rsidR="000C564E" w:rsidRPr="00BC7E05" w:rsidRDefault="000C564E" w:rsidP="008B2116">
            <w:pPr>
              <w:rPr>
                <w:rFonts w:ascii="Bookman Old Style" w:hAnsi="Bookman Old Style" w:cs="Arial"/>
              </w:rPr>
            </w:pPr>
          </w:p>
        </w:tc>
        <w:tc>
          <w:tcPr>
            <w:tcW w:w="4252" w:type="dxa"/>
            <w:vAlign w:val="center"/>
          </w:tcPr>
          <w:p w14:paraId="4B7DBE02"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Barang-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lain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karet</w:t>
            </w:r>
            <w:proofErr w:type="spellEnd"/>
            <w:r w:rsidRPr="00BC7E05">
              <w:rPr>
                <w:rFonts w:ascii="Bookman Old Style" w:hAnsi="Bookman Old Style" w:cs="Arial"/>
              </w:rPr>
              <w:t xml:space="preserve"> </w:t>
            </w:r>
            <w:proofErr w:type="spellStart"/>
            <w:r w:rsidRPr="00BC7E05">
              <w:rPr>
                <w:rFonts w:ascii="Bookman Old Style" w:hAnsi="Bookman Old Style" w:cs="Arial"/>
              </w:rPr>
              <w:t>untuk</w:t>
            </w:r>
            <w:proofErr w:type="spellEnd"/>
            <w:r w:rsidRPr="00BC7E05">
              <w:rPr>
                <w:rFonts w:ascii="Bookman Old Style" w:hAnsi="Bookman Old Style" w:cs="Arial"/>
              </w:rPr>
              <w:t xml:space="preserve"> </w:t>
            </w:r>
            <w:proofErr w:type="spellStart"/>
            <w:r w:rsidRPr="00BC7E05">
              <w:rPr>
                <w:rFonts w:ascii="Bookman Old Style" w:hAnsi="Bookman Old Style" w:cs="Arial"/>
              </w:rPr>
              <w:t>industri</w:t>
            </w:r>
            <w:proofErr w:type="spellEnd"/>
            <w:r w:rsidRPr="00BC7E05">
              <w:rPr>
                <w:rFonts w:ascii="Bookman Old Style" w:hAnsi="Bookman Old Style" w:cs="Arial"/>
              </w:rPr>
              <w:t xml:space="preserve"> </w:t>
            </w:r>
            <w:proofErr w:type="spellStart"/>
            <w:r w:rsidRPr="00BC7E05">
              <w:rPr>
                <w:rFonts w:ascii="Bookman Old Style" w:hAnsi="Bookman Old Style" w:cs="Arial"/>
              </w:rPr>
              <w:t>otomotif</w:t>
            </w:r>
            <w:proofErr w:type="spellEnd"/>
            <w:r w:rsidRPr="00BC7E05">
              <w:rPr>
                <w:rFonts w:ascii="Bookman Old Style" w:hAnsi="Bookman Old Style" w:cs="Arial"/>
              </w:rPr>
              <w:t xml:space="preserve"> dan </w:t>
            </w:r>
            <w:proofErr w:type="spellStart"/>
            <w:r w:rsidRPr="00BC7E05">
              <w:rPr>
                <w:rFonts w:ascii="Bookman Old Style" w:hAnsi="Bookman Old Style" w:cs="Arial"/>
              </w:rPr>
              <w:t>mesin</w:t>
            </w:r>
            <w:proofErr w:type="spellEnd"/>
          </w:p>
        </w:tc>
        <w:tc>
          <w:tcPr>
            <w:tcW w:w="2338" w:type="dxa"/>
            <w:vAlign w:val="center"/>
          </w:tcPr>
          <w:p w14:paraId="31EF2167" w14:textId="77777777" w:rsidR="000C564E" w:rsidRPr="00BC7E05" w:rsidRDefault="000C564E" w:rsidP="008B2116">
            <w:pPr>
              <w:jc w:val="center"/>
              <w:rPr>
                <w:rFonts w:ascii="Bookman Old Style" w:hAnsi="Bookman Old Style" w:cs="Arial"/>
              </w:rPr>
            </w:pPr>
          </w:p>
        </w:tc>
      </w:tr>
      <w:tr w:rsidR="000C564E" w:rsidRPr="00BC7E05" w14:paraId="70A55B64" w14:textId="77777777" w:rsidTr="008B2116">
        <w:tc>
          <w:tcPr>
            <w:tcW w:w="590" w:type="dxa"/>
            <w:vMerge w:val="restart"/>
            <w:vAlign w:val="center"/>
          </w:tcPr>
          <w:p w14:paraId="04B8F604"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10</w:t>
            </w:r>
          </w:p>
        </w:tc>
        <w:tc>
          <w:tcPr>
            <w:tcW w:w="3091" w:type="dxa"/>
            <w:vMerge w:val="restart"/>
            <w:vAlign w:val="center"/>
          </w:tcPr>
          <w:p w14:paraId="46C2B43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makanan</w:t>
            </w:r>
            <w:proofErr w:type="spellEnd"/>
            <w:r w:rsidRPr="00BC7E05">
              <w:rPr>
                <w:rFonts w:ascii="Bookman Old Style" w:hAnsi="Bookman Old Style" w:cs="Arial"/>
              </w:rPr>
              <w:t xml:space="preserve"> dan </w:t>
            </w:r>
            <w:proofErr w:type="spellStart"/>
            <w:r w:rsidRPr="00BC7E05">
              <w:rPr>
                <w:rFonts w:ascii="Bookman Old Style" w:hAnsi="Bookman Old Style" w:cs="Arial"/>
              </w:rPr>
              <w:t>minuman</w:t>
            </w:r>
            <w:proofErr w:type="spellEnd"/>
          </w:p>
        </w:tc>
        <w:tc>
          <w:tcPr>
            <w:tcW w:w="4252" w:type="dxa"/>
            <w:vAlign w:val="center"/>
          </w:tcPr>
          <w:p w14:paraId="3688AE19"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pengolahan</w:t>
            </w:r>
            <w:proofErr w:type="spellEnd"/>
            <w:r w:rsidRPr="00BC7E05">
              <w:rPr>
                <w:rFonts w:ascii="Bookman Old Style" w:hAnsi="Bookman Old Style" w:cs="Arial"/>
              </w:rPr>
              <w:t xml:space="preserve"> dan </w:t>
            </w:r>
            <w:proofErr w:type="spellStart"/>
            <w:r w:rsidRPr="00BC7E05">
              <w:rPr>
                <w:rFonts w:ascii="Bookman Old Style" w:hAnsi="Bookman Old Style" w:cs="Arial"/>
              </w:rPr>
              <w:t>pengawetan</w:t>
            </w:r>
            <w:proofErr w:type="spellEnd"/>
            <w:r w:rsidRPr="00BC7E05">
              <w:rPr>
                <w:rFonts w:ascii="Bookman Old Style" w:hAnsi="Bookman Old Style" w:cs="Arial"/>
              </w:rPr>
              <w:t xml:space="preserve"> </w:t>
            </w:r>
            <w:proofErr w:type="spellStart"/>
            <w:r w:rsidRPr="00BC7E05">
              <w:rPr>
                <w:rFonts w:ascii="Bookman Old Style" w:hAnsi="Bookman Old Style" w:cs="Arial"/>
              </w:rPr>
              <w:t>daging</w:t>
            </w:r>
            <w:proofErr w:type="spellEnd"/>
            <w:r w:rsidRPr="00BC7E05">
              <w:rPr>
                <w:rFonts w:ascii="Bookman Old Style" w:hAnsi="Bookman Old Style" w:cs="Arial"/>
              </w:rPr>
              <w:t xml:space="preserve"> (Non UKM)</w:t>
            </w:r>
          </w:p>
        </w:tc>
        <w:tc>
          <w:tcPr>
            <w:tcW w:w="2338" w:type="dxa"/>
            <w:vAlign w:val="center"/>
          </w:tcPr>
          <w:p w14:paraId="348BC22F" w14:textId="77777777" w:rsidR="000C564E" w:rsidRPr="00BC7E05" w:rsidRDefault="000C564E" w:rsidP="008B2116">
            <w:pPr>
              <w:jc w:val="center"/>
              <w:rPr>
                <w:rFonts w:ascii="Bookman Old Style" w:hAnsi="Bookman Old Style" w:cs="Arial"/>
              </w:rPr>
            </w:pPr>
          </w:p>
        </w:tc>
      </w:tr>
      <w:tr w:rsidR="000C564E" w:rsidRPr="00BC7E05" w14:paraId="3DBACA3E" w14:textId="77777777" w:rsidTr="008B2116">
        <w:tc>
          <w:tcPr>
            <w:tcW w:w="590" w:type="dxa"/>
            <w:vMerge/>
            <w:vAlign w:val="center"/>
          </w:tcPr>
          <w:p w14:paraId="12AFEEC3" w14:textId="77777777" w:rsidR="000C564E" w:rsidRPr="00BC7E05" w:rsidRDefault="000C564E" w:rsidP="008B2116">
            <w:pPr>
              <w:jc w:val="center"/>
              <w:rPr>
                <w:rFonts w:ascii="Bookman Old Style" w:hAnsi="Bookman Old Style" w:cs="Arial"/>
              </w:rPr>
            </w:pPr>
          </w:p>
        </w:tc>
        <w:tc>
          <w:tcPr>
            <w:tcW w:w="3091" w:type="dxa"/>
            <w:vMerge/>
            <w:vAlign w:val="center"/>
          </w:tcPr>
          <w:p w14:paraId="026763D1" w14:textId="77777777" w:rsidR="000C564E" w:rsidRPr="00BC7E05" w:rsidRDefault="000C564E" w:rsidP="008B2116">
            <w:pPr>
              <w:rPr>
                <w:rFonts w:ascii="Bookman Old Style" w:hAnsi="Bookman Old Style" w:cs="Arial"/>
              </w:rPr>
            </w:pPr>
          </w:p>
        </w:tc>
        <w:tc>
          <w:tcPr>
            <w:tcW w:w="4252" w:type="dxa"/>
            <w:vAlign w:val="center"/>
          </w:tcPr>
          <w:p w14:paraId="536D0C83"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roti dan </w:t>
            </w:r>
            <w:proofErr w:type="spellStart"/>
            <w:r w:rsidRPr="00BC7E05">
              <w:rPr>
                <w:rFonts w:ascii="Bookman Old Style" w:hAnsi="Bookman Old Style" w:cs="Arial"/>
              </w:rPr>
              <w:t>sejenisnya</w:t>
            </w:r>
            <w:proofErr w:type="spellEnd"/>
            <w:r w:rsidRPr="00BC7E05">
              <w:rPr>
                <w:rFonts w:ascii="Bookman Old Style" w:hAnsi="Bookman Old Style" w:cs="Arial"/>
              </w:rPr>
              <w:t xml:space="preserve"> (Non UKM)</w:t>
            </w:r>
          </w:p>
        </w:tc>
        <w:tc>
          <w:tcPr>
            <w:tcW w:w="2338" w:type="dxa"/>
            <w:vAlign w:val="center"/>
          </w:tcPr>
          <w:p w14:paraId="1985D14A" w14:textId="77777777" w:rsidR="000C564E" w:rsidRPr="00BC7E05" w:rsidRDefault="000C564E" w:rsidP="008B2116">
            <w:pPr>
              <w:jc w:val="center"/>
              <w:rPr>
                <w:rFonts w:ascii="Bookman Old Style" w:hAnsi="Bookman Old Style" w:cs="Arial"/>
              </w:rPr>
            </w:pPr>
          </w:p>
        </w:tc>
      </w:tr>
      <w:tr w:rsidR="000C564E" w:rsidRPr="00BC7E05" w14:paraId="63112199" w14:textId="77777777" w:rsidTr="008B2116">
        <w:tc>
          <w:tcPr>
            <w:tcW w:w="590" w:type="dxa"/>
            <w:vMerge/>
            <w:vAlign w:val="center"/>
          </w:tcPr>
          <w:p w14:paraId="41ED7581" w14:textId="77777777" w:rsidR="000C564E" w:rsidRPr="00BC7E05" w:rsidRDefault="000C564E" w:rsidP="008B2116">
            <w:pPr>
              <w:jc w:val="center"/>
              <w:rPr>
                <w:rFonts w:ascii="Bookman Old Style" w:hAnsi="Bookman Old Style" w:cs="Arial"/>
              </w:rPr>
            </w:pPr>
          </w:p>
        </w:tc>
        <w:tc>
          <w:tcPr>
            <w:tcW w:w="3091" w:type="dxa"/>
            <w:vMerge/>
            <w:vAlign w:val="center"/>
          </w:tcPr>
          <w:p w14:paraId="4DC1AC8E" w14:textId="77777777" w:rsidR="000C564E" w:rsidRPr="00BC7E05" w:rsidRDefault="000C564E" w:rsidP="008B2116">
            <w:pPr>
              <w:rPr>
                <w:rFonts w:ascii="Bookman Old Style" w:hAnsi="Bookman Old Style" w:cs="Arial"/>
              </w:rPr>
            </w:pPr>
          </w:p>
        </w:tc>
        <w:tc>
          <w:tcPr>
            <w:tcW w:w="4252" w:type="dxa"/>
            <w:vAlign w:val="center"/>
          </w:tcPr>
          <w:p w14:paraId="1A05A37F"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makanan</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coklat</w:t>
            </w:r>
            <w:proofErr w:type="spellEnd"/>
            <w:r w:rsidRPr="00BC7E05">
              <w:rPr>
                <w:rFonts w:ascii="Bookman Old Style" w:hAnsi="Bookman Old Style" w:cs="Arial"/>
              </w:rPr>
              <w:t xml:space="preserve"> dan </w:t>
            </w:r>
            <w:proofErr w:type="spellStart"/>
            <w:r w:rsidRPr="00BC7E05">
              <w:rPr>
                <w:rFonts w:ascii="Bookman Old Style" w:hAnsi="Bookman Old Style" w:cs="Arial"/>
              </w:rPr>
              <w:t>kembang</w:t>
            </w:r>
            <w:proofErr w:type="spellEnd"/>
            <w:r w:rsidRPr="00BC7E05">
              <w:rPr>
                <w:rFonts w:ascii="Bookman Old Style" w:hAnsi="Bookman Old Style" w:cs="Arial"/>
              </w:rPr>
              <w:t xml:space="preserve"> gula (Non UKM)</w:t>
            </w:r>
          </w:p>
        </w:tc>
        <w:tc>
          <w:tcPr>
            <w:tcW w:w="2338" w:type="dxa"/>
            <w:vAlign w:val="center"/>
          </w:tcPr>
          <w:p w14:paraId="655E05CB" w14:textId="77777777" w:rsidR="000C564E" w:rsidRPr="00BC7E05" w:rsidRDefault="000C564E" w:rsidP="008B2116">
            <w:pPr>
              <w:jc w:val="center"/>
              <w:rPr>
                <w:rFonts w:ascii="Bookman Old Style" w:hAnsi="Bookman Old Style" w:cs="Arial"/>
              </w:rPr>
            </w:pPr>
          </w:p>
        </w:tc>
      </w:tr>
      <w:tr w:rsidR="000C564E" w:rsidRPr="00BC7E05" w14:paraId="2370711F" w14:textId="77777777" w:rsidTr="008B2116">
        <w:tc>
          <w:tcPr>
            <w:tcW w:w="590" w:type="dxa"/>
            <w:vMerge/>
            <w:vAlign w:val="center"/>
          </w:tcPr>
          <w:p w14:paraId="2342D728" w14:textId="77777777" w:rsidR="000C564E" w:rsidRPr="00BC7E05" w:rsidRDefault="000C564E" w:rsidP="008B2116">
            <w:pPr>
              <w:jc w:val="center"/>
              <w:rPr>
                <w:rFonts w:ascii="Bookman Old Style" w:hAnsi="Bookman Old Style" w:cs="Arial"/>
              </w:rPr>
            </w:pPr>
          </w:p>
        </w:tc>
        <w:tc>
          <w:tcPr>
            <w:tcW w:w="3091" w:type="dxa"/>
            <w:vMerge/>
            <w:vAlign w:val="center"/>
          </w:tcPr>
          <w:p w14:paraId="5644D493" w14:textId="77777777" w:rsidR="000C564E" w:rsidRPr="00BC7E05" w:rsidRDefault="000C564E" w:rsidP="008B2116">
            <w:pPr>
              <w:rPr>
                <w:rFonts w:ascii="Bookman Old Style" w:hAnsi="Bookman Old Style" w:cs="Arial"/>
              </w:rPr>
            </w:pPr>
          </w:p>
        </w:tc>
        <w:tc>
          <w:tcPr>
            <w:tcW w:w="4252" w:type="dxa"/>
            <w:vAlign w:val="center"/>
          </w:tcPr>
          <w:p w14:paraId="299BEA57"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makaroni</w:t>
            </w:r>
            <w:proofErr w:type="spellEnd"/>
            <w:r w:rsidRPr="00BC7E05">
              <w:rPr>
                <w:rFonts w:ascii="Bookman Old Style" w:hAnsi="Bookman Old Style" w:cs="Arial"/>
              </w:rPr>
              <w:t xml:space="preserve">, </w:t>
            </w:r>
            <w:proofErr w:type="spellStart"/>
            <w:r w:rsidRPr="00BC7E05">
              <w:rPr>
                <w:rFonts w:ascii="Bookman Old Style" w:hAnsi="Bookman Old Style" w:cs="Arial"/>
              </w:rPr>
              <w:t>mie</w:t>
            </w:r>
            <w:proofErr w:type="spellEnd"/>
            <w:r w:rsidRPr="00BC7E05">
              <w:rPr>
                <w:rFonts w:ascii="Bookman Old Style" w:hAnsi="Bookman Old Style" w:cs="Arial"/>
              </w:rPr>
              <w:t xml:space="preserve">, </w:t>
            </w:r>
            <w:proofErr w:type="spellStart"/>
            <w:r w:rsidRPr="00BC7E05">
              <w:rPr>
                <w:rFonts w:ascii="Bookman Old Style" w:hAnsi="Bookman Old Style" w:cs="Arial"/>
              </w:rPr>
              <w:t>spagethi</w:t>
            </w:r>
            <w:proofErr w:type="spellEnd"/>
            <w:r w:rsidRPr="00BC7E05">
              <w:rPr>
                <w:rFonts w:ascii="Bookman Old Style" w:hAnsi="Bookman Old Style" w:cs="Arial"/>
              </w:rPr>
              <w:t xml:space="preserve">, </w:t>
            </w:r>
            <w:proofErr w:type="spellStart"/>
            <w:r w:rsidRPr="00BC7E05">
              <w:rPr>
                <w:rFonts w:ascii="Bookman Old Style" w:hAnsi="Bookman Old Style" w:cs="Arial"/>
              </w:rPr>
              <w:t>bihun</w:t>
            </w:r>
            <w:proofErr w:type="spellEnd"/>
            <w:r w:rsidRPr="00BC7E05">
              <w:rPr>
                <w:rFonts w:ascii="Bookman Old Style" w:hAnsi="Bookman Old Style" w:cs="Arial"/>
              </w:rPr>
              <w:t xml:space="preserve">, </w:t>
            </w:r>
            <w:proofErr w:type="spellStart"/>
            <w:r w:rsidRPr="00BC7E05">
              <w:rPr>
                <w:rFonts w:ascii="Bookman Old Style" w:hAnsi="Bookman Old Style" w:cs="Arial"/>
              </w:rPr>
              <w:t>so'un</w:t>
            </w:r>
            <w:proofErr w:type="spellEnd"/>
            <w:r w:rsidRPr="00BC7E05">
              <w:rPr>
                <w:rFonts w:ascii="Bookman Old Style" w:hAnsi="Bookman Old Style" w:cs="Arial"/>
              </w:rPr>
              <w:t xml:space="preserve">, dan </w:t>
            </w:r>
            <w:proofErr w:type="spellStart"/>
            <w:r w:rsidRPr="00BC7E05">
              <w:rPr>
                <w:rFonts w:ascii="Bookman Old Style" w:hAnsi="Bookman Old Style" w:cs="Arial"/>
              </w:rPr>
              <w:t>sejenisnya</w:t>
            </w:r>
            <w:proofErr w:type="spellEnd"/>
            <w:r w:rsidRPr="00BC7E05">
              <w:rPr>
                <w:rFonts w:ascii="Bookman Old Style" w:hAnsi="Bookman Old Style" w:cs="Arial"/>
              </w:rPr>
              <w:t xml:space="preserve"> (Non UKM)</w:t>
            </w:r>
          </w:p>
        </w:tc>
        <w:tc>
          <w:tcPr>
            <w:tcW w:w="2338" w:type="dxa"/>
            <w:vAlign w:val="center"/>
          </w:tcPr>
          <w:p w14:paraId="5D79C466" w14:textId="77777777" w:rsidR="000C564E" w:rsidRPr="00BC7E05" w:rsidRDefault="000C564E" w:rsidP="008B2116">
            <w:pPr>
              <w:jc w:val="center"/>
              <w:rPr>
                <w:rFonts w:ascii="Bookman Old Style" w:hAnsi="Bookman Old Style" w:cs="Arial"/>
              </w:rPr>
            </w:pPr>
          </w:p>
        </w:tc>
      </w:tr>
      <w:tr w:rsidR="000C564E" w:rsidRPr="00BC7E05" w14:paraId="5CA20C43" w14:textId="77777777" w:rsidTr="008B2116">
        <w:tc>
          <w:tcPr>
            <w:tcW w:w="590" w:type="dxa"/>
            <w:vMerge/>
            <w:vAlign w:val="center"/>
          </w:tcPr>
          <w:p w14:paraId="2BB0739A" w14:textId="77777777" w:rsidR="000C564E" w:rsidRPr="00BC7E05" w:rsidRDefault="000C564E" w:rsidP="008B2116">
            <w:pPr>
              <w:jc w:val="center"/>
              <w:rPr>
                <w:rFonts w:ascii="Bookman Old Style" w:hAnsi="Bookman Old Style" w:cs="Arial"/>
              </w:rPr>
            </w:pPr>
          </w:p>
        </w:tc>
        <w:tc>
          <w:tcPr>
            <w:tcW w:w="3091" w:type="dxa"/>
            <w:vMerge/>
            <w:vAlign w:val="center"/>
          </w:tcPr>
          <w:p w14:paraId="2B4F9D69" w14:textId="77777777" w:rsidR="000C564E" w:rsidRPr="00BC7E05" w:rsidRDefault="000C564E" w:rsidP="008B2116">
            <w:pPr>
              <w:rPr>
                <w:rFonts w:ascii="Bookman Old Style" w:hAnsi="Bookman Old Style" w:cs="Arial"/>
              </w:rPr>
            </w:pPr>
          </w:p>
        </w:tc>
        <w:tc>
          <w:tcPr>
            <w:tcW w:w="4252" w:type="dxa"/>
            <w:vAlign w:val="center"/>
          </w:tcPr>
          <w:p w14:paraId="28567D0B"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minuman</w:t>
            </w:r>
            <w:proofErr w:type="spellEnd"/>
            <w:r w:rsidRPr="00BC7E05">
              <w:rPr>
                <w:rFonts w:ascii="Bookman Old Style" w:hAnsi="Bookman Old Style" w:cs="Arial"/>
              </w:rPr>
              <w:t xml:space="preserve"> </w:t>
            </w:r>
            <w:proofErr w:type="spellStart"/>
            <w:r w:rsidRPr="00BC7E05">
              <w:rPr>
                <w:rFonts w:ascii="Bookman Old Style" w:hAnsi="Bookman Old Style" w:cs="Arial"/>
              </w:rPr>
              <w:t>dalam</w:t>
            </w:r>
            <w:proofErr w:type="spellEnd"/>
            <w:r w:rsidRPr="00BC7E05">
              <w:rPr>
                <w:rFonts w:ascii="Bookman Old Style" w:hAnsi="Bookman Old Style" w:cs="Arial"/>
              </w:rPr>
              <w:t xml:space="preserve"> </w:t>
            </w:r>
            <w:proofErr w:type="spellStart"/>
            <w:r w:rsidRPr="00BC7E05">
              <w:rPr>
                <w:rFonts w:ascii="Bookman Old Style" w:hAnsi="Bookman Old Style" w:cs="Arial"/>
              </w:rPr>
              <w:t>kemasan</w:t>
            </w:r>
            <w:proofErr w:type="spellEnd"/>
            <w:r w:rsidRPr="00BC7E05">
              <w:rPr>
                <w:rFonts w:ascii="Bookman Old Style" w:hAnsi="Bookman Old Style" w:cs="Arial"/>
              </w:rPr>
              <w:t xml:space="preserve"> (Non UKM)</w:t>
            </w:r>
          </w:p>
        </w:tc>
        <w:tc>
          <w:tcPr>
            <w:tcW w:w="2338" w:type="dxa"/>
            <w:vAlign w:val="center"/>
          </w:tcPr>
          <w:p w14:paraId="1907D5CE" w14:textId="77777777" w:rsidR="000C564E" w:rsidRPr="00BC7E05" w:rsidRDefault="000C564E" w:rsidP="008B2116">
            <w:pPr>
              <w:jc w:val="center"/>
              <w:rPr>
                <w:rFonts w:ascii="Bookman Old Style" w:hAnsi="Bookman Old Style" w:cs="Arial"/>
              </w:rPr>
            </w:pPr>
          </w:p>
        </w:tc>
      </w:tr>
      <w:tr w:rsidR="000C564E" w:rsidRPr="00BC7E05" w14:paraId="6B5DFDE9" w14:textId="77777777" w:rsidTr="008B2116">
        <w:tc>
          <w:tcPr>
            <w:tcW w:w="590" w:type="dxa"/>
            <w:vAlign w:val="center"/>
          </w:tcPr>
          <w:p w14:paraId="4FBD4AAB"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11</w:t>
            </w:r>
          </w:p>
        </w:tc>
        <w:tc>
          <w:tcPr>
            <w:tcW w:w="3091" w:type="dxa"/>
            <w:vAlign w:val="center"/>
          </w:tcPr>
          <w:p w14:paraId="2BE66447" w14:textId="77777777" w:rsidR="000C564E" w:rsidRPr="00BC7E05" w:rsidRDefault="000C564E" w:rsidP="008B2116">
            <w:pPr>
              <w:rPr>
                <w:rFonts w:ascii="Bookman Old Style" w:hAnsi="Bookman Old Style" w:cs="Arial"/>
                <w:color w:val="000000"/>
              </w:rPr>
            </w:pPr>
            <w:proofErr w:type="spellStart"/>
            <w:r w:rsidRPr="00BC7E05">
              <w:rPr>
                <w:rFonts w:ascii="Bookman Old Style" w:hAnsi="Bookman Old Style" w:cs="Arial"/>
                <w:color w:val="000000"/>
              </w:rPr>
              <w:t>Penyediaan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akomodasi</w:t>
            </w:r>
            <w:proofErr w:type="spellEnd"/>
          </w:p>
        </w:tc>
        <w:tc>
          <w:tcPr>
            <w:tcW w:w="4252" w:type="dxa"/>
            <w:vAlign w:val="center"/>
          </w:tcPr>
          <w:p w14:paraId="40A1CFAF"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Hotel </w:t>
            </w:r>
            <w:proofErr w:type="spellStart"/>
            <w:r w:rsidRPr="00BC7E05">
              <w:rPr>
                <w:rFonts w:ascii="Bookman Old Style" w:hAnsi="Bookman Old Style" w:cs="Arial"/>
              </w:rPr>
              <w:t>bintang</w:t>
            </w:r>
            <w:proofErr w:type="spellEnd"/>
            <w:r w:rsidRPr="00BC7E05">
              <w:rPr>
                <w:rFonts w:ascii="Bookman Old Style" w:hAnsi="Bookman Old Style" w:cs="Arial"/>
              </w:rPr>
              <w:t xml:space="preserve"> 3, 4, 5</w:t>
            </w:r>
          </w:p>
        </w:tc>
        <w:tc>
          <w:tcPr>
            <w:tcW w:w="2338" w:type="dxa"/>
            <w:vAlign w:val="center"/>
          </w:tcPr>
          <w:p w14:paraId="1AA948E3" w14:textId="77777777" w:rsidR="000C564E" w:rsidRPr="00BC7E05" w:rsidRDefault="000C564E" w:rsidP="008B2116">
            <w:pPr>
              <w:jc w:val="center"/>
              <w:rPr>
                <w:rFonts w:ascii="Bookman Old Style" w:hAnsi="Bookman Old Style" w:cs="Arial"/>
              </w:rPr>
            </w:pPr>
          </w:p>
        </w:tc>
      </w:tr>
      <w:tr w:rsidR="000C564E" w:rsidRPr="00BC7E05" w14:paraId="40E86E1A" w14:textId="77777777" w:rsidTr="008B2116">
        <w:tc>
          <w:tcPr>
            <w:tcW w:w="590" w:type="dxa"/>
            <w:vAlign w:val="center"/>
          </w:tcPr>
          <w:p w14:paraId="0FE2BE7F"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12</w:t>
            </w:r>
          </w:p>
        </w:tc>
        <w:tc>
          <w:tcPr>
            <w:tcW w:w="3091" w:type="dxa"/>
            <w:vAlign w:val="center"/>
          </w:tcPr>
          <w:p w14:paraId="08B2C284" w14:textId="77777777" w:rsidR="000C564E" w:rsidRPr="00BC7E05" w:rsidRDefault="000C564E" w:rsidP="008B2116">
            <w:pPr>
              <w:rPr>
                <w:rFonts w:ascii="Bookman Old Style" w:hAnsi="Bookman Old Style" w:cs="Arial"/>
                <w:color w:val="000000"/>
              </w:rPr>
            </w:pPr>
            <w:r w:rsidRPr="00BC7E05">
              <w:rPr>
                <w:rFonts w:ascii="Bookman Old Style" w:hAnsi="Bookman Old Style" w:cs="Arial"/>
                <w:color w:val="000000"/>
              </w:rPr>
              <w:t xml:space="preserve">Industri radio TV dan </w:t>
            </w:r>
            <w:proofErr w:type="spellStart"/>
            <w:r w:rsidRPr="00BC7E05">
              <w:rPr>
                <w:rFonts w:ascii="Bookman Old Style" w:hAnsi="Bookman Old Style" w:cs="Arial"/>
                <w:color w:val="000000"/>
              </w:rPr>
              <w:t>peralatan</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Komunikasi</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serta</w:t>
            </w:r>
            <w:proofErr w:type="spellEnd"/>
            <w:r w:rsidRPr="00BC7E05">
              <w:rPr>
                <w:rFonts w:ascii="Bookman Old Style" w:hAnsi="Bookman Old Style" w:cs="Arial"/>
                <w:color w:val="000000"/>
              </w:rPr>
              <w:t xml:space="preserve"> </w:t>
            </w:r>
            <w:proofErr w:type="spellStart"/>
            <w:r w:rsidRPr="00BC7E05">
              <w:rPr>
                <w:rFonts w:ascii="Bookman Old Style" w:hAnsi="Bookman Old Style" w:cs="Arial"/>
                <w:color w:val="000000"/>
              </w:rPr>
              <w:t>perlengkapanya</w:t>
            </w:r>
            <w:proofErr w:type="spellEnd"/>
          </w:p>
        </w:tc>
        <w:tc>
          <w:tcPr>
            <w:tcW w:w="4252" w:type="dxa"/>
            <w:vAlign w:val="center"/>
          </w:tcPr>
          <w:p w14:paraId="4CDCF428"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peralatan</w:t>
            </w:r>
            <w:proofErr w:type="spellEnd"/>
            <w:r w:rsidRPr="00BC7E05">
              <w:rPr>
                <w:rFonts w:ascii="Bookman Old Style" w:hAnsi="Bookman Old Style" w:cs="Arial"/>
              </w:rPr>
              <w:t xml:space="preserve"> </w:t>
            </w:r>
            <w:proofErr w:type="spellStart"/>
            <w:r w:rsidRPr="00BC7E05">
              <w:rPr>
                <w:rFonts w:ascii="Bookman Old Style" w:hAnsi="Bookman Old Style" w:cs="Arial"/>
              </w:rPr>
              <w:t>komunikasi</w:t>
            </w:r>
            <w:proofErr w:type="spellEnd"/>
            <w:r w:rsidRPr="00BC7E05">
              <w:rPr>
                <w:rFonts w:ascii="Bookman Old Style" w:hAnsi="Bookman Old Style" w:cs="Arial"/>
              </w:rPr>
              <w:t xml:space="preserve"> </w:t>
            </w:r>
            <w:proofErr w:type="spellStart"/>
            <w:r w:rsidRPr="00BC7E05">
              <w:rPr>
                <w:rFonts w:ascii="Bookman Old Style" w:hAnsi="Bookman Old Style" w:cs="Arial"/>
              </w:rPr>
              <w:t>tanpa</w:t>
            </w:r>
            <w:proofErr w:type="spellEnd"/>
            <w:r w:rsidRPr="00BC7E05">
              <w:rPr>
                <w:rFonts w:ascii="Bookman Old Style" w:hAnsi="Bookman Old Style" w:cs="Arial"/>
              </w:rPr>
              <w:t xml:space="preserve"> </w:t>
            </w:r>
            <w:proofErr w:type="spellStart"/>
            <w:r w:rsidRPr="00BC7E05">
              <w:rPr>
                <w:rFonts w:ascii="Bookman Old Style" w:hAnsi="Bookman Old Style" w:cs="Arial"/>
              </w:rPr>
              <w:t>kabel</w:t>
            </w:r>
            <w:proofErr w:type="spellEnd"/>
            <w:r w:rsidRPr="00BC7E05">
              <w:rPr>
                <w:rFonts w:ascii="Bookman Old Style" w:hAnsi="Bookman Old Style" w:cs="Arial"/>
              </w:rPr>
              <w:t>, wireless (</w:t>
            </w:r>
            <w:proofErr w:type="spellStart"/>
            <w:r w:rsidRPr="00BC7E05">
              <w:rPr>
                <w:rFonts w:ascii="Bookman Old Style" w:hAnsi="Bookman Old Style" w:cs="Arial"/>
              </w:rPr>
              <w:t>telepon</w:t>
            </w:r>
            <w:proofErr w:type="spellEnd"/>
            <w:r w:rsidRPr="00BC7E05">
              <w:rPr>
                <w:rFonts w:ascii="Bookman Old Style" w:hAnsi="Bookman Old Style" w:cs="Arial"/>
              </w:rPr>
              <w:t xml:space="preserve"> </w:t>
            </w:r>
            <w:proofErr w:type="spellStart"/>
            <w:r w:rsidRPr="00BC7E05">
              <w:rPr>
                <w:rFonts w:ascii="Bookman Old Style" w:hAnsi="Bookman Old Style" w:cs="Arial"/>
              </w:rPr>
              <w:t>selular</w:t>
            </w:r>
            <w:proofErr w:type="spellEnd"/>
            <w:r w:rsidRPr="00BC7E05">
              <w:rPr>
                <w:rFonts w:ascii="Bookman Old Style" w:hAnsi="Bookman Old Style" w:cs="Arial"/>
              </w:rPr>
              <w:t>)</w:t>
            </w:r>
          </w:p>
        </w:tc>
        <w:tc>
          <w:tcPr>
            <w:tcW w:w="2338" w:type="dxa"/>
            <w:vAlign w:val="center"/>
          </w:tcPr>
          <w:p w14:paraId="538F70D5" w14:textId="77777777" w:rsidR="000C564E" w:rsidRPr="00BC7E05" w:rsidRDefault="000C564E" w:rsidP="008B2116">
            <w:pPr>
              <w:jc w:val="center"/>
              <w:rPr>
                <w:rFonts w:ascii="Bookman Old Style" w:hAnsi="Bookman Old Style" w:cs="Arial"/>
              </w:rPr>
            </w:pPr>
          </w:p>
        </w:tc>
      </w:tr>
      <w:tr w:rsidR="000C564E" w:rsidRPr="00BC7E05" w14:paraId="30C2C5BD" w14:textId="77777777" w:rsidTr="008B2116">
        <w:tc>
          <w:tcPr>
            <w:tcW w:w="590" w:type="dxa"/>
            <w:vAlign w:val="center"/>
          </w:tcPr>
          <w:p w14:paraId="2FD4A34E"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13</w:t>
            </w:r>
          </w:p>
        </w:tc>
        <w:tc>
          <w:tcPr>
            <w:tcW w:w="3091" w:type="dxa"/>
            <w:vAlign w:val="center"/>
          </w:tcPr>
          <w:p w14:paraId="0B89A23C" w14:textId="77777777" w:rsidR="000C564E" w:rsidRPr="00BC7E05" w:rsidRDefault="000C564E" w:rsidP="008B2116">
            <w:pPr>
              <w:rPr>
                <w:rFonts w:ascii="Bookman Old Style" w:hAnsi="Bookman Old Style" w:cs="Arial"/>
              </w:rPr>
            </w:pPr>
            <w:r w:rsidRPr="00BC7E05">
              <w:rPr>
                <w:rFonts w:ascii="Bookman Old Style" w:hAnsi="Bookman Old Style" w:cs="Arial"/>
              </w:rPr>
              <w:t>Industri Garmen</w:t>
            </w:r>
          </w:p>
        </w:tc>
        <w:tc>
          <w:tcPr>
            <w:tcW w:w="4252" w:type="dxa"/>
            <w:vAlign w:val="center"/>
          </w:tcPr>
          <w:p w14:paraId="3A21826F" w14:textId="77777777" w:rsidR="000C564E" w:rsidRPr="00BC7E05" w:rsidRDefault="000C564E" w:rsidP="008B2116">
            <w:pPr>
              <w:rPr>
                <w:rFonts w:ascii="Bookman Old Style" w:hAnsi="Bookman Old Style" w:cs="Arial"/>
              </w:rPr>
            </w:pPr>
            <w:r w:rsidRPr="00BC7E05">
              <w:rPr>
                <w:rFonts w:ascii="Bookman Old Style" w:hAnsi="Bookman Old Style" w:cs="Arial"/>
              </w:rPr>
              <w:t>Industri Garmen (</w:t>
            </w:r>
            <w:proofErr w:type="spellStart"/>
            <w:r w:rsidRPr="00BC7E05">
              <w:rPr>
                <w:rFonts w:ascii="Bookman Old Style" w:hAnsi="Bookman Old Style" w:cs="Arial"/>
              </w:rPr>
              <w:t>bukan</w:t>
            </w:r>
            <w:proofErr w:type="spellEnd"/>
            <w:r w:rsidRPr="00BC7E05">
              <w:rPr>
                <w:rFonts w:ascii="Bookman Old Style" w:hAnsi="Bookman Old Style" w:cs="Arial"/>
              </w:rPr>
              <w:t xml:space="preserve"> </w:t>
            </w:r>
            <w:proofErr w:type="spellStart"/>
            <w:r w:rsidRPr="00BC7E05">
              <w:rPr>
                <w:rFonts w:ascii="Bookman Old Style" w:hAnsi="Bookman Old Style" w:cs="Arial"/>
              </w:rPr>
              <w:t>konveksi</w:t>
            </w:r>
            <w:proofErr w:type="spellEnd"/>
            <w:r w:rsidRPr="00BC7E05">
              <w:rPr>
                <w:rFonts w:ascii="Bookman Old Style" w:hAnsi="Bookman Old Style" w:cs="Arial"/>
              </w:rPr>
              <w:t>)</w:t>
            </w:r>
          </w:p>
        </w:tc>
        <w:tc>
          <w:tcPr>
            <w:tcW w:w="2338" w:type="dxa"/>
            <w:vAlign w:val="center"/>
          </w:tcPr>
          <w:p w14:paraId="32959D5D" w14:textId="77777777" w:rsidR="000C564E" w:rsidRPr="00BC7E05" w:rsidRDefault="000C564E" w:rsidP="008B2116">
            <w:pPr>
              <w:jc w:val="center"/>
              <w:rPr>
                <w:rFonts w:ascii="Bookman Old Style" w:hAnsi="Bookman Old Style" w:cs="Arial"/>
              </w:rPr>
            </w:pPr>
          </w:p>
        </w:tc>
      </w:tr>
      <w:tr w:rsidR="000C564E" w:rsidRPr="00BC7E05" w14:paraId="38717F39" w14:textId="77777777" w:rsidTr="008B2116">
        <w:tc>
          <w:tcPr>
            <w:tcW w:w="590" w:type="dxa"/>
            <w:vAlign w:val="center"/>
          </w:tcPr>
          <w:p w14:paraId="3B28AC0B"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14</w:t>
            </w:r>
          </w:p>
        </w:tc>
        <w:tc>
          <w:tcPr>
            <w:tcW w:w="3091" w:type="dxa"/>
            <w:vAlign w:val="center"/>
          </w:tcPr>
          <w:p w14:paraId="225CE74F"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serat</w:t>
            </w:r>
            <w:proofErr w:type="spellEnd"/>
            <w:r w:rsidRPr="00BC7E05">
              <w:rPr>
                <w:rFonts w:ascii="Bookman Old Style" w:hAnsi="Bookman Old Style" w:cs="Arial"/>
              </w:rPr>
              <w:t xml:space="preserve"> </w:t>
            </w:r>
            <w:proofErr w:type="spellStart"/>
            <w:r w:rsidRPr="00BC7E05">
              <w:rPr>
                <w:rFonts w:ascii="Bookman Old Style" w:hAnsi="Bookman Old Style" w:cs="Arial"/>
              </w:rPr>
              <w:t>buatan</w:t>
            </w:r>
            <w:proofErr w:type="spellEnd"/>
            <w:r w:rsidRPr="00BC7E05">
              <w:rPr>
                <w:rFonts w:ascii="Bookman Old Style" w:hAnsi="Bookman Old Style" w:cs="Arial"/>
              </w:rPr>
              <w:t xml:space="preserve"> </w:t>
            </w:r>
            <w:proofErr w:type="spellStart"/>
            <w:r w:rsidRPr="00BC7E05">
              <w:rPr>
                <w:rFonts w:ascii="Bookman Old Style" w:hAnsi="Bookman Old Style" w:cs="Arial"/>
              </w:rPr>
              <w:t>synthetis</w:t>
            </w:r>
            <w:proofErr w:type="spellEnd"/>
            <w:r w:rsidRPr="00BC7E05">
              <w:rPr>
                <w:rFonts w:ascii="Bookman Old Style" w:hAnsi="Bookman Old Style" w:cs="Arial"/>
              </w:rPr>
              <w:t xml:space="preserve"> dan filament</w:t>
            </w:r>
          </w:p>
        </w:tc>
        <w:tc>
          <w:tcPr>
            <w:tcW w:w="4252" w:type="dxa"/>
            <w:vAlign w:val="center"/>
          </w:tcPr>
          <w:p w14:paraId="612275D9"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serat</w:t>
            </w:r>
            <w:proofErr w:type="spellEnd"/>
            <w:r w:rsidRPr="00BC7E05">
              <w:rPr>
                <w:rFonts w:ascii="Bookman Old Style" w:hAnsi="Bookman Old Style" w:cs="Arial"/>
              </w:rPr>
              <w:t xml:space="preserve"> </w:t>
            </w:r>
            <w:proofErr w:type="spellStart"/>
            <w:r w:rsidRPr="00BC7E05">
              <w:rPr>
                <w:rFonts w:ascii="Bookman Old Style" w:hAnsi="Bookman Old Style" w:cs="Arial"/>
              </w:rPr>
              <w:t>stapel</w:t>
            </w:r>
            <w:proofErr w:type="spellEnd"/>
            <w:r w:rsidRPr="00BC7E05">
              <w:rPr>
                <w:rFonts w:ascii="Bookman Old Style" w:hAnsi="Bookman Old Style" w:cs="Arial"/>
              </w:rPr>
              <w:t xml:space="preserve"> </w:t>
            </w:r>
            <w:proofErr w:type="spellStart"/>
            <w:r w:rsidRPr="00BC7E05">
              <w:rPr>
                <w:rFonts w:ascii="Bookman Old Style" w:hAnsi="Bookman Old Style" w:cs="Arial"/>
              </w:rPr>
              <w:t>buatan</w:t>
            </w:r>
            <w:proofErr w:type="spellEnd"/>
          </w:p>
        </w:tc>
        <w:tc>
          <w:tcPr>
            <w:tcW w:w="2338" w:type="dxa"/>
            <w:vAlign w:val="center"/>
          </w:tcPr>
          <w:p w14:paraId="020FEFDC" w14:textId="77777777" w:rsidR="000C564E" w:rsidRPr="00BC7E05" w:rsidRDefault="000C564E" w:rsidP="008B2116">
            <w:pPr>
              <w:jc w:val="center"/>
              <w:rPr>
                <w:rFonts w:ascii="Bookman Old Style" w:hAnsi="Bookman Old Style" w:cs="Arial"/>
              </w:rPr>
            </w:pPr>
          </w:p>
        </w:tc>
      </w:tr>
      <w:tr w:rsidR="000C564E" w:rsidRPr="00BC7E05" w14:paraId="38F04E32" w14:textId="77777777" w:rsidTr="008B2116">
        <w:tc>
          <w:tcPr>
            <w:tcW w:w="7933" w:type="dxa"/>
            <w:gridSpan w:val="3"/>
            <w:vAlign w:val="center"/>
          </w:tcPr>
          <w:p w14:paraId="752A7F4E" w14:textId="77777777" w:rsidR="000C564E" w:rsidRPr="00BC7E05" w:rsidRDefault="000C564E" w:rsidP="008B2116">
            <w:pPr>
              <w:rPr>
                <w:rFonts w:ascii="Bookman Old Style" w:hAnsi="Bookman Old Style" w:cs="Arial"/>
              </w:rPr>
            </w:pPr>
            <w:r w:rsidRPr="00BC7E05">
              <w:rPr>
                <w:rFonts w:ascii="Bookman Old Style" w:hAnsi="Bookman Old Style" w:cs="Arial"/>
              </w:rPr>
              <w:lastRenderedPageBreak/>
              <w:t>UPAH MINIMUM SEKTORAL 4</w:t>
            </w:r>
          </w:p>
        </w:tc>
        <w:tc>
          <w:tcPr>
            <w:tcW w:w="2338" w:type="dxa"/>
            <w:vAlign w:val="center"/>
          </w:tcPr>
          <w:p w14:paraId="7A62BCC2" w14:textId="77777777" w:rsidR="000C564E" w:rsidRPr="00BC7E05" w:rsidRDefault="000C564E" w:rsidP="008B2116">
            <w:pPr>
              <w:jc w:val="center"/>
              <w:rPr>
                <w:rFonts w:ascii="Bookman Old Style" w:hAnsi="Bookman Old Style" w:cs="Arial"/>
              </w:rPr>
            </w:pPr>
            <w:proofErr w:type="spellStart"/>
            <w:r w:rsidRPr="00BC7E05">
              <w:rPr>
                <w:rFonts w:ascii="Bookman Old Style" w:hAnsi="Bookman Old Style" w:cs="Arial"/>
              </w:rPr>
              <w:t>ditambah</w:t>
            </w:r>
            <w:proofErr w:type="spellEnd"/>
            <w:r w:rsidRPr="00BC7E05">
              <w:rPr>
                <w:rFonts w:ascii="Bookman Old Style" w:hAnsi="Bookman Old Style" w:cs="Arial"/>
              </w:rPr>
              <w:t xml:space="preserve"> 2% </w:t>
            </w:r>
            <w:proofErr w:type="spellStart"/>
            <w:r w:rsidRPr="00BC7E05">
              <w:rPr>
                <w:rFonts w:ascii="Bookman Old Style" w:hAnsi="Bookman Old Style" w:cs="Arial"/>
              </w:rPr>
              <w:t>dari</w:t>
            </w:r>
            <w:proofErr w:type="spellEnd"/>
            <w:r w:rsidRPr="00BC7E05">
              <w:rPr>
                <w:rFonts w:ascii="Bookman Old Style" w:hAnsi="Bookman Old Style" w:cs="Arial"/>
              </w:rPr>
              <w:t xml:space="preserve"> UMK 2025 </w:t>
            </w:r>
            <w:proofErr w:type="spellStart"/>
            <w:r w:rsidRPr="00BC7E05">
              <w:rPr>
                <w:rFonts w:ascii="Bookman Old Style" w:hAnsi="Bookman Old Style" w:cs="Arial"/>
              </w:rPr>
              <w:t>sehingga</w:t>
            </w:r>
            <w:proofErr w:type="spellEnd"/>
            <w:r w:rsidRPr="00BC7E05">
              <w:rPr>
                <w:rFonts w:ascii="Bookman Old Style" w:hAnsi="Bookman Old Style" w:cs="Arial"/>
              </w:rPr>
              <w:t xml:space="preserve"> </w:t>
            </w:r>
            <w:proofErr w:type="spellStart"/>
            <w:r w:rsidRPr="00BC7E05">
              <w:rPr>
                <w:rFonts w:ascii="Bookman Old Style" w:hAnsi="Bookman Old Style" w:cs="Arial"/>
              </w:rPr>
              <w:t>menjadi</w:t>
            </w:r>
            <w:proofErr w:type="spellEnd"/>
            <w:r w:rsidRPr="00BC7E05">
              <w:rPr>
                <w:rFonts w:ascii="Bookman Old Style" w:hAnsi="Bookman Old Style" w:cs="Arial"/>
              </w:rPr>
              <w:t xml:space="preserve"> Rp 5.171.102,53</w:t>
            </w:r>
          </w:p>
        </w:tc>
      </w:tr>
      <w:tr w:rsidR="000C564E" w:rsidRPr="00BC7E05" w14:paraId="4CFB8FD3" w14:textId="77777777" w:rsidTr="008B2116">
        <w:tc>
          <w:tcPr>
            <w:tcW w:w="590" w:type="dxa"/>
            <w:vAlign w:val="center"/>
          </w:tcPr>
          <w:p w14:paraId="75F4A768"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w:t>
            </w:r>
          </w:p>
        </w:tc>
        <w:tc>
          <w:tcPr>
            <w:tcW w:w="3091" w:type="dxa"/>
            <w:vAlign w:val="center"/>
          </w:tcPr>
          <w:p w14:paraId="45C7396A"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w:t>
            </w:r>
            <w:proofErr w:type="spellStart"/>
            <w:r w:rsidRPr="00BC7E05">
              <w:rPr>
                <w:rFonts w:ascii="Bookman Old Style" w:hAnsi="Bookman Old Style" w:cs="Arial"/>
              </w:rPr>
              <w:t>kulit</w:t>
            </w:r>
            <w:proofErr w:type="spellEnd"/>
            <w:r w:rsidRPr="00BC7E05">
              <w:rPr>
                <w:rFonts w:ascii="Bookman Old Style" w:hAnsi="Bookman Old Style" w:cs="Arial"/>
              </w:rPr>
              <w:t xml:space="preserve">, </w:t>
            </w:r>
            <w:proofErr w:type="spellStart"/>
            <w:r w:rsidRPr="00BC7E05">
              <w:rPr>
                <w:rFonts w:ascii="Bookman Old Style" w:hAnsi="Bookman Old Style" w:cs="Arial"/>
              </w:rPr>
              <w:t>barang</w:t>
            </w:r>
            <w:proofErr w:type="spellEnd"/>
            <w:r w:rsidRPr="00BC7E05">
              <w:rPr>
                <w:rFonts w:ascii="Bookman Old Style" w:hAnsi="Bookman Old Style" w:cs="Arial"/>
              </w:rPr>
              <w:t xml:space="preserve"> </w:t>
            </w:r>
            <w:proofErr w:type="spellStart"/>
            <w:r w:rsidRPr="00BC7E05">
              <w:rPr>
                <w:rFonts w:ascii="Bookman Old Style" w:hAnsi="Bookman Old Style" w:cs="Arial"/>
              </w:rPr>
              <w:t>dari</w:t>
            </w:r>
            <w:proofErr w:type="spellEnd"/>
            <w:r w:rsidRPr="00BC7E05">
              <w:rPr>
                <w:rFonts w:ascii="Bookman Old Style" w:hAnsi="Bookman Old Style" w:cs="Arial"/>
              </w:rPr>
              <w:t xml:space="preserve"> </w:t>
            </w:r>
            <w:proofErr w:type="spellStart"/>
            <w:r w:rsidRPr="00BC7E05">
              <w:rPr>
                <w:rFonts w:ascii="Bookman Old Style" w:hAnsi="Bookman Old Style" w:cs="Arial"/>
              </w:rPr>
              <w:t>kulit</w:t>
            </w:r>
            <w:proofErr w:type="spellEnd"/>
            <w:r w:rsidRPr="00BC7E05">
              <w:rPr>
                <w:rFonts w:ascii="Bookman Old Style" w:hAnsi="Bookman Old Style" w:cs="Arial"/>
              </w:rPr>
              <w:t xml:space="preserve"> dan alas kaki</w:t>
            </w:r>
          </w:p>
        </w:tc>
        <w:tc>
          <w:tcPr>
            <w:tcW w:w="4252" w:type="dxa"/>
            <w:vAlign w:val="center"/>
          </w:tcPr>
          <w:p w14:paraId="06F2826F"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Industri alas kaki </w:t>
            </w:r>
            <w:proofErr w:type="spellStart"/>
            <w:r w:rsidRPr="00BC7E05">
              <w:rPr>
                <w:rFonts w:ascii="Bookman Old Style" w:hAnsi="Bookman Old Style" w:cs="Arial"/>
              </w:rPr>
              <w:t>untuk</w:t>
            </w:r>
            <w:proofErr w:type="spellEnd"/>
            <w:r w:rsidRPr="00BC7E05">
              <w:rPr>
                <w:rFonts w:ascii="Bookman Old Style" w:hAnsi="Bookman Old Style" w:cs="Arial"/>
              </w:rPr>
              <w:t xml:space="preserve"> </w:t>
            </w:r>
            <w:proofErr w:type="spellStart"/>
            <w:r w:rsidRPr="00BC7E05">
              <w:rPr>
                <w:rFonts w:ascii="Bookman Old Style" w:hAnsi="Bookman Old Style" w:cs="Arial"/>
              </w:rPr>
              <w:t>keperluan</w:t>
            </w:r>
            <w:proofErr w:type="spellEnd"/>
            <w:r w:rsidRPr="00BC7E05">
              <w:rPr>
                <w:rFonts w:ascii="Bookman Old Style" w:hAnsi="Bookman Old Style" w:cs="Arial"/>
              </w:rPr>
              <w:t xml:space="preserve"> </w:t>
            </w:r>
            <w:proofErr w:type="spellStart"/>
            <w:r w:rsidRPr="00BC7E05">
              <w:rPr>
                <w:rFonts w:ascii="Bookman Old Style" w:hAnsi="Bookman Old Style" w:cs="Arial"/>
              </w:rPr>
              <w:t>sehari-hari</w:t>
            </w:r>
            <w:proofErr w:type="spellEnd"/>
            <w:r w:rsidRPr="00BC7E05">
              <w:rPr>
                <w:rFonts w:ascii="Bookman Old Style" w:hAnsi="Bookman Old Style" w:cs="Arial"/>
              </w:rPr>
              <w:t xml:space="preserve">, </w:t>
            </w:r>
            <w:proofErr w:type="spellStart"/>
            <w:r w:rsidRPr="00BC7E05">
              <w:rPr>
                <w:rFonts w:ascii="Bookman Old Style" w:hAnsi="Bookman Old Style" w:cs="Arial"/>
              </w:rPr>
              <w:t>sepatu</w:t>
            </w:r>
            <w:proofErr w:type="spellEnd"/>
            <w:r w:rsidRPr="00BC7E05">
              <w:rPr>
                <w:rFonts w:ascii="Bookman Old Style" w:hAnsi="Bookman Old Style" w:cs="Arial"/>
              </w:rPr>
              <w:t xml:space="preserve"> </w:t>
            </w:r>
            <w:proofErr w:type="spellStart"/>
            <w:r w:rsidRPr="00BC7E05">
              <w:rPr>
                <w:rFonts w:ascii="Bookman Old Style" w:hAnsi="Bookman Old Style" w:cs="Arial"/>
              </w:rPr>
              <w:t>olah</w:t>
            </w:r>
            <w:proofErr w:type="spellEnd"/>
            <w:r w:rsidRPr="00BC7E05">
              <w:rPr>
                <w:rFonts w:ascii="Bookman Old Style" w:hAnsi="Bookman Old Style" w:cs="Arial"/>
              </w:rPr>
              <w:t xml:space="preserve"> raga dan </w:t>
            </w:r>
            <w:proofErr w:type="spellStart"/>
            <w:r w:rsidRPr="00BC7E05">
              <w:rPr>
                <w:rFonts w:ascii="Bookman Old Style" w:hAnsi="Bookman Old Style" w:cs="Arial"/>
              </w:rPr>
              <w:t>sepatu</w:t>
            </w:r>
            <w:proofErr w:type="spellEnd"/>
            <w:r w:rsidRPr="00BC7E05">
              <w:rPr>
                <w:rFonts w:ascii="Bookman Old Style" w:hAnsi="Bookman Old Style" w:cs="Arial"/>
              </w:rPr>
              <w:t xml:space="preserve"> </w:t>
            </w:r>
            <w:proofErr w:type="spellStart"/>
            <w:r w:rsidRPr="00BC7E05">
              <w:rPr>
                <w:rFonts w:ascii="Bookman Old Style" w:hAnsi="Bookman Old Style" w:cs="Arial"/>
              </w:rPr>
              <w:t>teknik</w:t>
            </w:r>
            <w:proofErr w:type="spellEnd"/>
          </w:p>
        </w:tc>
        <w:tc>
          <w:tcPr>
            <w:tcW w:w="2338" w:type="dxa"/>
            <w:vAlign w:val="center"/>
          </w:tcPr>
          <w:p w14:paraId="20829785" w14:textId="77777777" w:rsidR="000C564E" w:rsidRPr="00BC7E05" w:rsidRDefault="000C564E" w:rsidP="008B2116">
            <w:pPr>
              <w:jc w:val="center"/>
              <w:rPr>
                <w:rFonts w:ascii="Bookman Old Style" w:hAnsi="Bookman Old Style" w:cs="Arial"/>
              </w:rPr>
            </w:pPr>
          </w:p>
        </w:tc>
      </w:tr>
      <w:tr w:rsidR="000C564E" w:rsidRPr="00BC7E05" w14:paraId="759DD711" w14:textId="77777777" w:rsidTr="008B2116">
        <w:trPr>
          <w:trHeight w:val="802"/>
        </w:trPr>
        <w:tc>
          <w:tcPr>
            <w:tcW w:w="7933" w:type="dxa"/>
            <w:gridSpan w:val="3"/>
            <w:vAlign w:val="center"/>
          </w:tcPr>
          <w:p w14:paraId="69C96891" w14:textId="77777777" w:rsidR="000C564E" w:rsidRPr="00BC7E05" w:rsidRDefault="000C564E" w:rsidP="008B2116">
            <w:pPr>
              <w:rPr>
                <w:rFonts w:ascii="Bookman Old Style" w:hAnsi="Bookman Old Style" w:cs="Arial"/>
              </w:rPr>
            </w:pPr>
            <w:r w:rsidRPr="00BC7E05">
              <w:rPr>
                <w:rFonts w:ascii="Bookman Old Style" w:hAnsi="Bookman Old Style" w:cs="Arial"/>
              </w:rPr>
              <w:t>UPAH MINIMUM SEKTORAL 5</w:t>
            </w:r>
          </w:p>
        </w:tc>
        <w:tc>
          <w:tcPr>
            <w:tcW w:w="2338" w:type="dxa"/>
            <w:vMerge w:val="restart"/>
            <w:vAlign w:val="center"/>
          </w:tcPr>
          <w:p w14:paraId="6EBD777D" w14:textId="77777777" w:rsidR="000C564E" w:rsidRPr="00BC7E05" w:rsidRDefault="000C564E" w:rsidP="008B2116">
            <w:pPr>
              <w:jc w:val="center"/>
              <w:rPr>
                <w:rFonts w:ascii="Bookman Old Style" w:hAnsi="Bookman Old Style" w:cs="Arial"/>
              </w:rPr>
            </w:pPr>
            <w:proofErr w:type="spellStart"/>
            <w:r w:rsidRPr="00BC7E05">
              <w:rPr>
                <w:rFonts w:ascii="Bookman Old Style" w:hAnsi="Bookman Old Style" w:cs="Arial"/>
              </w:rPr>
              <w:t>Sesuai</w:t>
            </w:r>
            <w:proofErr w:type="spellEnd"/>
            <w:r w:rsidRPr="00BC7E05">
              <w:rPr>
                <w:rFonts w:ascii="Bookman Old Style" w:hAnsi="Bookman Old Style" w:cs="Arial"/>
              </w:rPr>
              <w:t xml:space="preserve"> </w:t>
            </w:r>
            <w:proofErr w:type="spellStart"/>
            <w:r w:rsidRPr="00BC7E05">
              <w:rPr>
                <w:rFonts w:ascii="Bookman Old Style" w:hAnsi="Bookman Old Style" w:cs="Arial"/>
              </w:rPr>
              <w:t>kesepakatan</w:t>
            </w:r>
            <w:proofErr w:type="spellEnd"/>
            <w:r w:rsidRPr="00BC7E05">
              <w:rPr>
                <w:rFonts w:ascii="Bookman Old Style" w:hAnsi="Bookman Old Style" w:cs="Arial"/>
              </w:rPr>
              <w:t xml:space="preserve"> </w:t>
            </w:r>
            <w:proofErr w:type="spellStart"/>
            <w:r w:rsidRPr="00BC7E05">
              <w:rPr>
                <w:rFonts w:ascii="Bookman Old Style" w:hAnsi="Bookman Old Style" w:cs="Arial"/>
              </w:rPr>
              <w:t>Bipartit</w:t>
            </w:r>
            <w:proofErr w:type="spellEnd"/>
          </w:p>
        </w:tc>
      </w:tr>
      <w:tr w:rsidR="000C564E" w:rsidRPr="00BC7E05" w14:paraId="1C67BA35" w14:textId="77777777" w:rsidTr="008B2116">
        <w:tc>
          <w:tcPr>
            <w:tcW w:w="590" w:type="dxa"/>
            <w:vMerge w:val="restart"/>
            <w:vAlign w:val="center"/>
          </w:tcPr>
          <w:p w14:paraId="43508D4E" w14:textId="77777777" w:rsidR="000C564E" w:rsidRPr="00BC7E05" w:rsidRDefault="000C564E" w:rsidP="008B2116">
            <w:pPr>
              <w:jc w:val="center"/>
              <w:rPr>
                <w:rFonts w:ascii="Bookman Old Style" w:hAnsi="Bookman Old Style" w:cs="Arial"/>
              </w:rPr>
            </w:pPr>
            <w:r w:rsidRPr="00BC7E05">
              <w:rPr>
                <w:rFonts w:ascii="Bookman Old Style" w:hAnsi="Bookman Old Style" w:cs="Arial"/>
              </w:rPr>
              <w:t>1</w:t>
            </w:r>
          </w:p>
        </w:tc>
        <w:tc>
          <w:tcPr>
            <w:tcW w:w="3091" w:type="dxa"/>
            <w:vMerge w:val="restart"/>
            <w:vAlign w:val="center"/>
          </w:tcPr>
          <w:p w14:paraId="0449B2FF" w14:textId="77777777" w:rsidR="000C564E" w:rsidRPr="00BC7E05" w:rsidRDefault="000C564E" w:rsidP="008B2116">
            <w:pPr>
              <w:rPr>
                <w:rFonts w:ascii="Bookman Old Style" w:hAnsi="Bookman Old Style" w:cs="Arial"/>
              </w:rPr>
            </w:pPr>
            <w:r w:rsidRPr="00BC7E05">
              <w:rPr>
                <w:rFonts w:ascii="Bookman Old Style" w:hAnsi="Bookman Old Style" w:cs="Arial"/>
              </w:rPr>
              <w:t xml:space="preserve">Bagi </w:t>
            </w:r>
            <w:proofErr w:type="spellStart"/>
            <w:r w:rsidRPr="00BC7E05">
              <w:rPr>
                <w:rFonts w:ascii="Bookman Old Style" w:hAnsi="Bookman Old Style" w:cs="Arial"/>
              </w:rPr>
              <w:t>perusahaan</w:t>
            </w:r>
            <w:proofErr w:type="spellEnd"/>
            <w:r w:rsidRPr="00BC7E05">
              <w:rPr>
                <w:rFonts w:ascii="Bookman Old Style" w:hAnsi="Bookman Old Style" w:cs="Arial"/>
              </w:rPr>
              <w:t xml:space="preserve"> yang </w:t>
            </w:r>
            <w:proofErr w:type="spellStart"/>
            <w:r w:rsidRPr="00BC7E05">
              <w:rPr>
                <w:rFonts w:ascii="Bookman Old Style" w:hAnsi="Bookman Old Style" w:cs="Arial"/>
              </w:rPr>
              <w:t>telah</w:t>
            </w:r>
            <w:proofErr w:type="spellEnd"/>
            <w:r w:rsidRPr="00BC7E05">
              <w:rPr>
                <w:rFonts w:ascii="Bookman Old Style" w:hAnsi="Bookman Old Style" w:cs="Arial"/>
              </w:rPr>
              <w:t xml:space="preserve"> </w:t>
            </w:r>
            <w:proofErr w:type="spellStart"/>
            <w:r w:rsidRPr="00BC7E05">
              <w:rPr>
                <w:rFonts w:ascii="Bookman Old Style" w:hAnsi="Bookman Old Style" w:cs="Arial"/>
              </w:rPr>
              <w:t>melakukan</w:t>
            </w:r>
            <w:proofErr w:type="spellEnd"/>
            <w:r w:rsidRPr="00BC7E05">
              <w:rPr>
                <w:rFonts w:ascii="Bookman Old Style" w:hAnsi="Bookman Old Style" w:cs="Arial"/>
              </w:rPr>
              <w:t xml:space="preserve"> </w:t>
            </w:r>
            <w:proofErr w:type="spellStart"/>
            <w:r w:rsidRPr="00BC7E05">
              <w:rPr>
                <w:rFonts w:ascii="Bookman Old Style" w:hAnsi="Bookman Old Style" w:cs="Arial"/>
              </w:rPr>
              <w:t>kesepakatan</w:t>
            </w:r>
            <w:proofErr w:type="spellEnd"/>
            <w:r w:rsidRPr="00BC7E05">
              <w:rPr>
                <w:rFonts w:ascii="Bookman Old Style" w:hAnsi="Bookman Old Style" w:cs="Arial"/>
              </w:rPr>
              <w:t xml:space="preserve"> </w:t>
            </w:r>
            <w:proofErr w:type="spellStart"/>
            <w:r w:rsidRPr="00BC7E05">
              <w:rPr>
                <w:rFonts w:ascii="Bookman Old Style" w:hAnsi="Bookman Old Style" w:cs="Arial"/>
              </w:rPr>
              <w:t>dengan</w:t>
            </w:r>
            <w:proofErr w:type="spellEnd"/>
            <w:r w:rsidRPr="00BC7E05">
              <w:rPr>
                <w:rFonts w:ascii="Bookman Old Style" w:hAnsi="Bookman Old Style" w:cs="Arial"/>
              </w:rPr>
              <w:t xml:space="preserve"> </w:t>
            </w:r>
            <w:proofErr w:type="spellStart"/>
            <w:r w:rsidRPr="00BC7E05">
              <w:rPr>
                <w:rFonts w:ascii="Bookman Old Style" w:hAnsi="Bookman Old Style" w:cs="Arial"/>
              </w:rPr>
              <w:t>Serikat</w:t>
            </w:r>
            <w:proofErr w:type="spellEnd"/>
            <w:r w:rsidRPr="00BC7E05">
              <w:rPr>
                <w:rFonts w:ascii="Bookman Old Style" w:hAnsi="Bookman Old Style" w:cs="Arial"/>
              </w:rPr>
              <w:t xml:space="preserve"> </w:t>
            </w:r>
            <w:proofErr w:type="spellStart"/>
            <w:r w:rsidRPr="00BC7E05">
              <w:rPr>
                <w:rFonts w:ascii="Bookman Old Style" w:hAnsi="Bookman Old Style" w:cs="Arial"/>
              </w:rPr>
              <w:t>Pekerja</w:t>
            </w:r>
            <w:proofErr w:type="spellEnd"/>
            <w:r w:rsidRPr="00BC7E05">
              <w:rPr>
                <w:rFonts w:ascii="Bookman Old Style" w:hAnsi="Bookman Old Style" w:cs="Arial"/>
              </w:rPr>
              <w:t>/</w:t>
            </w:r>
            <w:proofErr w:type="spellStart"/>
            <w:r w:rsidRPr="00BC7E05">
              <w:rPr>
                <w:rFonts w:ascii="Bookman Old Style" w:hAnsi="Bookman Old Style" w:cs="Arial"/>
              </w:rPr>
              <w:t>Serikat</w:t>
            </w:r>
            <w:proofErr w:type="spellEnd"/>
            <w:r w:rsidRPr="00BC7E05">
              <w:rPr>
                <w:rFonts w:ascii="Bookman Old Style" w:hAnsi="Bookman Old Style" w:cs="Arial"/>
              </w:rPr>
              <w:t xml:space="preserve"> </w:t>
            </w:r>
            <w:proofErr w:type="spellStart"/>
            <w:r w:rsidRPr="00BC7E05">
              <w:rPr>
                <w:rFonts w:ascii="Bookman Old Style" w:hAnsi="Bookman Old Style" w:cs="Arial"/>
              </w:rPr>
              <w:t>Buruh</w:t>
            </w:r>
            <w:proofErr w:type="spellEnd"/>
            <w:r w:rsidRPr="00BC7E05">
              <w:rPr>
                <w:rFonts w:ascii="Bookman Old Style" w:hAnsi="Bookman Old Style" w:cs="Arial"/>
              </w:rPr>
              <w:t xml:space="preserve"> </w:t>
            </w:r>
            <w:proofErr w:type="spellStart"/>
            <w:r w:rsidRPr="00BC7E05">
              <w:rPr>
                <w:rFonts w:ascii="Bookman Old Style" w:hAnsi="Bookman Old Style" w:cs="Arial"/>
              </w:rPr>
              <w:t>tentang</w:t>
            </w:r>
            <w:proofErr w:type="spellEnd"/>
            <w:r w:rsidRPr="00BC7E05">
              <w:rPr>
                <w:rFonts w:ascii="Bookman Old Style" w:hAnsi="Bookman Old Style" w:cs="Arial"/>
              </w:rPr>
              <w:t xml:space="preserve"> Upah Minimum </w:t>
            </w:r>
            <w:proofErr w:type="spellStart"/>
            <w:r w:rsidRPr="00BC7E05">
              <w:rPr>
                <w:rFonts w:ascii="Bookman Old Style" w:hAnsi="Bookman Old Style" w:cs="Arial"/>
              </w:rPr>
              <w:t>Sektoral</w:t>
            </w:r>
            <w:proofErr w:type="spellEnd"/>
            <w:r w:rsidRPr="00BC7E05">
              <w:rPr>
                <w:rFonts w:ascii="Bookman Old Style" w:hAnsi="Bookman Old Style" w:cs="Arial"/>
              </w:rPr>
              <w:t xml:space="preserve">, </w:t>
            </w:r>
            <w:proofErr w:type="spellStart"/>
            <w:r w:rsidRPr="00BC7E05">
              <w:rPr>
                <w:rFonts w:ascii="Bookman Old Style" w:hAnsi="Bookman Old Style" w:cs="Arial"/>
              </w:rPr>
              <w:t>maka</w:t>
            </w:r>
            <w:proofErr w:type="spellEnd"/>
            <w:r w:rsidRPr="00BC7E05">
              <w:rPr>
                <w:rFonts w:ascii="Bookman Old Style" w:hAnsi="Bookman Old Style" w:cs="Arial"/>
              </w:rPr>
              <w:t xml:space="preserve"> </w:t>
            </w:r>
            <w:proofErr w:type="spellStart"/>
            <w:r w:rsidRPr="00BC7E05">
              <w:rPr>
                <w:rFonts w:ascii="Bookman Old Style" w:hAnsi="Bookman Old Style" w:cs="Arial"/>
              </w:rPr>
              <w:t>upah</w:t>
            </w:r>
            <w:proofErr w:type="spellEnd"/>
            <w:r w:rsidRPr="00BC7E05">
              <w:rPr>
                <w:rFonts w:ascii="Bookman Old Style" w:hAnsi="Bookman Old Style" w:cs="Arial"/>
              </w:rPr>
              <w:t xml:space="preserve"> yang </w:t>
            </w:r>
            <w:proofErr w:type="spellStart"/>
            <w:r w:rsidRPr="00BC7E05">
              <w:rPr>
                <w:rFonts w:ascii="Bookman Old Style" w:hAnsi="Bookman Old Style" w:cs="Arial"/>
              </w:rPr>
              <w:t>berlaku</w:t>
            </w:r>
            <w:proofErr w:type="spellEnd"/>
            <w:r w:rsidRPr="00BC7E05">
              <w:rPr>
                <w:rFonts w:ascii="Bookman Old Style" w:hAnsi="Bookman Old Style" w:cs="Arial"/>
              </w:rPr>
              <w:t xml:space="preserve"> </w:t>
            </w:r>
            <w:proofErr w:type="spellStart"/>
            <w:r w:rsidRPr="00BC7E05">
              <w:rPr>
                <w:rFonts w:ascii="Bookman Old Style" w:hAnsi="Bookman Old Style" w:cs="Arial"/>
              </w:rPr>
              <w:t>adalah</w:t>
            </w:r>
            <w:proofErr w:type="spellEnd"/>
            <w:r w:rsidRPr="00BC7E05">
              <w:rPr>
                <w:rFonts w:ascii="Bookman Old Style" w:hAnsi="Bookman Old Style" w:cs="Arial"/>
              </w:rPr>
              <w:t xml:space="preserve"> </w:t>
            </w:r>
            <w:proofErr w:type="spellStart"/>
            <w:r w:rsidRPr="00BC7E05">
              <w:rPr>
                <w:rFonts w:ascii="Bookman Old Style" w:hAnsi="Bookman Old Style" w:cs="Arial"/>
              </w:rPr>
              <w:t>upah</w:t>
            </w:r>
            <w:proofErr w:type="spellEnd"/>
            <w:r w:rsidRPr="00BC7E05">
              <w:rPr>
                <w:rFonts w:ascii="Bookman Old Style" w:hAnsi="Bookman Old Style" w:cs="Arial"/>
              </w:rPr>
              <w:t xml:space="preserve"> yang </w:t>
            </w:r>
            <w:proofErr w:type="spellStart"/>
            <w:r w:rsidRPr="00BC7E05">
              <w:rPr>
                <w:rFonts w:ascii="Bookman Old Style" w:hAnsi="Bookman Old Style" w:cs="Arial"/>
              </w:rPr>
              <w:t>disepakati</w:t>
            </w:r>
            <w:proofErr w:type="spellEnd"/>
            <w:r w:rsidRPr="00BC7E05">
              <w:rPr>
                <w:rFonts w:ascii="Bookman Old Style" w:hAnsi="Bookman Old Style" w:cs="Arial"/>
              </w:rPr>
              <w:t xml:space="preserve"> (</w:t>
            </w:r>
            <w:proofErr w:type="spellStart"/>
            <w:r w:rsidRPr="00BC7E05">
              <w:rPr>
                <w:rFonts w:ascii="Bookman Old Style" w:hAnsi="Bookman Old Style" w:cs="Arial"/>
              </w:rPr>
              <w:t>kesepakatan</w:t>
            </w:r>
            <w:proofErr w:type="spellEnd"/>
            <w:r w:rsidRPr="00BC7E05">
              <w:rPr>
                <w:rFonts w:ascii="Bookman Old Style" w:hAnsi="Bookman Old Style" w:cs="Arial"/>
              </w:rPr>
              <w:t xml:space="preserve">) yang </w:t>
            </w:r>
            <w:proofErr w:type="spellStart"/>
            <w:r w:rsidRPr="00BC7E05">
              <w:rPr>
                <w:rFonts w:ascii="Bookman Old Style" w:hAnsi="Bookman Old Style" w:cs="Arial"/>
              </w:rPr>
              <w:t>telah</w:t>
            </w:r>
            <w:proofErr w:type="spellEnd"/>
            <w:r w:rsidRPr="00BC7E05">
              <w:rPr>
                <w:rFonts w:ascii="Bookman Old Style" w:hAnsi="Bookman Old Style" w:cs="Arial"/>
              </w:rPr>
              <w:t xml:space="preserve"> </w:t>
            </w:r>
            <w:proofErr w:type="spellStart"/>
            <w:r w:rsidRPr="00BC7E05">
              <w:rPr>
                <w:rFonts w:ascii="Bookman Old Style" w:hAnsi="Bookman Old Style" w:cs="Arial"/>
              </w:rPr>
              <w:t>divalidasi</w:t>
            </w:r>
            <w:proofErr w:type="spellEnd"/>
            <w:r w:rsidRPr="00BC7E05">
              <w:rPr>
                <w:rFonts w:ascii="Bookman Old Style" w:hAnsi="Bookman Old Style" w:cs="Arial"/>
              </w:rPr>
              <w:t xml:space="preserve"> dan </w:t>
            </w:r>
            <w:proofErr w:type="spellStart"/>
            <w:r w:rsidRPr="00BC7E05">
              <w:rPr>
                <w:rFonts w:ascii="Bookman Old Style" w:hAnsi="Bookman Old Style" w:cs="Arial"/>
              </w:rPr>
              <w:t>disetujui</w:t>
            </w:r>
            <w:proofErr w:type="spellEnd"/>
            <w:r w:rsidRPr="00BC7E05">
              <w:rPr>
                <w:rFonts w:ascii="Bookman Old Style" w:hAnsi="Bookman Old Style" w:cs="Arial"/>
              </w:rPr>
              <w:t xml:space="preserve"> oleh </w:t>
            </w:r>
            <w:proofErr w:type="spellStart"/>
            <w:r w:rsidRPr="00BC7E05">
              <w:rPr>
                <w:rFonts w:ascii="Bookman Old Style" w:hAnsi="Bookman Old Style" w:cs="Arial"/>
              </w:rPr>
              <w:t>Perwakilan</w:t>
            </w:r>
            <w:proofErr w:type="spellEnd"/>
            <w:r w:rsidRPr="00BC7E05">
              <w:rPr>
                <w:rFonts w:ascii="Bookman Old Style" w:hAnsi="Bookman Old Style" w:cs="Arial"/>
              </w:rPr>
              <w:t xml:space="preserve"> </w:t>
            </w:r>
            <w:proofErr w:type="spellStart"/>
            <w:r w:rsidRPr="00BC7E05">
              <w:rPr>
                <w:rFonts w:ascii="Bookman Old Style" w:hAnsi="Bookman Old Style" w:cs="Arial"/>
              </w:rPr>
              <w:t>Unsur</w:t>
            </w:r>
            <w:proofErr w:type="spellEnd"/>
            <w:r w:rsidRPr="00BC7E05">
              <w:rPr>
                <w:rFonts w:ascii="Bookman Old Style" w:hAnsi="Bookman Old Style" w:cs="Arial"/>
              </w:rPr>
              <w:t xml:space="preserve"> </w:t>
            </w:r>
            <w:proofErr w:type="spellStart"/>
            <w:r w:rsidRPr="00BC7E05">
              <w:rPr>
                <w:rFonts w:ascii="Bookman Old Style" w:hAnsi="Bookman Old Style" w:cs="Arial"/>
              </w:rPr>
              <w:t>Pengusaha</w:t>
            </w:r>
            <w:proofErr w:type="spellEnd"/>
            <w:r w:rsidRPr="00BC7E05">
              <w:rPr>
                <w:rFonts w:ascii="Bookman Old Style" w:hAnsi="Bookman Old Style" w:cs="Arial"/>
              </w:rPr>
              <w:t xml:space="preserve"> (APINDO Kota Tangerang) dan </w:t>
            </w:r>
            <w:proofErr w:type="spellStart"/>
            <w:r w:rsidRPr="00BC7E05">
              <w:rPr>
                <w:rFonts w:ascii="Bookman Old Style" w:hAnsi="Bookman Old Style" w:cs="Arial"/>
              </w:rPr>
              <w:t>Unsur</w:t>
            </w:r>
            <w:proofErr w:type="spellEnd"/>
            <w:r w:rsidRPr="00BC7E05">
              <w:rPr>
                <w:rFonts w:ascii="Bookman Old Style" w:hAnsi="Bookman Old Style" w:cs="Arial"/>
              </w:rPr>
              <w:t xml:space="preserve"> </w:t>
            </w:r>
            <w:proofErr w:type="spellStart"/>
            <w:r w:rsidRPr="00BC7E05">
              <w:rPr>
                <w:rFonts w:ascii="Bookman Old Style" w:hAnsi="Bookman Old Style" w:cs="Arial"/>
              </w:rPr>
              <w:t>Pekerja</w:t>
            </w:r>
            <w:proofErr w:type="spellEnd"/>
            <w:r w:rsidRPr="00BC7E05">
              <w:rPr>
                <w:rFonts w:ascii="Bookman Old Style" w:hAnsi="Bookman Old Style" w:cs="Arial"/>
              </w:rPr>
              <w:t>.</w:t>
            </w:r>
          </w:p>
          <w:p w14:paraId="1A6482F5" w14:textId="77777777" w:rsidR="000C564E" w:rsidRPr="00BC7E05" w:rsidRDefault="000C564E" w:rsidP="008B2116">
            <w:pPr>
              <w:rPr>
                <w:rFonts w:ascii="Bookman Old Style" w:hAnsi="Bookman Old Style" w:cs="Arial"/>
              </w:rPr>
            </w:pPr>
          </w:p>
          <w:p w14:paraId="1D00ABD3" w14:textId="77777777" w:rsidR="000C564E" w:rsidRPr="00BC7E05" w:rsidRDefault="000C564E" w:rsidP="008B2116">
            <w:pPr>
              <w:rPr>
                <w:rFonts w:ascii="Bookman Old Style" w:hAnsi="Bookman Old Style" w:cs="Arial"/>
              </w:rPr>
            </w:pPr>
          </w:p>
          <w:p w14:paraId="3DCC87AF" w14:textId="77777777" w:rsidR="000C564E" w:rsidRPr="00BC7E05" w:rsidRDefault="000C564E" w:rsidP="008B2116">
            <w:pPr>
              <w:rPr>
                <w:rFonts w:ascii="Bookman Old Style" w:hAnsi="Bookman Old Style" w:cs="Arial"/>
              </w:rPr>
            </w:pPr>
          </w:p>
          <w:p w14:paraId="6A7E09BB" w14:textId="77777777" w:rsidR="000C564E" w:rsidRPr="00BC7E05" w:rsidRDefault="000C564E" w:rsidP="008B2116">
            <w:pPr>
              <w:rPr>
                <w:rFonts w:ascii="Bookman Old Style" w:hAnsi="Bookman Old Style" w:cs="Arial"/>
              </w:rPr>
            </w:pPr>
          </w:p>
          <w:p w14:paraId="00483DE1" w14:textId="77777777" w:rsidR="000C564E" w:rsidRPr="00BC7E05" w:rsidRDefault="000C564E" w:rsidP="008B2116">
            <w:pPr>
              <w:rPr>
                <w:rFonts w:ascii="Bookman Old Style" w:hAnsi="Bookman Old Style" w:cs="Arial"/>
              </w:rPr>
            </w:pPr>
          </w:p>
          <w:p w14:paraId="6E7A8646" w14:textId="77777777" w:rsidR="000C564E" w:rsidRPr="00BC7E05" w:rsidRDefault="000C564E" w:rsidP="008B2116">
            <w:pPr>
              <w:rPr>
                <w:rFonts w:ascii="Bookman Old Style" w:hAnsi="Bookman Old Style" w:cs="Arial"/>
              </w:rPr>
            </w:pPr>
          </w:p>
        </w:tc>
        <w:tc>
          <w:tcPr>
            <w:tcW w:w="4252" w:type="dxa"/>
            <w:vAlign w:val="center"/>
          </w:tcPr>
          <w:p w14:paraId="6D7E2BB5" w14:textId="77777777" w:rsidR="000C564E" w:rsidRPr="00BC7E05" w:rsidRDefault="000C564E" w:rsidP="008B2116">
            <w:pPr>
              <w:rPr>
                <w:rFonts w:ascii="Bookman Old Style" w:hAnsi="Bookman Old Style" w:cs="Arial"/>
              </w:rPr>
            </w:pPr>
            <w:r w:rsidRPr="00BC7E05">
              <w:rPr>
                <w:rFonts w:ascii="Bookman Old Style" w:hAnsi="Bookman Old Style" w:cs="Arial"/>
              </w:rPr>
              <w:t>1. ASIA PAPERCON INTERNUSA</w:t>
            </w:r>
          </w:p>
        </w:tc>
        <w:tc>
          <w:tcPr>
            <w:tcW w:w="2338" w:type="dxa"/>
            <w:vMerge/>
            <w:vAlign w:val="center"/>
          </w:tcPr>
          <w:p w14:paraId="1C5FA5C8" w14:textId="77777777" w:rsidR="000C564E" w:rsidRPr="00BC7E05" w:rsidRDefault="000C564E" w:rsidP="008B2116">
            <w:pPr>
              <w:jc w:val="center"/>
              <w:rPr>
                <w:rFonts w:ascii="Bookman Old Style" w:hAnsi="Bookman Old Style" w:cs="Arial"/>
              </w:rPr>
            </w:pPr>
          </w:p>
        </w:tc>
      </w:tr>
      <w:tr w:rsidR="000C564E" w:rsidRPr="00BC7E05" w14:paraId="6AC6CD41" w14:textId="77777777" w:rsidTr="008B2116">
        <w:tc>
          <w:tcPr>
            <w:tcW w:w="590" w:type="dxa"/>
            <w:vMerge/>
            <w:vAlign w:val="center"/>
          </w:tcPr>
          <w:p w14:paraId="525F40D8" w14:textId="77777777" w:rsidR="000C564E" w:rsidRPr="00BC7E05" w:rsidRDefault="000C564E" w:rsidP="008B2116">
            <w:pPr>
              <w:jc w:val="center"/>
              <w:rPr>
                <w:rFonts w:ascii="Bookman Old Style" w:hAnsi="Bookman Old Style" w:cs="Arial"/>
              </w:rPr>
            </w:pPr>
          </w:p>
        </w:tc>
        <w:tc>
          <w:tcPr>
            <w:tcW w:w="3091" w:type="dxa"/>
            <w:vMerge/>
            <w:vAlign w:val="center"/>
          </w:tcPr>
          <w:p w14:paraId="2B478426" w14:textId="77777777" w:rsidR="000C564E" w:rsidRPr="00BC7E05" w:rsidRDefault="000C564E" w:rsidP="008B2116">
            <w:pPr>
              <w:rPr>
                <w:rFonts w:ascii="Bookman Old Style" w:hAnsi="Bookman Old Style" w:cs="Arial"/>
              </w:rPr>
            </w:pPr>
          </w:p>
        </w:tc>
        <w:tc>
          <w:tcPr>
            <w:tcW w:w="4252" w:type="dxa"/>
            <w:vAlign w:val="center"/>
          </w:tcPr>
          <w:p w14:paraId="71A56BEF" w14:textId="77777777" w:rsidR="000C564E" w:rsidRPr="00BC7E05" w:rsidRDefault="000C564E" w:rsidP="008B2116">
            <w:pPr>
              <w:rPr>
                <w:rFonts w:ascii="Bookman Old Style" w:hAnsi="Bookman Old Style" w:cs="Arial"/>
              </w:rPr>
            </w:pPr>
            <w:r w:rsidRPr="00BC7E05">
              <w:rPr>
                <w:rFonts w:ascii="Bookman Old Style" w:hAnsi="Bookman Old Style" w:cs="Arial"/>
              </w:rPr>
              <w:t>2. BANDO INDONESIA</w:t>
            </w:r>
          </w:p>
        </w:tc>
        <w:tc>
          <w:tcPr>
            <w:tcW w:w="2338" w:type="dxa"/>
            <w:vMerge/>
            <w:vAlign w:val="center"/>
          </w:tcPr>
          <w:p w14:paraId="722AB0A0" w14:textId="77777777" w:rsidR="000C564E" w:rsidRPr="00BC7E05" w:rsidRDefault="000C564E" w:rsidP="008B2116">
            <w:pPr>
              <w:jc w:val="center"/>
              <w:rPr>
                <w:rFonts w:ascii="Bookman Old Style" w:hAnsi="Bookman Old Style" w:cs="Arial"/>
              </w:rPr>
            </w:pPr>
          </w:p>
        </w:tc>
      </w:tr>
      <w:tr w:rsidR="000C564E" w:rsidRPr="00BC7E05" w14:paraId="33A054A5" w14:textId="77777777" w:rsidTr="008B2116">
        <w:tc>
          <w:tcPr>
            <w:tcW w:w="590" w:type="dxa"/>
            <w:vMerge/>
            <w:vAlign w:val="center"/>
          </w:tcPr>
          <w:p w14:paraId="67BD1C70" w14:textId="77777777" w:rsidR="000C564E" w:rsidRPr="00BC7E05" w:rsidRDefault="000C564E" w:rsidP="008B2116">
            <w:pPr>
              <w:jc w:val="center"/>
              <w:rPr>
                <w:rFonts w:ascii="Bookman Old Style" w:hAnsi="Bookman Old Style" w:cs="Arial"/>
              </w:rPr>
            </w:pPr>
          </w:p>
        </w:tc>
        <w:tc>
          <w:tcPr>
            <w:tcW w:w="3091" w:type="dxa"/>
            <w:vMerge/>
            <w:vAlign w:val="center"/>
          </w:tcPr>
          <w:p w14:paraId="5CF8EF32" w14:textId="77777777" w:rsidR="000C564E" w:rsidRPr="00BC7E05" w:rsidRDefault="000C564E" w:rsidP="008B2116">
            <w:pPr>
              <w:rPr>
                <w:rFonts w:ascii="Bookman Old Style" w:hAnsi="Bookman Old Style" w:cs="Arial"/>
              </w:rPr>
            </w:pPr>
          </w:p>
        </w:tc>
        <w:tc>
          <w:tcPr>
            <w:tcW w:w="4252" w:type="dxa"/>
            <w:vAlign w:val="center"/>
          </w:tcPr>
          <w:p w14:paraId="54FD2A54" w14:textId="77777777" w:rsidR="000C564E" w:rsidRPr="00BC7E05" w:rsidRDefault="000C564E" w:rsidP="008B2116">
            <w:pPr>
              <w:rPr>
                <w:rFonts w:ascii="Bookman Old Style" w:hAnsi="Bookman Old Style" w:cs="Arial"/>
              </w:rPr>
            </w:pPr>
            <w:r w:rsidRPr="00BC7E05">
              <w:rPr>
                <w:rFonts w:ascii="Bookman Old Style" w:hAnsi="Bookman Old Style" w:cs="Arial"/>
              </w:rPr>
              <w:t>3. GAYA INDAH KHARISMA</w:t>
            </w:r>
          </w:p>
        </w:tc>
        <w:tc>
          <w:tcPr>
            <w:tcW w:w="2338" w:type="dxa"/>
            <w:vMerge/>
            <w:vAlign w:val="center"/>
          </w:tcPr>
          <w:p w14:paraId="0F4DB834" w14:textId="77777777" w:rsidR="000C564E" w:rsidRPr="00BC7E05" w:rsidRDefault="000C564E" w:rsidP="008B2116">
            <w:pPr>
              <w:jc w:val="center"/>
              <w:rPr>
                <w:rFonts w:ascii="Bookman Old Style" w:hAnsi="Bookman Old Style" w:cs="Arial"/>
              </w:rPr>
            </w:pPr>
          </w:p>
        </w:tc>
      </w:tr>
      <w:tr w:rsidR="000C564E" w:rsidRPr="00BC7E05" w14:paraId="78ECEF2D" w14:textId="77777777" w:rsidTr="008B2116">
        <w:tc>
          <w:tcPr>
            <w:tcW w:w="590" w:type="dxa"/>
            <w:vMerge/>
            <w:vAlign w:val="center"/>
          </w:tcPr>
          <w:p w14:paraId="28DC08CC" w14:textId="77777777" w:rsidR="000C564E" w:rsidRPr="00BC7E05" w:rsidRDefault="000C564E" w:rsidP="008B2116">
            <w:pPr>
              <w:jc w:val="center"/>
              <w:rPr>
                <w:rFonts w:ascii="Bookman Old Style" w:hAnsi="Bookman Old Style" w:cs="Arial"/>
              </w:rPr>
            </w:pPr>
          </w:p>
        </w:tc>
        <w:tc>
          <w:tcPr>
            <w:tcW w:w="3091" w:type="dxa"/>
            <w:vMerge/>
            <w:vAlign w:val="center"/>
          </w:tcPr>
          <w:p w14:paraId="1C4A3F32" w14:textId="77777777" w:rsidR="000C564E" w:rsidRPr="00BC7E05" w:rsidRDefault="000C564E" w:rsidP="008B2116">
            <w:pPr>
              <w:rPr>
                <w:rFonts w:ascii="Bookman Old Style" w:hAnsi="Bookman Old Style" w:cs="Arial"/>
              </w:rPr>
            </w:pPr>
          </w:p>
        </w:tc>
        <w:tc>
          <w:tcPr>
            <w:tcW w:w="4252" w:type="dxa"/>
            <w:vAlign w:val="center"/>
          </w:tcPr>
          <w:p w14:paraId="676726C5" w14:textId="77777777" w:rsidR="000C564E" w:rsidRPr="00BC7E05" w:rsidRDefault="000C564E" w:rsidP="008B2116">
            <w:pPr>
              <w:rPr>
                <w:rFonts w:ascii="Bookman Old Style" w:hAnsi="Bookman Old Style" w:cs="Arial"/>
              </w:rPr>
            </w:pPr>
            <w:r w:rsidRPr="00BC7E05">
              <w:rPr>
                <w:rFonts w:ascii="Bookman Old Style" w:hAnsi="Bookman Old Style" w:cs="Arial"/>
              </w:rPr>
              <w:t>4. GUNACIPTA MULTIRASA</w:t>
            </w:r>
          </w:p>
        </w:tc>
        <w:tc>
          <w:tcPr>
            <w:tcW w:w="2338" w:type="dxa"/>
            <w:vMerge/>
            <w:vAlign w:val="center"/>
          </w:tcPr>
          <w:p w14:paraId="7B4749F3" w14:textId="77777777" w:rsidR="000C564E" w:rsidRPr="00BC7E05" w:rsidRDefault="000C564E" w:rsidP="008B2116">
            <w:pPr>
              <w:jc w:val="center"/>
              <w:rPr>
                <w:rFonts w:ascii="Bookman Old Style" w:hAnsi="Bookman Old Style" w:cs="Arial"/>
              </w:rPr>
            </w:pPr>
          </w:p>
        </w:tc>
      </w:tr>
      <w:tr w:rsidR="000C564E" w:rsidRPr="00BC7E05" w14:paraId="398219D3" w14:textId="77777777" w:rsidTr="008B2116">
        <w:tc>
          <w:tcPr>
            <w:tcW w:w="590" w:type="dxa"/>
            <w:vMerge/>
            <w:vAlign w:val="center"/>
          </w:tcPr>
          <w:p w14:paraId="34A093F3" w14:textId="77777777" w:rsidR="000C564E" w:rsidRPr="00BC7E05" w:rsidRDefault="000C564E" w:rsidP="008B2116">
            <w:pPr>
              <w:jc w:val="center"/>
              <w:rPr>
                <w:rFonts w:ascii="Bookman Old Style" w:hAnsi="Bookman Old Style" w:cs="Arial"/>
              </w:rPr>
            </w:pPr>
          </w:p>
        </w:tc>
        <w:tc>
          <w:tcPr>
            <w:tcW w:w="3091" w:type="dxa"/>
            <w:vMerge/>
            <w:vAlign w:val="center"/>
          </w:tcPr>
          <w:p w14:paraId="0F589BD6" w14:textId="77777777" w:rsidR="000C564E" w:rsidRPr="00BC7E05" w:rsidRDefault="000C564E" w:rsidP="008B2116">
            <w:pPr>
              <w:rPr>
                <w:rFonts w:ascii="Bookman Old Style" w:hAnsi="Bookman Old Style" w:cs="Arial"/>
              </w:rPr>
            </w:pPr>
          </w:p>
        </w:tc>
        <w:tc>
          <w:tcPr>
            <w:tcW w:w="4252" w:type="dxa"/>
            <w:vAlign w:val="center"/>
          </w:tcPr>
          <w:p w14:paraId="555F09F4" w14:textId="77777777" w:rsidR="000C564E" w:rsidRPr="00BC7E05" w:rsidRDefault="000C564E" w:rsidP="008B2116">
            <w:pPr>
              <w:rPr>
                <w:rFonts w:ascii="Bookman Old Style" w:hAnsi="Bookman Old Style" w:cs="Arial"/>
              </w:rPr>
            </w:pPr>
            <w:r w:rsidRPr="00BC7E05">
              <w:rPr>
                <w:rFonts w:ascii="Bookman Old Style" w:hAnsi="Bookman Old Style" w:cs="Arial"/>
              </w:rPr>
              <w:t>5. INDAH JAYA TEXTILE INDUSTRY</w:t>
            </w:r>
          </w:p>
        </w:tc>
        <w:tc>
          <w:tcPr>
            <w:tcW w:w="2338" w:type="dxa"/>
            <w:vMerge/>
            <w:vAlign w:val="center"/>
          </w:tcPr>
          <w:p w14:paraId="3A0DABBC" w14:textId="77777777" w:rsidR="000C564E" w:rsidRPr="00BC7E05" w:rsidRDefault="000C564E" w:rsidP="008B2116">
            <w:pPr>
              <w:jc w:val="center"/>
              <w:rPr>
                <w:rFonts w:ascii="Bookman Old Style" w:hAnsi="Bookman Old Style" w:cs="Arial"/>
              </w:rPr>
            </w:pPr>
          </w:p>
        </w:tc>
      </w:tr>
      <w:tr w:rsidR="000C564E" w:rsidRPr="00BC7E05" w14:paraId="1A99737C" w14:textId="77777777" w:rsidTr="008B2116">
        <w:tc>
          <w:tcPr>
            <w:tcW w:w="590" w:type="dxa"/>
            <w:vMerge/>
            <w:vAlign w:val="center"/>
          </w:tcPr>
          <w:p w14:paraId="4F2574EA" w14:textId="77777777" w:rsidR="000C564E" w:rsidRPr="00BC7E05" w:rsidRDefault="000C564E" w:rsidP="008B2116">
            <w:pPr>
              <w:jc w:val="center"/>
              <w:rPr>
                <w:rFonts w:ascii="Bookman Old Style" w:hAnsi="Bookman Old Style" w:cs="Arial"/>
              </w:rPr>
            </w:pPr>
          </w:p>
        </w:tc>
        <w:tc>
          <w:tcPr>
            <w:tcW w:w="3091" w:type="dxa"/>
            <w:vMerge/>
            <w:vAlign w:val="center"/>
          </w:tcPr>
          <w:p w14:paraId="6B0316DD" w14:textId="77777777" w:rsidR="000C564E" w:rsidRPr="00BC7E05" w:rsidRDefault="000C564E" w:rsidP="008B2116">
            <w:pPr>
              <w:rPr>
                <w:rFonts w:ascii="Bookman Old Style" w:hAnsi="Bookman Old Style" w:cs="Arial"/>
              </w:rPr>
            </w:pPr>
          </w:p>
        </w:tc>
        <w:tc>
          <w:tcPr>
            <w:tcW w:w="4252" w:type="dxa"/>
            <w:vAlign w:val="center"/>
          </w:tcPr>
          <w:p w14:paraId="7090FEAA" w14:textId="77777777" w:rsidR="000C564E" w:rsidRPr="00BC7E05" w:rsidRDefault="000C564E" w:rsidP="008B2116">
            <w:pPr>
              <w:rPr>
                <w:rFonts w:ascii="Bookman Old Style" w:hAnsi="Bookman Old Style" w:cs="Arial"/>
              </w:rPr>
            </w:pPr>
            <w:r w:rsidRPr="00BC7E05">
              <w:rPr>
                <w:rFonts w:ascii="Bookman Old Style" w:hAnsi="Bookman Old Style" w:cs="Arial"/>
              </w:rPr>
              <w:t>6. INDO TAICHEN TEXTILE INDUSTRY</w:t>
            </w:r>
          </w:p>
        </w:tc>
        <w:tc>
          <w:tcPr>
            <w:tcW w:w="2338" w:type="dxa"/>
            <w:vMerge/>
            <w:vAlign w:val="center"/>
          </w:tcPr>
          <w:p w14:paraId="0586ACA2" w14:textId="77777777" w:rsidR="000C564E" w:rsidRPr="00BC7E05" w:rsidRDefault="000C564E" w:rsidP="008B2116">
            <w:pPr>
              <w:jc w:val="center"/>
              <w:rPr>
                <w:rFonts w:ascii="Bookman Old Style" w:hAnsi="Bookman Old Style" w:cs="Arial"/>
              </w:rPr>
            </w:pPr>
          </w:p>
        </w:tc>
      </w:tr>
      <w:tr w:rsidR="000C564E" w:rsidRPr="00BC7E05" w14:paraId="323E4254" w14:textId="77777777" w:rsidTr="008B2116">
        <w:tc>
          <w:tcPr>
            <w:tcW w:w="590" w:type="dxa"/>
            <w:vMerge/>
            <w:vAlign w:val="center"/>
          </w:tcPr>
          <w:p w14:paraId="0BF00B1B" w14:textId="77777777" w:rsidR="000C564E" w:rsidRPr="00BC7E05" w:rsidRDefault="000C564E" w:rsidP="008B2116">
            <w:pPr>
              <w:jc w:val="center"/>
              <w:rPr>
                <w:rFonts w:ascii="Bookman Old Style" w:hAnsi="Bookman Old Style" w:cs="Arial"/>
              </w:rPr>
            </w:pPr>
          </w:p>
        </w:tc>
        <w:tc>
          <w:tcPr>
            <w:tcW w:w="3091" w:type="dxa"/>
            <w:vMerge/>
            <w:vAlign w:val="center"/>
          </w:tcPr>
          <w:p w14:paraId="12E6C0FC" w14:textId="77777777" w:rsidR="000C564E" w:rsidRPr="00BC7E05" w:rsidRDefault="000C564E" w:rsidP="008B2116">
            <w:pPr>
              <w:rPr>
                <w:rFonts w:ascii="Bookman Old Style" w:hAnsi="Bookman Old Style" w:cs="Arial"/>
              </w:rPr>
            </w:pPr>
          </w:p>
        </w:tc>
        <w:tc>
          <w:tcPr>
            <w:tcW w:w="4252" w:type="dxa"/>
            <w:vAlign w:val="center"/>
          </w:tcPr>
          <w:p w14:paraId="39864389" w14:textId="77777777" w:rsidR="000C564E" w:rsidRPr="00BC7E05" w:rsidRDefault="000C564E" w:rsidP="008B2116">
            <w:pPr>
              <w:rPr>
                <w:rFonts w:ascii="Bookman Old Style" w:hAnsi="Bookman Old Style" w:cs="Arial"/>
              </w:rPr>
            </w:pPr>
            <w:r w:rsidRPr="00BC7E05">
              <w:rPr>
                <w:rFonts w:ascii="Bookman Old Style" w:hAnsi="Bookman Old Style" w:cs="Arial"/>
              </w:rPr>
              <w:t>7. PLYMILINDO PERDANA</w:t>
            </w:r>
          </w:p>
        </w:tc>
        <w:tc>
          <w:tcPr>
            <w:tcW w:w="2338" w:type="dxa"/>
            <w:vMerge/>
            <w:vAlign w:val="center"/>
          </w:tcPr>
          <w:p w14:paraId="6ED9BD40" w14:textId="77777777" w:rsidR="000C564E" w:rsidRPr="00BC7E05" w:rsidRDefault="000C564E" w:rsidP="008B2116">
            <w:pPr>
              <w:jc w:val="center"/>
              <w:rPr>
                <w:rFonts w:ascii="Bookman Old Style" w:hAnsi="Bookman Old Style" w:cs="Arial"/>
              </w:rPr>
            </w:pPr>
          </w:p>
        </w:tc>
      </w:tr>
      <w:tr w:rsidR="000C564E" w:rsidRPr="00BC7E05" w14:paraId="6D27590E" w14:textId="77777777" w:rsidTr="008B2116">
        <w:tc>
          <w:tcPr>
            <w:tcW w:w="590" w:type="dxa"/>
            <w:vMerge/>
            <w:vAlign w:val="center"/>
          </w:tcPr>
          <w:p w14:paraId="19835095" w14:textId="77777777" w:rsidR="000C564E" w:rsidRPr="00BC7E05" w:rsidRDefault="000C564E" w:rsidP="008B2116">
            <w:pPr>
              <w:jc w:val="center"/>
              <w:rPr>
                <w:rFonts w:ascii="Bookman Old Style" w:hAnsi="Bookman Old Style" w:cs="Arial"/>
              </w:rPr>
            </w:pPr>
          </w:p>
        </w:tc>
        <w:tc>
          <w:tcPr>
            <w:tcW w:w="3091" w:type="dxa"/>
            <w:vMerge/>
            <w:vAlign w:val="center"/>
          </w:tcPr>
          <w:p w14:paraId="5DB72338" w14:textId="77777777" w:rsidR="000C564E" w:rsidRPr="00BC7E05" w:rsidRDefault="000C564E" w:rsidP="008B2116">
            <w:pPr>
              <w:rPr>
                <w:rFonts w:ascii="Bookman Old Style" w:hAnsi="Bookman Old Style" w:cs="Arial"/>
              </w:rPr>
            </w:pPr>
          </w:p>
        </w:tc>
        <w:tc>
          <w:tcPr>
            <w:tcW w:w="4252" w:type="dxa"/>
            <w:vAlign w:val="center"/>
          </w:tcPr>
          <w:p w14:paraId="55CEF2EF" w14:textId="77777777" w:rsidR="000C564E" w:rsidRPr="00BC7E05" w:rsidRDefault="000C564E" w:rsidP="008B2116">
            <w:pPr>
              <w:rPr>
                <w:rFonts w:ascii="Bookman Old Style" w:hAnsi="Bookman Old Style" w:cs="Arial"/>
              </w:rPr>
            </w:pPr>
            <w:r w:rsidRPr="00BC7E05">
              <w:rPr>
                <w:rFonts w:ascii="Bookman Old Style" w:hAnsi="Bookman Old Style" w:cs="Arial"/>
              </w:rPr>
              <w:t>8. PERMATA ERA DUA SATU</w:t>
            </w:r>
          </w:p>
        </w:tc>
        <w:tc>
          <w:tcPr>
            <w:tcW w:w="2338" w:type="dxa"/>
            <w:vMerge/>
            <w:vAlign w:val="center"/>
          </w:tcPr>
          <w:p w14:paraId="7F4AA19F" w14:textId="77777777" w:rsidR="000C564E" w:rsidRPr="00BC7E05" w:rsidRDefault="000C564E" w:rsidP="008B2116">
            <w:pPr>
              <w:jc w:val="center"/>
              <w:rPr>
                <w:rFonts w:ascii="Bookman Old Style" w:hAnsi="Bookman Old Style" w:cs="Arial"/>
              </w:rPr>
            </w:pPr>
          </w:p>
        </w:tc>
      </w:tr>
      <w:tr w:rsidR="000C564E" w:rsidRPr="00BC7E05" w14:paraId="1E2AAF24" w14:textId="77777777" w:rsidTr="008B2116">
        <w:tc>
          <w:tcPr>
            <w:tcW w:w="590" w:type="dxa"/>
            <w:vMerge/>
            <w:vAlign w:val="center"/>
          </w:tcPr>
          <w:p w14:paraId="19905783" w14:textId="77777777" w:rsidR="000C564E" w:rsidRPr="00BC7E05" w:rsidRDefault="000C564E" w:rsidP="008B2116">
            <w:pPr>
              <w:jc w:val="center"/>
              <w:rPr>
                <w:rFonts w:ascii="Bookman Old Style" w:hAnsi="Bookman Old Style" w:cs="Arial"/>
              </w:rPr>
            </w:pPr>
          </w:p>
        </w:tc>
        <w:tc>
          <w:tcPr>
            <w:tcW w:w="3091" w:type="dxa"/>
            <w:vMerge/>
            <w:vAlign w:val="center"/>
          </w:tcPr>
          <w:p w14:paraId="517A05F2" w14:textId="77777777" w:rsidR="000C564E" w:rsidRPr="00BC7E05" w:rsidRDefault="000C564E" w:rsidP="008B2116">
            <w:pPr>
              <w:rPr>
                <w:rFonts w:ascii="Bookman Old Style" w:hAnsi="Bookman Old Style" w:cs="Arial"/>
              </w:rPr>
            </w:pPr>
          </w:p>
        </w:tc>
        <w:tc>
          <w:tcPr>
            <w:tcW w:w="4252" w:type="dxa"/>
            <w:vAlign w:val="center"/>
          </w:tcPr>
          <w:p w14:paraId="5142E815" w14:textId="77777777" w:rsidR="000C564E" w:rsidRPr="00BC7E05" w:rsidRDefault="000C564E" w:rsidP="008B2116">
            <w:pPr>
              <w:rPr>
                <w:rFonts w:ascii="Bookman Old Style" w:hAnsi="Bookman Old Style" w:cs="Arial"/>
              </w:rPr>
            </w:pPr>
            <w:r w:rsidRPr="00BC7E05">
              <w:rPr>
                <w:rFonts w:ascii="Bookman Old Style" w:hAnsi="Bookman Old Style" w:cs="Arial"/>
              </w:rPr>
              <w:t>9. PRESINDO CENTRAL</w:t>
            </w:r>
          </w:p>
        </w:tc>
        <w:tc>
          <w:tcPr>
            <w:tcW w:w="2338" w:type="dxa"/>
            <w:vMerge/>
            <w:vAlign w:val="center"/>
          </w:tcPr>
          <w:p w14:paraId="0ECE5F4C" w14:textId="77777777" w:rsidR="000C564E" w:rsidRPr="00BC7E05" w:rsidRDefault="000C564E" w:rsidP="008B2116">
            <w:pPr>
              <w:jc w:val="center"/>
              <w:rPr>
                <w:rFonts w:ascii="Bookman Old Style" w:hAnsi="Bookman Old Style" w:cs="Arial"/>
              </w:rPr>
            </w:pPr>
          </w:p>
        </w:tc>
      </w:tr>
      <w:tr w:rsidR="000C564E" w:rsidRPr="00BC7E05" w14:paraId="5D283415" w14:textId="77777777" w:rsidTr="008B2116">
        <w:tc>
          <w:tcPr>
            <w:tcW w:w="590" w:type="dxa"/>
            <w:vMerge/>
            <w:vAlign w:val="center"/>
          </w:tcPr>
          <w:p w14:paraId="668DCB52" w14:textId="77777777" w:rsidR="000C564E" w:rsidRPr="00BC7E05" w:rsidRDefault="000C564E" w:rsidP="008B2116">
            <w:pPr>
              <w:jc w:val="center"/>
              <w:rPr>
                <w:rFonts w:ascii="Bookman Old Style" w:hAnsi="Bookman Old Style" w:cs="Arial"/>
              </w:rPr>
            </w:pPr>
          </w:p>
        </w:tc>
        <w:tc>
          <w:tcPr>
            <w:tcW w:w="3091" w:type="dxa"/>
            <w:vMerge/>
            <w:vAlign w:val="center"/>
          </w:tcPr>
          <w:p w14:paraId="68BE016C" w14:textId="77777777" w:rsidR="000C564E" w:rsidRPr="00BC7E05" w:rsidRDefault="000C564E" w:rsidP="008B2116">
            <w:pPr>
              <w:rPr>
                <w:rFonts w:ascii="Bookman Old Style" w:hAnsi="Bookman Old Style" w:cs="Arial"/>
              </w:rPr>
            </w:pPr>
          </w:p>
        </w:tc>
        <w:tc>
          <w:tcPr>
            <w:tcW w:w="4252" w:type="dxa"/>
            <w:vAlign w:val="center"/>
          </w:tcPr>
          <w:p w14:paraId="5C497701" w14:textId="77777777" w:rsidR="000C564E" w:rsidRPr="00BC7E05" w:rsidRDefault="000C564E" w:rsidP="008B2116">
            <w:pPr>
              <w:rPr>
                <w:rFonts w:ascii="Bookman Old Style" w:hAnsi="Bookman Old Style" w:cs="Arial"/>
              </w:rPr>
            </w:pPr>
            <w:r w:rsidRPr="00BC7E05">
              <w:rPr>
                <w:rFonts w:ascii="Bookman Old Style" w:hAnsi="Bookman Old Style" w:cs="Arial"/>
              </w:rPr>
              <w:t>10. STRETCHLINE</w:t>
            </w:r>
          </w:p>
        </w:tc>
        <w:tc>
          <w:tcPr>
            <w:tcW w:w="2338" w:type="dxa"/>
            <w:vMerge/>
            <w:vAlign w:val="center"/>
          </w:tcPr>
          <w:p w14:paraId="09675B5A" w14:textId="77777777" w:rsidR="000C564E" w:rsidRPr="00BC7E05" w:rsidRDefault="000C564E" w:rsidP="008B2116">
            <w:pPr>
              <w:jc w:val="center"/>
              <w:rPr>
                <w:rFonts w:ascii="Bookman Old Style" w:hAnsi="Bookman Old Style" w:cs="Arial"/>
              </w:rPr>
            </w:pPr>
          </w:p>
        </w:tc>
      </w:tr>
      <w:tr w:rsidR="000C564E" w:rsidRPr="00BC7E05" w14:paraId="6ACC1295" w14:textId="77777777" w:rsidTr="008B2116">
        <w:tc>
          <w:tcPr>
            <w:tcW w:w="590" w:type="dxa"/>
            <w:vMerge/>
            <w:vAlign w:val="center"/>
          </w:tcPr>
          <w:p w14:paraId="6A62DFCB" w14:textId="77777777" w:rsidR="000C564E" w:rsidRPr="00BC7E05" w:rsidRDefault="000C564E" w:rsidP="008B2116">
            <w:pPr>
              <w:jc w:val="center"/>
              <w:rPr>
                <w:rFonts w:ascii="Bookman Old Style" w:hAnsi="Bookman Old Style" w:cs="Arial"/>
              </w:rPr>
            </w:pPr>
          </w:p>
        </w:tc>
        <w:tc>
          <w:tcPr>
            <w:tcW w:w="3091" w:type="dxa"/>
            <w:vMerge/>
            <w:vAlign w:val="center"/>
          </w:tcPr>
          <w:p w14:paraId="6E306A9A" w14:textId="77777777" w:rsidR="000C564E" w:rsidRPr="00BC7E05" w:rsidRDefault="000C564E" w:rsidP="008B2116">
            <w:pPr>
              <w:rPr>
                <w:rFonts w:ascii="Bookman Old Style" w:hAnsi="Bookman Old Style" w:cs="Arial"/>
              </w:rPr>
            </w:pPr>
          </w:p>
        </w:tc>
        <w:tc>
          <w:tcPr>
            <w:tcW w:w="4252" w:type="dxa"/>
            <w:vAlign w:val="center"/>
          </w:tcPr>
          <w:p w14:paraId="52767973" w14:textId="77777777" w:rsidR="000C564E" w:rsidRPr="00BC7E05" w:rsidRDefault="000C564E" w:rsidP="008B2116">
            <w:pPr>
              <w:rPr>
                <w:rFonts w:ascii="Bookman Old Style" w:hAnsi="Bookman Old Style" w:cs="Arial"/>
              </w:rPr>
            </w:pPr>
            <w:r w:rsidRPr="00BC7E05">
              <w:rPr>
                <w:rFonts w:ascii="Bookman Old Style" w:hAnsi="Bookman Old Style" w:cs="Arial"/>
              </w:rPr>
              <w:t>11. BRIGHT MOBILE TELECOMMUNICATION</w:t>
            </w:r>
          </w:p>
        </w:tc>
        <w:tc>
          <w:tcPr>
            <w:tcW w:w="2338" w:type="dxa"/>
            <w:vMerge/>
            <w:vAlign w:val="center"/>
          </w:tcPr>
          <w:p w14:paraId="261E1303" w14:textId="77777777" w:rsidR="000C564E" w:rsidRPr="00BC7E05" w:rsidRDefault="000C564E" w:rsidP="008B2116">
            <w:pPr>
              <w:jc w:val="center"/>
              <w:rPr>
                <w:rFonts w:ascii="Bookman Old Style" w:hAnsi="Bookman Old Style" w:cs="Arial"/>
              </w:rPr>
            </w:pPr>
          </w:p>
        </w:tc>
      </w:tr>
      <w:tr w:rsidR="000C564E" w:rsidRPr="00BC7E05" w14:paraId="15D8D32E" w14:textId="77777777" w:rsidTr="008B2116">
        <w:tc>
          <w:tcPr>
            <w:tcW w:w="590" w:type="dxa"/>
            <w:vMerge/>
            <w:vAlign w:val="center"/>
          </w:tcPr>
          <w:p w14:paraId="31F1DCAF" w14:textId="77777777" w:rsidR="000C564E" w:rsidRPr="00BC7E05" w:rsidRDefault="000C564E" w:rsidP="008B2116">
            <w:pPr>
              <w:jc w:val="center"/>
              <w:rPr>
                <w:rFonts w:ascii="Bookman Old Style" w:hAnsi="Bookman Old Style" w:cs="Arial"/>
              </w:rPr>
            </w:pPr>
          </w:p>
        </w:tc>
        <w:tc>
          <w:tcPr>
            <w:tcW w:w="3091" w:type="dxa"/>
            <w:vMerge/>
            <w:vAlign w:val="center"/>
          </w:tcPr>
          <w:p w14:paraId="26ABF779" w14:textId="77777777" w:rsidR="000C564E" w:rsidRPr="00BC7E05" w:rsidRDefault="000C564E" w:rsidP="008B2116">
            <w:pPr>
              <w:rPr>
                <w:rFonts w:ascii="Bookman Old Style" w:hAnsi="Bookman Old Style" w:cs="Arial"/>
              </w:rPr>
            </w:pPr>
          </w:p>
        </w:tc>
        <w:tc>
          <w:tcPr>
            <w:tcW w:w="4252" w:type="dxa"/>
            <w:vAlign w:val="center"/>
          </w:tcPr>
          <w:p w14:paraId="2E41A4E4" w14:textId="77777777" w:rsidR="000C564E" w:rsidRPr="00BC7E05" w:rsidRDefault="000C564E" w:rsidP="008B2116">
            <w:pPr>
              <w:rPr>
                <w:rFonts w:ascii="Bookman Old Style" w:hAnsi="Bookman Old Style" w:cs="Arial"/>
              </w:rPr>
            </w:pPr>
            <w:r w:rsidRPr="00BC7E05">
              <w:rPr>
                <w:rFonts w:ascii="Bookman Old Style" w:hAnsi="Bookman Old Style" w:cs="Arial"/>
              </w:rPr>
              <w:t>12. PANCAPRIMA EKABROTHERS</w:t>
            </w:r>
          </w:p>
        </w:tc>
        <w:tc>
          <w:tcPr>
            <w:tcW w:w="2338" w:type="dxa"/>
            <w:vMerge/>
            <w:vAlign w:val="center"/>
          </w:tcPr>
          <w:p w14:paraId="275F80B1" w14:textId="77777777" w:rsidR="000C564E" w:rsidRPr="00BC7E05" w:rsidRDefault="000C564E" w:rsidP="008B2116">
            <w:pPr>
              <w:jc w:val="center"/>
              <w:rPr>
                <w:rFonts w:ascii="Bookman Old Style" w:hAnsi="Bookman Old Style" w:cs="Arial"/>
              </w:rPr>
            </w:pPr>
          </w:p>
        </w:tc>
      </w:tr>
      <w:tr w:rsidR="000C564E" w:rsidRPr="00BC7E05" w14:paraId="6B1AAF84" w14:textId="77777777" w:rsidTr="008B2116">
        <w:tc>
          <w:tcPr>
            <w:tcW w:w="590" w:type="dxa"/>
            <w:vMerge/>
            <w:vAlign w:val="center"/>
          </w:tcPr>
          <w:p w14:paraId="3A2A4D20" w14:textId="77777777" w:rsidR="000C564E" w:rsidRPr="00BC7E05" w:rsidRDefault="000C564E" w:rsidP="008B2116">
            <w:pPr>
              <w:jc w:val="center"/>
              <w:rPr>
                <w:rFonts w:ascii="Bookman Old Style" w:hAnsi="Bookman Old Style" w:cs="Arial"/>
              </w:rPr>
            </w:pPr>
          </w:p>
        </w:tc>
        <w:tc>
          <w:tcPr>
            <w:tcW w:w="3091" w:type="dxa"/>
            <w:vMerge/>
            <w:vAlign w:val="center"/>
          </w:tcPr>
          <w:p w14:paraId="03DD8E0F" w14:textId="77777777" w:rsidR="000C564E" w:rsidRPr="00BC7E05" w:rsidRDefault="000C564E" w:rsidP="008B2116">
            <w:pPr>
              <w:rPr>
                <w:rFonts w:ascii="Bookman Old Style" w:hAnsi="Bookman Old Style" w:cs="Arial"/>
              </w:rPr>
            </w:pPr>
          </w:p>
        </w:tc>
        <w:tc>
          <w:tcPr>
            <w:tcW w:w="4252" w:type="dxa"/>
            <w:vAlign w:val="center"/>
          </w:tcPr>
          <w:p w14:paraId="659F8939" w14:textId="77777777" w:rsidR="000C564E" w:rsidRPr="00BC7E05" w:rsidRDefault="000C564E" w:rsidP="008B2116">
            <w:pPr>
              <w:rPr>
                <w:rFonts w:ascii="Bookman Old Style" w:hAnsi="Bookman Old Style" w:cs="Arial"/>
              </w:rPr>
            </w:pPr>
            <w:r w:rsidRPr="00BC7E05">
              <w:rPr>
                <w:rFonts w:ascii="Bookman Old Style" w:hAnsi="Bookman Old Style" w:cs="Arial"/>
              </w:rPr>
              <w:t>13. PAN BROTHERS</w:t>
            </w:r>
          </w:p>
        </w:tc>
        <w:tc>
          <w:tcPr>
            <w:tcW w:w="2338" w:type="dxa"/>
            <w:vMerge/>
            <w:vAlign w:val="center"/>
          </w:tcPr>
          <w:p w14:paraId="34603D41" w14:textId="77777777" w:rsidR="000C564E" w:rsidRPr="00BC7E05" w:rsidRDefault="000C564E" w:rsidP="008B2116">
            <w:pPr>
              <w:jc w:val="center"/>
              <w:rPr>
                <w:rFonts w:ascii="Bookman Old Style" w:hAnsi="Bookman Old Style" w:cs="Arial"/>
              </w:rPr>
            </w:pPr>
          </w:p>
        </w:tc>
      </w:tr>
      <w:tr w:rsidR="000C564E" w:rsidRPr="00BC7E05" w14:paraId="714CA994" w14:textId="77777777" w:rsidTr="008B2116">
        <w:tc>
          <w:tcPr>
            <w:tcW w:w="590" w:type="dxa"/>
            <w:vMerge/>
            <w:vAlign w:val="center"/>
          </w:tcPr>
          <w:p w14:paraId="79CC5109" w14:textId="77777777" w:rsidR="000C564E" w:rsidRPr="00BC7E05" w:rsidRDefault="000C564E" w:rsidP="008B2116">
            <w:pPr>
              <w:jc w:val="center"/>
              <w:rPr>
                <w:rFonts w:ascii="Bookman Old Style" w:hAnsi="Bookman Old Style" w:cs="Arial"/>
              </w:rPr>
            </w:pPr>
          </w:p>
        </w:tc>
        <w:tc>
          <w:tcPr>
            <w:tcW w:w="3091" w:type="dxa"/>
            <w:vMerge/>
            <w:vAlign w:val="center"/>
          </w:tcPr>
          <w:p w14:paraId="2E4DD0AA" w14:textId="77777777" w:rsidR="000C564E" w:rsidRPr="00BC7E05" w:rsidRDefault="000C564E" w:rsidP="008B2116">
            <w:pPr>
              <w:rPr>
                <w:rFonts w:ascii="Bookman Old Style" w:hAnsi="Bookman Old Style" w:cs="Arial"/>
              </w:rPr>
            </w:pPr>
          </w:p>
        </w:tc>
        <w:tc>
          <w:tcPr>
            <w:tcW w:w="4252" w:type="dxa"/>
            <w:vAlign w:val="center"/>
          </w:tcPr>
          <w:p w14:paraId="7A4AD01D" w14:textId="77777777" w:rsidR="000C564E" w:rsidRPr="00BC7E05" w:rsidRDefault="000C564E" w:rsidP="008B2116">
            <w:pPr>
              <w:rPr>
                <w:rFonts w:ascii="Bookman Old Style" w:hAnsi="Bookman Old Style" w:cs="Arial"/>
              </w:rPr>
            </w:pPr>
            <w:r w:rsidRPr="00BC7E05">
              <w:rPr>
                <w:rFonts w:ascii="Bookman Old Style" w:hAnsi="Bookman Old Style" w:cs="Arial"/>
              </w:rPr>
              <w:t>14. POLA PAPERINDO JAYATAMA</w:t>
            </w:r>
          </w:p>
        </w:tc>
        <w:tc>
          <w:tcPr>
            <w:tcW w:w="2338" w:type="dxa"/>
            <w:vMerge/>
            <w:vAlign w:val="center"/>
          </w:tcPr>
          <w:p w14:paraId="231ED7E1" w14:textId="77777777" w:rsidR="000C564E" w:rsidRPr="00BC7E05" w:rsidRDefault="000C564E" w:rsidP="008B2116">
            <w:pPr>
              <w:jc w:val="center"/>
              <w:rPr>
                <w:rFonts w:ascii="Bookman Old Style" w:hAnsi="Bookman Old Style" w:cs="Arial"/>
              </w:rPr>
            </w:pPr>
          </w:p>
        </w:tc>
      </w:tr>
      <w:tr w:rsidR="000C564E" w:rsidRPr="00BC7E05" w14:paraId="274A962C" w14:textId="77777777" w:rsidTr="008B2116">
        <w:tc>
          <w:tcPr>
            <w:tcW w:w="590" w:type="dxa"/>
            <w:vMerge/>
            <w:vAlign w:val="center"/>
          </w:tcPr>
          <w:p w14:paraId="2512809D" w14:textId="77777777" w:rsidR="000C564E" w:rsidRPr="00BC7E05" w:rsidRDefault="000C564E" w:rsidP="008B2116">
            <w:pPr>
              <w:jc w:val="center"/>
              <w:rPr>
                <w:rFonts w:ascii="Bookman Old Style" w:hAnsi="Bookman Old Style" w:cs="Arial"/>
              </w:rPr>
            </w:pPr>
          </w:p>
        </w:tc>
        <w:tc>
          <w:tcPr>
            <w:tcW w:w="3091" w:type="dxa"/>
            <w:vMerge/>
            <w:vAlign w:val="center"/>
          </w:tcPr>
          <w:p w14:paraId="51DCC599" w14:textId="77777777" w:rsidR="000C564E" w:rsidRPr="00BC7E05" w:rsidRDefault="000C564E" w:rsidP="008B2116">
            <w:pPr>
              <w:rPr>
                <w:rFonts w:ascii="Bookman Old Style" w:hAnsi="Bookman Old Style" w:cs="Arial"/>
              </w:rPr>
            </w:pPr>
          </w:p>
        </w:tc>
        <w:tc>
          <w:tcPr>
            <w:tcW w:w="4252" w:type="dxa"/>
            <w:vAlign w:val="center"/>
          </w:tcPr>
          <w:p w14:paraId="1D957220" w14:textId="77777777" w:rsidR="000C564E" w:rsidRPr="00BC7E05" w:rsidRDefault="000C564E" w:rsidP="008B2116">
            <w:pPr>
              <w:rPr>
                <w:rFonts w:ascii="Bookman Old Style" w:hAnsi="Bookman Old Style" w:cs="Arial"/>
              </w:rPr>
            </w:pPr>
            <w:r w:rsidRPr="00BC7E05">
              <w:rPr>
                <w:rFonts w:ascii="Bookman Old Style" w:hAnsi="Bookman Old Style" w:cs="Arial"/>
              </w:rPr>
              <w:t>15.SINAR RASA KENCANA</w:t>
            </w:r>
          </w:p>
        </w:tc>
        <w:tc>
          <w:tcPr>
            <w:tcW w:w="2338" w:type="dxa"/>
            <w:vMerge/>
            <w:vAlign w:val="center"/>
          </w:tcPr>
          <w:p w14:paraId="0947EC8D" w14:textId="77777777" w:rsidR="000C564E" w:rsidRPr="00BC7E05" w:rsidRDefault="000C564E" w:rsidP="008B2116">
            <w:pPr>
              <w:jc w:val="center"/>
              <w:rPr>
                <w:rFonts w:ascii="Bookman Old Style" w:hAnsi="Bookman Old Style" w:cs="Arial"/>
              </w:rPr>
            </w:pPr>
          </w:p>
        </w:tc>
      </w:tr>
      <w:tr w:rsidR="000C564E" w:rsidRPr="00BC7E05" w14:paraId="4E0746D2" w14:textId="77777777" w:rsidTr="008B2116">
        <w:tc>
          <w:tcPr>
            <w:tcW w:w="590" w:type="dxa"/>
            <w:vMerge/>
            <w:vAlign w:val="center"/>
          </w:tcPr>
          <w:p w14:paraId="736FCB41" w14:textId="77777777" w:rsidR="000C564E" w:rsidRPr="00BC7E05" w:rsidRDefault="000C564E" w:rsidP="008B2116">
            <w:pPr>
              <w:jc w:val="center"/>
              <w:rPr>
                <w:rFonts w:ascii="Bookman Old Style" w:hAnsi="Bookman Old Style" w:cs="Arial"/>
              </w:rPr>
            </w:pPr>
          </w:p>
        </w:tc>
        <w:tc>
          <w:tcPr>
            <w:tcW w:w="3091" w:type="dxa"/>
            <w:vMerge/>
            <w:vAlign w:val="center"/>
          </w:tcPr>
          <w:p w14:paraId="22D58270" w14:textId="77777777" w:rsidR="000C564E" w:rsidRPr="00BC7E05" w:rsidRDefault="000C564E" w:rsidP="008B2116">
            <w:pPr>
              <w:rPr>
                <w:rFonts w:ascii="Bookman Old Style" w:hAnsi="Bookman Old Style" w:cs="Arial"/>
              </w:rPr>
            </w:pPr>
          </w:p>
        </w:tc>
        <w:tc>
          <w:tcPr>
            <w:tcW w:w="4252" w:type="dxa"/>
            <w:vAlign w:val="center"/>
          </w:tcPr>
          <w:p w14:paraId="73F9C60C" w14:textId="77777777" w:rsidR="000C564E" w:rsidRPr="00BC7E05" w:rsidRDefault="000C564E" w:rsidP="008B2116">
            <w:pPr>
              <w:rPr>
                <w:rFonts w:ascii="Bookman Old Style" w:hAnsi="Bookman Old Style" w:cs="Arial"/>
              </w:rPr>
            </w:pPr>
            <w:r w:rsidRPr="00BC7E05">
              <w:rPr>
                <w:rFonts w:ascii="Bookman Old Style" w:hAnsi="Bookman Old Style" w:cs="Arial"/>
              </w:rPr>
              <w:t>16. WINGOH ALBINDO</w:t>
            </w:r>
          </w:p>
        </w:tc>
        <w:tc>
          <w:tcPr>
            <w:tcW w:w="2338" w:type="dxa"/>
            <w:vMerge/>
            <w:vAlign w:val="center"/>
          </w:tcPr>
          <w:p w14:paraId="502F9F83" w14:textId="77777777" w:rsidR="000C564E" w:rsidRPr="00BC7E05" w:rsidRDefault="000C564E" w:rsidP="008B2116">
            <w:pPr>
              <w:jc w:val="center"/>
              <w:rPr>
                <w:rFonts w:ascii="Bookman Old Style" w:hAnsi="Bookman Old Style" w:cs="Arial"/>
              </w:rPr>
            </w:pPr>
          </w:p>
        </w:tc>
      </w:tr>
      <w:tr w:rsidR="000C564E" w:rsidRPr="00BC7E05" w14:paraId="756ACE5C" w14:textId="77777777" w:rsidTr="008B2116">
        <w:tc>
          <w:tcPr>
            <w:tcW w:w="590" w:type="dxa"/>
            <w:vMerge/>
            <w:vAlign w:val="center"/>
          </w:tcPr>
          <w:p w14:paraId="0834C527" w14:textId="77777777" w:rsidR="000C564E" w:rsidRPr="00BC7E05" w:rsidRDefault="000C564E" w:rsidP="008B2116">
            <w:pPr>
              <w:jc w:val="center"/>
              <w:rPr>
                <w:rFonts w:ascii="Bookman Old Style" w:hAnsi="Bookman Old Style" w:cs="Arial"/>
              </w:rPr>
            </w:pPr>
          </w:p>
        </w:tc>
        <w:tc>
          <w:tcPr>
            <w:tcW w:w="3091" w:type="dxa"/>
            <w:vMerge/>
            <w:vAlign w:val="center"/>
          </w:tcPr>
          <w:p w14:paraId="6B7C1AFE" w14:textId="77777777" w:rsidR="000C564E" w:rsidRPr="00BC7E05" w:rsidRDefault="000C564E" w:rsidP="008B2116">
            <w:pPr>
              <w:rPr>
                <w:rFonts w:ascii="Bookman Old Style" w:hAnsi="Bookman Old Style" w:cs="Arial"/>
              </w:rPr>
            </w:pPr>
          </w:p>
        </w:tc>
        <w:tc>
          <w:tcPr>
            <w:tcW w:w="4252" w:type="dxa"/>
            <w:vAlign w:val="center"/>
          </w:tcPr>
          <w:p w14:paraId="13247A76" w14:textId="77777777" w:rsidR="000C564E" w:rsidRPr="00BC7E05" w:rsidRDefault="000C564E" w:rsidP="008B2116">
            <w:pPr>
              <w:rPr>
                <w:rFonts w:ascii="Bookman Old Style" w:hAnsi="Bookman Old Style" w:cs="Arial"/>
              </w:rPr>
            </w:pPr>
            <w:r w:rsidRPr="00BC7E05">
              <w:rPr>
                <w:rFonts w:ascii="Bookman Old Style" w:hAnsi="Bookman Old Style" w:cs="Arial"/>
              </w:rPr>
              <w:t>17. KURABO MANUNGGAL TEXTILE INDUSTRIES</w:t>
            </w:r>
          </w:p>
        </w:tc>
        <w:tc>
          <w:tcPr>
            <w:tcW w:w="2338" w:type="dxa"/>
            <w:vMerge/>
            <w:vAlign w:val="center"/>
          </w:tcPr>
          <w:p w14:paraId="797AC1D4" w14:textId="77777777" w:rsidR="000C564E" w:rsidRPr="00BC7E05" w:rsidRDefault="000C564E" w:rsidP="008B2116">
            <w:pPr>
              <w:jc w:val="center"/>
              <w:rPr>
                <w:rFonts w:ascii="Bookman Old Style" w:hAnsi="Bookman Old Style" w:cs="Arial"/>
              </w:rPr>
            </w:pPr>
          </w:p>
        </w:tc>
      </w:tr>
    </w:tbl>
    <w:p w14:paraId="240D1060" w14:textId="77777777" w:rsidR="00CC67EB" w:rsidRPr="00BC7E05" w:rsidRDefault="00CC67EB" w:rsidP="00CC67EB">
      <w:pPr>
        <w:jc w:val="both"/>
        <w:rPr>
          <w:rFonts w:ascii="Bookman Old Style" w:hAnsi="Bookman Old Style"/>
        </w:rPr>
      </w:pPr>
    </w:p>
    <w:p w14:paraId="243A0A3E" w14:textId="77777777" w:rsidR="00CC67EB" w:rsidRPr="00BC7E05" w:rsidRDefault="00CC67EB" w:rsidP="00CC67EB">
      <w:pPr>
        <w:jc w:val="both"/>
        <w:rPr>
          <w:rFonts w:ascii="Bookman Old Style" w:hAnsi="Bookman Old Style"/>
        </w:rPr>
      </w:pPr>
    </w:p>
    <w:p w14:paraId="61A7BE6B" w14:textId="77777777" w:rsidR="00CC67EB" w:rsidRPr="00BC7E05" w:rsidRDefault="00CC67EB" w:rsidP="00CC67EB">
      <w:pPr>
        <w:jc w:val="both"/>
        <w:rPr>
          <w:rFonts w:ascii="Bookman Old Style" w:hAnsi="Bookman Old Style"/>
        </w:rPr>
      </w:pPr>
    </w:p>
    <w:p w14:paraId="7B40FD2A" w14:textId="77777777" w:rsidR="00CC67EB" w:rsidRPr="00BC7E05" w:rsidRDefault="00CC67EB" w:rsidP="00CC67EB">
      <w:pPr>
        <w:jc w:val="both"/>
        <w:rPr>
          <w:rFonts w:ascii="Bookman Old Style" w:hAnsi="Bookman Old Style"/>
        </w:rPr>
      </w:pPr>
    </w:p>
    <w:p w14:paraId="073D1C7D" w14:textId="77777777" w:rsidR="00CC67EB" w:rsidRPr="00BC7E05" w:rsidRDefault="00CC67EB" w:rsidP="00CC67EB">
      <w:pPr>
        <w:ind w:left="4320"/>
        <w:jc w:val="center"/>
        <w:rPr>
          <w:rFonts w:ascii="Bookman Old Style" w:hAnsi="Bookman Old Style"/>
          <w:lang w:val="sv-SE"/>
        </w:rPr>
      </w:pPr>
      <w:r w:rsidRPr="00BC7E05">
        <w:rPr>
          <w:rFonts w:ascii="Bookman Old Style" w:hAnsi="Bookman Old Style"/>
          <w:lang w:val="sv-SE"/>
        </w:rPr>
        <w:t>Pj. GUBERNUR BANTEN,</w:t>
      </w:r>
    </w:p>
    <w:p w14:paraId="4E7A8DFF" w14:textId="77777777" w:rsidR="00CC67EB" w:rsidRPr="00BC7E05" w:rsidRDefault="00CC67EB" w:rsidP="00CC67EB">
      <w:pPr>
        <w:ind w:left="4320"/>
        <w:jc w:val="center"/>
        <w:rPr>
          <w:rFonts w:ascii="Bookman Old Style" w:hAnsi="Bookman Old Style"/>
          <w:lang w:val="sv-SE"/>
        </w:rPr>
      </w:pPr>
    </w:p>
    <w:p w14:paraId="4EA65E61" w14:textId="77777777" w:rsidR="00CC67EB" w:rsidRPr="00BC7E05" w:rsidRDefault="00CC67EB" w:rsidP="00CC67EB">
      <w:pPr>
        <w:ind w:left="4320"/>
        <w:jc w:val="center"/>
        <w:rPr>
          <w:rFonts w:ascii="Bookman Old Style" w:hAnsi="Bookman Old Style"/>
          <w:lang w:val="sv-SE"/>
        </w:rPr>
      </w:pPr>
    </w:p>
    <w:p w14:paraId="5F7F9AE9" w14:textId="77777777" w:rsidR="00CC67EB" w:rsidRPr="00BC7E05" w:rsidRDefault="00CC67EB" w:rsidP="00CC67EB">
      <w:pPr>
        <w:ind w:left="4320"/>
        <w:jc w:val="center"/>
        <w:rPr>
          <w:rFonts w:ascii="Bookman Old Style" w:hAnsi="Bookman Old Style"/>
          <w:lang w:val="sv-SE"/>
        </w:rPr>
      </w:pPr>
    </w:p>
    <w:p w14:paraId="3D66B729" w14:textId="77777777" w:rsidR="00CC67EB" w:rsidRPr="00BC7E05" w:rsidRDefault="00CC67EB" w:rsidP="00CC67EB">
      <w:pPr>
        <w:ind w:left="4320"/>
        <w:jc w:val="center"/>
        <w:rPr>
          <w:rFonts w:ascii="Bookman Old Style" w:hAnsi="Bookman Old Style"/>
          <w:lang w:val="sv-SE"/>
        </w:rPr>
      </w:pPr>
    </w:p>
    <w:p w14:paraId="288D638E" w14:textId="77777777" w:rsidR="00CC67EB" w:rsidRPr="00BC7E05" w:rsidRDefault="00CC67EB" w:rsidP="00CC67EB">
      <w:pPr>
        <w:ind w:left="4320"/>
        <w:jc w:val="center"/>
        <w:rPr>
          <w:rFonts w:ascii="Bookman Old Style" w:hAnsi="Bookman Old Style"/>
          <w:lang w:val="sv-SE"/>
        </w:rPr>
      </w:pPr>
    </w:p>
    <w:p w14:paraId="53311940" w14:textId="77777777" w:rsidR="00CC67EB" w:rsidRPr="00BC7E05" w:rsidRDefault="00CC67EB" w:rsidP="00CC67EB">
      <w:pPr>
        <w:ind w:left="4320"/>
        <w:jc w:val="both"/>
        <w:rPr>
          <w:rFonts w:ascii="Bookman Old Style" w:hAnsi="Bookman Old Style"/>
          <w:lang w:val="id-ID"/>
        </w:rPr>
      </w:pPr>
      <w:r w:rsidRPr="00BC7E05">
        <w:rPr>
          <w:rFonts w:ascii="Bookman Old Style" w:hAnsi="Bookman Old Style"/>
          <w:lang w:val="sv-SE"/>
        </w:rPr>
        <w:t xml:space="preserve">      UCOK ABDULRAUF DAMENTA</w:t>
      </w:r>
    </w:p>
    <w:p w14:paraId="00112928" w14:textId="77777777" w:rsidR="00CC67EB" w:rsidRPr="00BC7E05" w:rsidRDefault="00CC67EB" w:rsidP="00CC67EB">
      <w:pPr>
        <w:jc w:val="both"/>
        <w:rPr>
          <w:rFonts w:ascii="Bookman Old Style" w:hAnsi="Bookman Old Style"/>
          <w:lang w:val="id-ID"/>
        </w:rPr>
      </w:pPr>
    </w:p>
    <w:p w14:paraId="797AB11A" w14:textId="77777777" w:rsidR="004A4B9F" w:rsidRPr="00BC7E05" w:rsidRDefault="004A4B9F" w:rsidP="004A4B9F">
      <w:pPr>
        <w:pStyle w:val="ListParagraph"/>
        <w:tabs>
          <w:tab w:val="center" w:pos="2700"/>
          <w:tab w:val="center" w:pos="6397"/>
        </w:tabs>
        <w:ind w:left="0"/>
        <w:contextualSpacing w:val="0"/>
        <w:jc w:val="both"/>
        <w:rPr>
          <w:rFonts w:ascii="Bookman Old Style" w:hAnsi="Bookman Old Style"/>
          <w:lang w:val="id-ID"/>
        </w:rPr>
      </w:pPr>
    </w:p>
    <w:p w14:paraId="72E91892" w14:textId="77777777" w:rsidR="004A4B9F" w:rsidRPr="00BC7E05" w:rsidRDefault="004A4B9F" w:rsidP="004A4B9F">
      <w:pPr>
        <w:pStyle w:val="ListParagraph"/>
        <w:tabs>
          <w:tab w:val="center" w:pos="2700"/>
          <w:tab w:val="center" w:pos="6397"/>
        </w:tabs>
        <w:ind w:left="0"/>
        <w:contextualSpacing w:val="0"/>
        <w:jc w:val="both"/>
        <w:rPr>
          <w:rFonts w:ascii="Bookman Old Style" w:hAnsi="Bookman Old Style"/>
          <w:lang w:val="id-ID"/>
        </w:rPr>
      </w:pPr>
    </w:p>
    <w:p w14:paraId="3ECD104A" w14:textId="77777777" w:rsidR="00156E4D" w:rsidRPr="00BC7E05" w:rsidRDefault="00156E4D" w:rsidP="004A4B9F">
      <w:pPr>
        <w:pStyle w:val="ListParagraph"/>
        <w:tabs>
          <w:tab w:val="center" w:pos="2700"/>
          <w:tab w:val="center" w:pos="6397"/>
        </w:tabs>
        <w:ind w:left="0"/>
        <w:contextualSpacing w:val="0"/>
        <w:jc w:val="both"/>
        <w:rPr>
          <w:rFonts w:ascii="Bookman Old Style" w:hAnsi="Bookman Old Style"/>
          <w:lang w:val="id-ID"/>
        </w:rPr>
      </w:pPr>
    </w:p>
    <w:p w14:paraId="213B8E30" w14:textId="77777777" w:rsidR="00156E4D" w:rsidRPr="00BC7E05" w:rsidRDefault="00156E4D" w:rsidP="004A4B9F">
      <w:pPr>
        <w:pStyle w:val="ListParagraph"/>
        <w:tabs>
          <w:tab w:val="center" w:pos="2700"/>
          <w:tab w:val="center" w:pos="6397"/>
        </w:tabs>
        <w:ind w:left="0"/>
        <w:contextualSpacing w:val="0"/>
        <w:jc w:val="both"/>
        <w:rPr>
          <w:rFonts w:ascii="Bookman Old Style" w:hAnsi="Bookman Old Style"/>
          <w:lang w:val="id-ID"/>
        </w:rPr>
      </w:pPr>
    </w:p>
    <w:p w14:paraId="6DF7A92A"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132DFF9E"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26A5F047"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55A18078"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0022762A"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58ADCCF2"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696C1DC7"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0A158323"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26A3D181"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73311EB7"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0EC5DEA3"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4A186C4F"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67950B1F"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1C2B1474"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4852FFB1"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23D34DCF"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0DB6CD64"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3CDABB18"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2A9CB392"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4D89C996"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482B95D8"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30C497C1"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42E1C8C7"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3D1961B1"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65413EB7"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60DBEEEC"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265EF696"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7927547B"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75EC7389"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62EC4FBD"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2C9EB374"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2DF433EC"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22D99B23" w14:textId="019C609E" w:rsidR="001013CD" w:rsidRPr="00BC7E05" w:rsidRDefault="001013CD" w:rsidP="00BC7E05">
      <w:pPr>
        <w:spacing w:after="80"/>
        <w:ind w:left="3600"/>
        <w:rPr>
          <w:rFonts w:ascii="Bookman Old Style" w:hAnsi="Bookman Old Style"/>
        </w:rPr>
      </w:pPr>
      <w:r w:rsidRPr="00BC7E05">
        <w:rPr>
          <w:rFonts w:ascii="Bookman Old Style" w:hAnsi="Bookman Old Style"/>
        </w:rPr>
        <w:t xml:space="preserve">Lampiran </w:t>
      </w:r>
      <w:r w:rsidR="00F13084" w:rsidRPr="00BC7E05">
        <w:rPr>
          <w:rFonts w:ascii="Bookman Old Style" w:hAnsi="Bookman Old Style"/>
        </w:rPr>
        <w:t xml:space="preserve">IV </w:t>
      </w:r>
      <w:r w:rsidRPr="00BC7E05">
        <w:rPr>
          <w:rFonts w:ascii="Bookman Old Style" w:hAnsi="Bookman Old Style"/>
        </w:rPr>
        <w:t xml:space="preserve">Keputusan </w:t>
      </w:r>
      <w:proofErr w:type="spellStart"/>
      <w:r w:rsidRPr="00BC7E05">
        <w:rPr>
          <w:rFonts w:ascii="Bookman Old Style" w:hAnsi="Bookman Old Style"/>
        </w:rPr>
        <w:t>Gubernur</w:t>
      </w:r>
      <w:proofErr w:type="spellEnd"/>
      <w:r w:rsidRPr="00BC7E05">
        <w:rPr>
          <w:rFonts w:ascii="Bookman Old Style" w:hAnsi="Bookman Old Style"/>
        </w:rPr>
        <w:t xml:space="preserve"> Banten</w:t>
      </w:r>
    </w:p>
    <w:p w14:paraId="13EE4856" w14:textId="77777777" w:rsidR="00BC7E05" w:rsidRPr="00BC7E05" w:rsidRDefault="00BC7E05" w:rsidP="00BC7E05">
      <w:pPr>
        <w:spacing w:after="80"/>
        <w:ind w:left="4320" w:firstLine="504"/>
        <w:rPr>
          <w:rFonts w:ascii="Bookman Old Style" w:hAnsi="Bookman Old Style"/>
        </w:rPr>
      </w:pPr>
      <w:proofErr w:type="spellStart"/>
      <w:r w:rsidRPr="00BC7E05">
        <w:rPr>
          <w:rFonts w:ascii="Bookman Old Style" w:hAnsi="Bookman Old Style"/>
        </w:rPr>
        <w:t>Nomor</w:t>
      </w:r>
      <w:proofErr w:type="spellEnd"/>
      <w:proofErr w:type="gramStart"/>
      <w:r w:rsidRPr="00BC7E05">
        <w:rPr>
          <w:rFonts w:ascii="Bookman Old Style" w:hAnsi="Bookman Old Style"/>
        </w:rPr>
        <w:tab/>
      </w:r>
      <w:r w:rsidRPr="00BC7E05">
        <w:rPr>
          <w:rFonts w:ascii="Bookman Old Style" w:hAnsi="Bookman Old Style"/>
          <w:lang w:val="id-ID"/>
        </w:rPr>
        <w:t xml:space="preserve"> </w:t>
      </w:r>
      <w:r w:rsidRPr="00BC7E05">
        <w:rPr>
          <w:rFonts w:ascii="Bookman Old Style" w:hAnsi="Bookman Old Style"/>
        </w:rPr>
        <w:t>:</w:t>
      </w:r>
      <w:proofErr w:type="gramEnd"/>
      <w:r w:rsidRPr="00BC7E05">
        <w:rPr>
          <w:rFonts w:ascii="Bookman Old Style" w:hAnsi="Bookman Old Style"/>
        </w:rPr>
        <w:t xml:space="preserve">  472 </w:t>
      </w:r>
      <w:proofErr w:type="spellStart"/>
      <w:r w:rsidRPr="00BC7E05">
        <w:rPr>
          <w:rFonts w:ascii="Bookman Old Style" w:hAnsi="Bookman Old Style"/>
        </w:rPr>
        <w:t>Tahun</w:t>
      </w:r>
      <w:proofErr w:type="spellEnd"/>
      <w:r w:rsidRPr="00BC7E05">
        <w:rPr>
          <w:rFonts w:ascii="Bookman Old Style" w:hAnsi="Bookman Old Style"/>
        </w:rPr>
        <w:t xml:space="preserve"> 2024  </w:t>
      </w:r>
    </w:p>
    <w:p w14:paraId="493B2802" w14:textId="3759B86D" w:rsidR="001013CD" w:rsidRPr="00BC7E05" w:rsidRDefault="00BC7E05" w:rsidP="00BC7E05">
      <w:pPr>
        <w:spacing w:after="80"/>
        <w:ind w:left="4320" w:firstLine="504"/>
        <w:rPr>
          <w:rFonts w:ascii="Bookman Old Style" w:hAnsi="Bookman Old Style"/>
        </w:rPr>
      </w:pPr>
      <w:proofErr w:type="spellStart"/>
      <w:r w:rsidRPr="00BC7E05">
        <w:rPr>
          <w:rFonts w:ascii="Bookman Old Style" w:hAnsi="Bookman Old Style"/>
        </w:rPr>
        <w:t>Tanggal</w:t>
      </w:r>
      <w:proofErr w:type="spellEnd"/>
      <w:proofErr w:type="gramStart"/>
      <w:r w:rsidRPr="00BC7E05">
        <w:rPr>
          <w:rFonts w:ascii="Bookman Old Style" w:hAnsi="Bookman Old Style"/>
        </w:rPr>
        <w:tab/>
      </w:r>
      <w:r w:rsidRPr="00BC7E05">
        <w:rPr>
          <w:rFonts w:ascii="Bookman Old Style" w:hAnsi="Bookman Old Style"/>
          <w:lang w:val="id-ID"/>
        </w:rPr>
        <w:t xml:space="preserve"> </w:t>
      </w:r>
      <w:r w:rsidRPr="00BC7E05">
        <w:rPr>
          <w:rFonts w:ascii="Bookman Old Style" w:hAnsi="Bookman Old Style"/>
        </w:rPr>
        <w:t>:</w:t>
      </w:r>
      <w:proofErr w:type="gramEnd"/>
      <w:r w:rsidRPr="00BC7E05">
        <w:rPr>
          <w:rFonts w:ascii="Bookman Old Style" w:hAnsi="Bookman Old Style"/>
        </w:rPr>
        <w:t xml:space="preserve">  </w:t>
      </w:r>
      <w:proofErr w:type="gramStart"/>
      <w:r w:rsidRPr="00BC7E05">
        <w:rPr>
          <w:rFonts w:ascii="Bookman Old Style" w:hAnsi="Bookman Old Style"/>
          <w:lang w:val="sv-SE"/>
        </w:rPr>
        <w:t>17  Desember</w:t>
      </w:r>
      <w:proofErr w:type="gramEnd"/>
      <w:r w:rsidRPr="00BC7E05">
        <w:rPr>
          <w:rFonts w:ascii="Bookman Old Style" w:hAnsi="Bookman Old Style"/>
          <w:lang w:val="sv-SE"/>
        </w:rPr>
        <w:t xml:space="preserve"> 2024</w:t>
      </w:r>
      <w:r w:rsidR="001013CD" w:rsidRPr="00BC7E05">
        <w:rPr>
          <w:rFonts w:ascii="Bookman Old Style" w:hAnsi="Bookman Old Style"/>
        </w:rPr>
        <w:t xml:space="preserve"> </w:t>
      </w:r>
    </w:p>
    <w:p w14:paraId="7D7AB289" w14:textId="77777777" w:rsidR="001013CD" w:rsidRPr="00BC7E05" w:rsidRDefault="001013CD" w:rsidP="001013CD">
      <w:pPr>
        <w:rPr>
          <w:rFonts w:ascii="Bookman Old Style" w:hAnsi="Bookman Old Style"/>
        </w:rPr>
      </w:pPr>
      <w:r w:rsidRPr="00BC7E05">
        <w:rPr>
          <w:rFonts w:ascii="Bookman Old Style" w:hAnsi="Bookman Old Style"/>
          <w:noProof/>
        </w:rPr>
        <mc:AlternateContent>
          <mc:Choice Requires="wps">
            <w:drawing>
              <wp:anchor distT="0" distB="0" distL="114300" distR="114300" simplePos="0" relativeHeight="251665408" behindDoc="0" locked="0" layoutInCell="1" allowOverlap="1" wp14:anchorId="642F9160" wp14:editId="0FE9048B">
                <wp:simplePos x="0" y="0"/>
                <wp:positionH relativeFrom="column">
                  <wp:posOffset>3083560</wp:posOffset>
                </wp:positionH>
                <wp:positionV relativeFrom="paragraph">
                  <wp:posOffset>89535</wp:posOffset>
                </wp:positionV>
                <wp:extent cx="2171700" cy="0"/>
                <wp:effectExtent l="9525" t="3175" r="9525" b="6350"/>
                <wp:wrapNone/>
                <wp:docPr id="21027521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574F4" id="AutoShape 2" o:spid="_x0000_s1026" type="#_x0000_t32" style="position:absolute;margin-left:242.8pt;margin-top:7.05pt;width:17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lSuAEAAFYDAAAOAAAAZHJzL2Uyb0RvYy54bWysU8Fu2zAMvQ/YPwi6L7YDdN2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"/>
            </w:pict>
          </mc:Fallback>
        </mc:AlternateContent>
      </w:r>
    </w:p>
    <w:p w14:paraId="67201B7E" w14:textId="77777777" w:rsidR="001013CD" w:rsidRPr="00BC7E05" w:rsidRDefault="001013CD" w:rsidP="001013CD">
      <w:pPr>
        <w:jc w:val="center"/>
        <w:rPr>
          <w:rFonts w:ascii="Bookman Old Style" w:hAnsi="Bookman Old Style"/>
        </w:rPr>
      </w:pPr>
    </w:p>
    <w:p w14:paraId="55CB9600" w14:textId="77777777" w:rsidR="001013CD" w:rsidRPr="00BC7E05" w:rsidRDefault="001013CD" w:rsidP="001013CD">
      <w:pPr>
        <w:jc w:val="center"/>
        <w:rPr>
          <w:rFonts w:ascii="Bookman Old Style" w:hAnsi="Bookman Old Style"/>
        </w:rPr>
      </w:pPr>
    </w:p>
    <w:p w14:paraId="18283791" w14:textId="77777777" w:rsidR="001013CD" w:rsidRPr="00BC7E05" w:rsidRDefault="001013CD" w:rsidP="001013CD">
      <w:pPr>
        <w:jc w:val="center"/>
        <w:rPr>
          <w:rFonts w:ascii="Bookman Old Style" w:hAnsi="Bookman Old Style"/>
        </w:rPr>
      </w:pPr>
      <w:r w:rsidRPr="00BC7E05">
        <w:rPr>
          <w:rFonts w:ascii="Bookman Old Style" w:hAnsi="Bookman Old Style"/>
        </w:rPr>
        <w:t xml:space="preserve">PENGELOMPOKAN DAN BESARAN UPAH MINIMUM SEKTORAL </w:t>
      </w:r>
    </w:p>
    <w:p w14:paraId="59E863E8" w14:textId="77777777" w:rsidR="001013CD" w:rsidRPr="00BC7E05" w:rsidRDefault="001013CD" w:rsidP="001013CD">
      <w:pPr>
        <w:jc w:val="center"/>
        <w:rPr>
          <w:rFonts w:ascii="Bookman Old Style" w:hAnsi="Bookman Old Style"/>
        </w:rPr>
      </w:pPr>
      <w:r w:rsidRPr="00BC7E05">
        <w:rPr>
          <w:rFonts w:ascii="Bookman Old Style" w:hAnsi="Bookman Old Style"/>
        </w:rPr>
        <w:t>KOTA TANGERANG SELATAN TAHUN 2025</w:t>
      </w:r>
    </w:p>
    <w:p w14:paraId="19C5F4B6" w14:textId="77777777" w:rsidR="001013CD" w:rsidRPr="00BC7E05" w:rsidRDefault="001013CD" w:rsidP="001013CD">
      <w:pPr>
        <w:jc w:val="both"/>
        <w:rPr>
          <w:rFonts w:ascii="Bookman Old Style" w:hAnsi="Bookman Old Style"/>
        </w:rPr>
      </w:pPr>
    </w:p>
    <w:tbl>
      <w:tblPr>
        <w:tblStyle w:val="TableGrid"/>
        <w:tblW w:w="9618" w:type="dxa"/>
        <w:tblLook w:val="04A0" w:firstRow="1" w:lastRow="0" w:firstColumn="1" w:lastColumn="0" w:noHBand="0" w:noVBand="1"/>
      </w:tblPr>
      <w:tblGrid>
        <w:gridCol w:w="675"/>
        <w:gridCol w:w="4270"/>
        <w:gridCol w:w="2250"/>
        <w:gridCol w:w="2423"/>
      </w:tblGrid>
      <w:tr w:rsidR="00942007" w:rsidRPr="00BC7E05" w14:paraId="6D2A0155" w14:textId="77777777" w:rsidTr="00917F95">
        <w:tc>
          <w:tcPr>
            <w:tcW w:w="675" w:type="dxa"/>
            <w:vAlign w:val="center"/>
          </w:tcPr>
          <w:p w14:paraId="1CB0CB20" w14:textId="673F926B" w:rsidR="00942007" w:rsidRPr="00BC7E05" w:rsidRDefault="00942007" w:rsidP="00942007">
            <w:pPr>
              <w:jc w:val="center"/>
              <w:rPr>
                <w:rFonts w:ascii="Bookman Old Style" w:hAnsi="Bookman Old Style"/>
              </w:rPr>
            </w:pPr>
            <w:r w:rsidRPr="00BC7E05">
              <w:rPr>
                <w:rFonts w:ascii="Bookman Old Style" w:hAnsi="Bookman Old Style"/>
              </w:rPr>
              <w:t>No</w:t>
            </w:r>
          </w:p>
        </w:tc>
        <w:tc>
          <w:tcPr>
            <w:tcW w:w="4270" w:type="dxa"/>
            <w:vAlign w:val="center"/>
          </w:tcPr>
          <w:p w14:paraId="456D49A4" w14:textId="0B073531" w:rsidR="00942007" w:rsidRPr="00BC7E05" w:rsidRDefault="00942007" w:rsidP="00942007">
            <w:pPr>
              <w:jc w:val="center"/>
              <w:rPr>
                <w:rFonts w:ascii="Bookman Old Style" w:hAnsi="Bookman Old Style"/>
              </w:rPr>
            </w:pPr>
            <w:proofErr w:type="spellStart"/>
            <w:r w:rsidRPr="00BC7E05">
              <w:rPr>
                <w:rFonts w:ascii="Bookman Old Style" w:hAnsi="Bookman Old Style"/>
              </w:rPr>
              <w:t>Uraian</w:t>
            </w:r>
            <w:proofErr w:type="spellEnd"/>
          </w:p>
        </w:tc>
        <w:tc>
          <w:tcPr>
            <w:tcW w:w="2250" w:type="dxa"/>
            <w:vAlign w:val="center"/>
          </w:tcPr>
          <w:p w14:paraId="0CAEE934" w14:textId="44F5A0A7" w:rsidR="00942007" w:rsidRPr="00BC7E05" w:rsidRDefault="00942007" w:rsidP="00942007">
            <w:pPr>
              <w:jc w:val="center"/>
              <w:rPr>
                <w:rFonts w:ascii="Bookman Old Style" w:hAnsi="Bookman Old Style"/>
              </w:rPr>
            </w:pPr>
            <w:r w:rsidRPr="00BC7E05">
              <w:rPr>
                <w:rFonts w:ascii="Bookman Old Style" w:hAnsi="Bookman Old Style"/>
              </w:rPr>
              <w:t xml:space="preserve">Nilai </w:t>
            </w:r>
            <w:proofErr w:type="spellStart"/>
            <w:r w:rsidRPr="00BC7E05">
              <w:rPr>
                <w:rFonts w:ascii="Bookman Old Style" w:hAnsi="Bookman Old Style"/>
              </w:rPr>
              <w:t>Kenaikan</w:t>
            </w:r>
            <w:proofErr w:type="spellEnd"/>
          </w:p>
        </w:tc>
        <w:tc>
          <w:tcPr>
            <w:tcW w:w="2423" w:type="dxa"/>
            <w:vAlign w:val="center"/>
          </w:tcPr>
          <w:p w14:paraId="372CB0E5" w14:textId="77777777" w:rsidR="00942007" w:rsidRPr="00BC7E05" w:rsidRDefault="00942007" w:rsidP="00942007">
            <w:pPr>
              <w:jc w:val="center"/>
              <w:rPr>
                <w:rFonts w:ascii="Bookman Old Style" w:hAnsi="Bookman Old Style"/>
              </w:rPr>
            </w:pPr>
            <w:r w:rsidRPr="00BC7E05">
              <w:rPr>
                <w:rFonts w:ascii="Bookman Old Style" w:hAnsi="Bookman Old Style"/>
              </w:rPr>
              <w:t xml:space="preserve">Nilai UMSK </w:t>
            </w:r>
          </w:p>
          <w:p w14:paraId="2D353474" w14:textId="6FC01684" w:rsidR="00942007" w:rsidRPr="00BC7E05" w:rsidRDefault="00942007" w:rsidP="00942007">
            <w:pPr>
              <w:jc w:val="center"/>
              <w:rPr>
                <w:rFonts w:ascii="Bookman Old Style" w:hAnsi="Bookman Old Style"/>
              </w:rPr>
            </w:pPr>
            <w:r w:rsidRPr="00BC7E05">
              <w:rPr>
                <w:rFonts w:ascii="Bookman Old Style" w:hAnsi="Bookman Old Style"/>
              </w:rPr>
              <w:t xml:space="preserve">(UMK 2025 + </w:t>
            </w:r>
            <w:proofErr w:type="spellStart"/>
            <w:r w:rsidRPr="00BC7E05">
              <w:rPr>
                <w:rFonts w:ascii="Bookman Old Style" w:hAnsi="Bookman Old Style"/>
              </w:rPr>
              <w:t>nilai</w:t>
            </w:r>
            <w:proofErr w:type="spellEnd"/>
            <w:r w:rsidRPr="00BC7E05">
              <w:rPr>
                <w:rFonts w:ascii="Bookman Old Style" w:hAnsi="Bookman Old Style"/>
              </w:rPr>
              <w:t xml:space="preserve"> </w:t>
            </w:r>
            <w:proofErr w:type="spellStart"/>
            <w:r w:rsidRPr="00BC7E05">
              <w:rPr>
                <w:rFonts w:ascii="Bookman Old Style" w:hAnsi="Bookman Old Style"/>
              </w:rPr>
              <w:t>Kenaikan</w:t>
            </w:r>
            <w:proofErr w:type="spellEnd"/>
            <w:r w:rsidRPr="00BC7E05">
              <w:rPr>
                <w:rFonts w:ascii="Bookman Old Style" w:hAnsi="Bookman Old Style"/>
              </w:rPr>
              <w:t xml:space="preserve"> 2025)</w:t>
            </w:r>
          </w:p>
        </w:tc>
      </w:tr>
      <w:tr w:rsidR="00917F95" w:rsidRPr="00BC7E05" w14:paraId="1AA3B9BD" w14:textId="77777777" w:rsidTr="00917F95">
        <w:tc>
          <w:tcPr>
            <w:tcW w:w="675" w:type="dxa"/>
          </w:tcPr>
          <w:p w14:paraId="7F8206BF" w14:textId="05445B63" w:rsidR="00917F95" w:rsidRPr="00BC7E05" w:rsidRDefault="00917F95" w:rsidP="00917F95">
            <w:pPr>
              <w:jc w:val="both"/>
              <w:rPr>
                <w:rFonts w:ascii="Bookman Old Style" w:hAnsi="Bookman Old Style"/>
              </w:rPr>
            </w:pPr>
            <w:r w:rsidRPr="00BC7E05">
              <w:rPr>
                <w:rFonts w:ascii="Bookman Old Style" w:hAnsi="Bookman Old Style"/>
              </w:rPr>
              <w:t>I</w:t>
            </w:r>
          </w:p>
        </w:tc>
        <w:tc>
          <w:tcPr>
            <w:tcW w:w="4270" w:type="dxa"/>
          </w:tcPr>
          <w:p w14:paraId="663971A0" w14:textId="77777777" w:rsidR="00917F95" w:rsidRPr="00BC7E05" w:rsidRDefault="00917F95" w:rsidP="00917F95">
            <w:pPr>
              <w:jc w:val="both"/>
              <w:rPr>
                <w:rFonts w:ascii="Bookman Old Style" w:hAnsi="Bookman Old Style"/>
              </w:rPr>
            </w:pPr>
            <w:proofErr w:type="spellStart"/>
            <w:r w:rsidRPr="00BC7E05">
              <w:rPr>
                <w:rFonts w:ascii="Bookman Old Style" w:hAnsi="Bookman Old Style"/>
              </w:rPr>
              <w:t>Kenaikan</w:t>
            </w:r>
            <w:proofErr w:type="spellEnd"/>
            <w:r w:rsidRPr="00BC7E05">
              <w:rPr>
                <w:rFonts w:ascii="Bookman Old Style" w:hAnsi="Bookman Old Style"/>
              </w:rPr>
              <w:t xml:space="preserve"> UMSK Sektor </w:t>
            </w:r>
            <w:proofErr w:type="gramStart"/>
            <w:r w:rsidRPr="00BC7E05">
              <w:rPr>
                <w:rFonts w:ascii="Bookman Old Style" w:hAnsi="Bookman Old Style"/>
              </w:rPr>
              <w:t>I ,</w:t>
            </w:r>
            <w:proofErr w:type="gramEnd"/>
            <w:r w:rsidRPr="00BC7E05">
              <w:rPr>
                <w:rFonts w:ascii="Bookman Old Style" w:hAnsi="Bookman Old Style"/>
              </w:rPr>
              <w:t xml:space="preserve"> </w:t>
            </w:r>
            <w:proofErr w:type="spellStart"/>
            <w:r w:rsidRPr="00BC7E05">
              <w:rPr>
                <w:rFonts w:ascii="Bookman Old Style" w:hAnsi="Bookman Old Style"/>
              </w:rPr>
              <w:t>dengan</w:t>
            </w:r>
            <w:proofErr w:type="spellEnd"/>
            <w:r w:rsidRPr="00BC7E05">
              <w:rPr>
                <w:rFonts w:ascii="Bookman Old Style" w:hAnsi="Bookman Old Style"/>
              </w:rPr>
              <w:t xml:space="preserve"> </w:t>
            </w:r>
            <w:proofErr w:type="spellStart"/>
            <w:r w:rsidRPr="00BC7E05">
              <w:rPr>
                <w:rFonts w:ascii="Bookman Old Style" w:hAnsi="Bookman Old Style"/>
              </w:rPr>
              <w:t>perhitungan</w:t>
            </w:r>
            <w:proofErr w:type="spellEnd"/>
            <w:r w:rsidRPr="00BC7E05">
              <w:rPr>
                <w:rFonts w:ascii="Bookman Old Style" w:hAnsi="Bookman Old Style"/>
              </w:rPr>
              <w:t xml:space="preserve"> </w:t>
            </w:r>
            <w:proofErr w:type="spellStart"/>
            <w:r w:rsidRPr="00BC7E05">
              <w:rPr>
                <w:rFonts w:ascii="Bookman Old Style" w:hAnsi="Bookman Old Style"/>
              </w:rPr>
              <w:t>nilai</w:t>
            </w:r>
            <w:proofErr w:type="spellEnd"/>
            <w:r w:rsidRPr="00BC7E05">
              <w:rPr>
                <w:rFonts w:ascii="Bookman Old Style" w:hAnsi="Bookman Old Style"/>
              </w:rPr>
              <w:t xml:space="preserve"> </w:t>
            </w:r>
            <w:proofErr w:type="spellStart"/>
            <w:r w:rsidRPr="00BC7E05">
              <w:rPr>
                <w:rFonts w:ascii="Bookman Old Style" w:hAnsi="Bookman Old Style"/>
              </w:rPr>
              <w:t>kenaikan</w:t>
            </w:r>
            <w:proofErr w:type="spellEnd"/>
            <w:r w:rsidRPr="00BC7E05">
              <w:rPr>
                <w:rFonts w:ascii="Bookman Old Style" w:hAnsi="Bookman Old Style"/>
              </w:rPr>
              <w:t xml:space="preserve"> UMK 2025 x 15%, </w:t>
            </w:r>
            <w:proofErr w:type="spellStart"/>
            <w:r w:rsidRPr="00BC7E05">
              <w:rPr>
                <w:rFonts w:ascii="Bookman Old Style" w:hAnsi="Bookman Old Style"/>
              </w:rPr>
              <w:t>untuk</w:t>
            </w:r>
            <w:proofErr w:type="spellEnd"/>
            <w:r w:rsidRPr="00BC7E05">
              <w:rPr>
                <w:rFonts w:ascii="Bookman Old Style" w:hAnsi="Bookman Old Style"/>
              </w:rPr>
              <w:t xml:space="preserve"> </w:t>
            </w:r>
            <w:proofErr w:type="spellStart"/>
            <w:r w:rsidRPr="00BC7E05">
              <w:rPr>
                <w:rFonts w:ascii="Bookman Old Style" w:hAnsi="Bookman Old Style"/>
              </w:rPr>
              <w:t>perusahaan</w:t>
            </w:r>
            <w:proofErr w:type="spellEnd"/>
            <w:r w:rsidRPr="00BC7E05">
              <w:rPr>
                <w:rFonts w:ascii="Bookman Old Style" w:hAnsi="Bookman Old Style"/>
              </w:rPr>
              <w:t xml:space="preserve"> </w:t>
            </w:r>
            <w:proofErr w:type="spellStart"/>
            <w:r w:rsidRPr="00BC7E05">
              <w:rPr>
                <w:rFonts w:ascii="Bookman Old Style" w:hAnsi="Bookman Old Style"/>
              </w:rPr>
              <w:t>dengan</w:t>
            </w:r>
            <w:proofErr w:type="spellEnd"/>
          </w:p>
          <w:p w14:paraId="44C8EE27" w14:textId="77777777" w:rsidR="00917F95" w:rsidRPr="00BC7E05" w:rsidRDefault="00917F95" w:rsidP="00917F95">
            <w:pPr>
              <w:jc w:val="both"/>
              <w:rPr>
                <w:rFonts w:ascii="Bookman Old Style" w:hAnsi="Bookman Old Style"/>
              </w:rPr>
            </w:pPr>
            <w:proofErr w:type="spellStart"/>
            <w:r w:rsidRPr="00BC7E05">
              <w:rPr>
                <w:rFonts w:ascii="Bookman Old Style" w:hAnsi="Bookman Old Style"/>
              </w:rPr>
              <w:t>kategori</w:t>
            </w:r>
            <w:proofErr w:type="spellEnd"/>
            <w:r w:rsidRPr="00BC7E05">
              <w:rPr>
                <w:rFonts w:ascii="Bookman Old Style" w:hAnsi="Bookman Old Style"/>
              </w:rPr>
              <w:t xml:space="preserve"> </w:t>
            </w:r>
            <w:proofErr w:type="spellStart"/>
            <w:r w:rsidRPr="00BC7E05">
              <w:rPr>
                <w:rFonts w:ascii="Bookman Old Style" w:hAnsi="Bookman Old Style"/>
              </w:rPr>
              <w:t>sebagai</w:t>
            </w:r>
            <w:proofErr w:type="spellEnd"/>
            <w:r w:rsidRPr="00BC7E05">
              <w:rPr>
                <w:rFonts w:ascii="Bookman Old Style" w:hAnsi="Bookman Old Style"/>
              </w:rPr>
              <w:t xml:space="preserve"> </w:t>
            </w:r>
            <w:proofErr w:type="spellStart"/>
            <w:proofErr w:type="gramStart"/>
            <w:r w:rsidRPr="00BC7E05">
              <w:rPr>
                <w:rFonts w:ascii="Bookman Old Style" w:hAnsi="Bookman Old Style"/>
              </w:rPr>
              <w:t>berikut</w:t>
            </w:r>
            <w:proofErr w:type="spellEnd"/>
            <w:r w:rsidRPr="00BC7E05">
              <w:rPr>
                <w:rFonts w:ascii="Bookman Old Style" w:hAnsi="Bookman Old Style"/>
              </w:rPr>
              <w:t xml:space="preserve"> :</w:t>
            </w:r>
            <w:proofErr w:type="gramEnd"/>
          </w:p>
          <w:p w14:paraId="6B651EA3" w14:textId="77777777" w:rsidR="00917F95" w:rsidRPr="00BC7E05" w:rsidRDefault="00917F95" w:rsidP="00917F95">
            <w:pPr>
              <w:pStyle w:val="ListParagraph"/>
              <w:numPr>
                <w:ilvl w:val="0"/>
                <w:numId w:val="12"/>
              </w:numPr>
              <w:ind w:left="314" w:hanging="283"/>
              <w:jc w:val="both"/>
              <w:rPr>
                <w:rFonts w:ascii="Bookman Old Style" w:hAnsi="Bookman Old Style"/>
              </w:rPr>
            </w:pPr>
            <w:r w:rsidRPr="00BC7E05">
              <w:rPr>
                <w:rFonts w:ascii="Bookman Old Style" w:hAnsi="Bookman Old Style"/>
              </w:rPr>
              <w:t xml:space="preserve">Industri </w:t>
            </w:r>
            <w:proofErr w:type="spellStart"/>
            <w:r w:rsidRPr="00BC7E05">
              <w:rPr>
                <w:rFonts w:ascii="Bookman Old Style" w:hAnsi="Bookman Old Style"/>
              </w:rPr>
              <w:t>bahan</w:t>
            </w:r>
            <w:proofErr w:type="spellEnd"/>
            <w:r w:rsidRPr="00BC7E05">
              <w:rPr>
                <w:rFonts w:ascii="Bookman Old Style" w:hAnsi="Bookman Old Style"/>
              </w:rPr>
              <w:t xml:space="preserve"> </w:t>
            </w:r>
            <w:proofErr w:type="spellStart"/>
            <w:r w:rsidRPr="00BC7E05">
              <w:rPr>
                <w:rFonts w:ascii="Bookman Old Style" w:hAnsi="Bookman Old Style"/>
              </w:rPr>
              <w:t>bangunan</w:t>
            </w:r>
            <w:proofErr w:type="spellEnd"/>
            <w:r w:rsidRPr="00BC7E05">
              <w:rPr>
                <w:rFonts w:ascii="Bookman Old Style" w:hAnsi="Bookman Old Style"/>
              </w:rPr>
              <w:t xml:space="preserve"> </w:t>
            </w:r>
            <w:proofErr w:type="spellStart"/>
            <w:r w:rsidRPr="00BC7E05">
              <w:rPr>
                <w:rFonts w:ascii="Bookman Old Style" w:hAnsi="Bookman Old Style"/>
              </w:rPr>
              <w:t>dari</w:t>
            </w:r>
            <w:proofErr w:type="spellEnd"/>
            <w:r w:rsidRPr="00BC7E05">
              <w:rPr>
                <w:rFonts w:ascii="Bookman Old Style" w:hAnsi="Bookman Old Style"/>
              </w:rPr>
              <w:t xml:space="preserve"> </w:t>
            </w:r>
            <w:proofErr w:type="spellStart"/>
            <w:r w:rsidRPr="00BC7E05">
              <w:rPr>
                <w:rFonts w:ascii="Bookman Old Style" w:hAnsi="Bookman Old Style"/>
              </w:rPr>
              <w:t>tanah</w:t>
            </w:r>
            <w:proofErr w:type="spellEnd"/>
            <w:r w:rsidRPr="00BC7E05">
              <w:rPr>
                <w:rFonts w:ascii="Bookman Old Style" w:hAnsi="Bookman Old Style"/>
              </w:rPr>
              <w:t xml:space="preserve"> </w:t>
            </w:r>
            <w:proofErr w:type="spellStart"/>
            <w:r w:rsidRPr="00BC7E05">
              <w:rPr>
                <w:rFonts w:ascii="Bookman Old Style" w:hAnsi="Bookman Old Style"/>
              </w:rPr>
              <w:t>liat</w:t>
            </w:r>
            <w:proofErr w:type="spellEnd"/>
            <w:r w:rsidRPr="00BC7E05">
              <w:rPr>
                <w:rFonts w:ascii="Bookman Old Style" w:hAnsi="Bookman Old Style"/>
              </w:rPr>
              <w:t xml:space="preserve"> / </w:t>
            </w:r>
            <w:proofErr w:type="spellStart"/>
            <w:r w:rsidRPr="00BC7E05">
              <w:rPr>
                <w:rFonts w:ascii="Bookman Old Style" w:hAnsi="Bookman Old Style"/>
              </w:rPr>
              <w:t>keramik</w:t>
            </w:r>
            <w:proofErr w:type="spellEnd"/>
            <w:r w:rsidRPr="00BC7E05">
              <w:rPr>
                <w:rFonts w:ascii="Bookman Old Style" w:hAnsi="Bookman Old Style"/>
              </w:rPr>
              <w:t xml:space="preserve"> </w:t>
            </w:r>
            <w:proofErr w:type="spellStart"/>
            <w:r w:rsidRPr="00BC7E05">
              <w:rPr>
                <w:rFonts w:ascii="Bookman Old Style" w:hAnsi="Bookman Old Style"/>
              </w:rPr>
              <w:t>dengan</w:t>
            </w:r>
            <w:proofErr w:type="spellEnd"/>
            <w:r w:rsidRPr="00BC7E05">
              <w:rPr>
                <w:rFonts w:ascii="Bookman Old Style" w:hAnsi="Bookman Old Style"/>
              </w:rPr>
              <w:t xml:space="preserve"> Kode KBLI 2392;</w:t>
            </w:r>
          </w:p>
          <w:p w14:paraId="21555691" w14:textId="77777777" w:rsidR="00917F95" w:rsidRPr="00BC7E05" w:rsidRDefault="00917F95" w:rsidP="00917F95">
            <w:pPr>
              <w:pStyle w:val="ListParagraph"/>
              <w:numPr>
                <w:ilvl w:val="0"/>
                <w:numId w:val="12"/>
              </w:numPr>
              <w:ind w:left="314" w:hanging="283"/>
              <w:jc w:val="both"/>
              <w:rPr>
                <w:rFonts w:ascii="Bookman Old Style" w:hAnsi="Bookman Old Style"/>
              </w:rPr>
            </w:pPr>
            <w:r w:rsidRPr="00BC7E05">
              <w:rPr>
                <w:rFonts w:ascii="Bookman Old Style" w:hAnsi="Bookman Old Style"/>
              </w:rPr>
              <w:t xml:space="preserve">Industri bubur </w:t>
            </w:r>
            <w:proofErr w:type="spellStart"/>
            <w:r w:rsidRPr="00BC7E05">
              <w:rPr>
                <w:rFonts w:ascii="Bookman Old Style" w:hAnsi="Bookman Old Style"/>
              </w:rPr>
              <w:t>kertas</w:t>
            </w:r>
            <w:proofErr w:type="spellEnd"/>
            <w:r w:rsidRPr="00BC7E05">
              <w:rPr>
                <w:rFonts w:ascii="Bookman Old Style" w:hAnsi="Bookman Old Style"/>
              </w:rPr>
              <w:t xml:space="preserve">, </w:t>
            </w:r>
            <w:proofErr w:type="spellStart"/>
            <w:r w:rsidRPr="00BC7E05">
              <w:rPr>
                <w:rFonts w:ascii="Bookman Old Style" w:hAnsi="Bookman Old Style"/>
              </w:rPr>
              <w:t>kertas</w:t>
            </w:r>
            <w:proofErr w:type="spellEnd"/>
            <w:r w:rsidRPr="00BC7E05">
              <w:rPr>
                <w:rFonts w:ascii="Bookman Old Style" w:hAnsi="Bookman Old Style"/>
              </w:rPr>
              <w:t xml:space="preserve"> dan </w:t>
            </w:r>
            <w:proofErr w:type="spellStart"/>
            <w:r w:rsidRPr="00BC7E05">
              <w:rPr>
                <w:rFonts w:ascii="Bookman Old Style" w:hAnsi="Bookman Old Style"/>
              </w:rPr>
              <w:t>papan</w:t>
            </w:r>
            <w:proofErr w:type="spellEnd"/>
            <w:r w:rsidRPr="00BC7E05">
              <w:rPr>
                <w:rFonts w:ascii="Bookman Old Style" w:hAnsi="Bookman Old Style"/>
              </w:rPr>
              <w:t xml:space="preserve"> </w:t>
            </w:r>
            <w:proofErr w:type="spellStart"/>
            <w:r w:rsidRPr="00BC7E05">
              <w:rPr>
                <w:rFonts w:ascii="Bookman Old Style" w:hAnsi="Bookman Old Style"/>
              </w:rPr>
              <w:t>kertas</w:t>
            </w:r>
            <w:proofErr w:type="spellEnd"/>
            <w:r w:rsidRPr="00BC7E05">
              <w:rPr>
                <w:rFonts w:ascii="Bookman Old Style" w:hAnsi="Bookman Old Style"/>
              </w:rPr>
              <w:t xml:space="preserve"> </w:t>
            </w:r>
            <w:proofErr w:type="spellStart"/>
            <w:r w:rsidRPr="00BC7E05">
              <w:rPr>
                <w:rFonts w:ascii="Bookman Old Style" w:hAnsi="Bookman Old Style"/>
              </w:rPr>
              <w:t>dengan</w:t>
            </w:r>
            <w:proofErr w:type="spellEnd"/>
            <w:r w:rsidRPr="00BC7E05">
              <w:rPr>
                <w:rFonts w:ascii="Bookman Old Style" w:hAnsi="Bookman Old Style"/>
              </w:rPr>
              <w:t xml:space="preserve"> Kode KBLI 1701;</w:t>
            </w:r>
          </w:p>
          <w:p w14:paraId="3A49CABE" w14:textId="61E6BC2F" w:rsidR="00917F95" w:rsidRPr="00BC7E05" w:rsidRDefault="00917F95" w:rsidP="00917F95">
            <w:pPr>
              <w:pStyle w:val="ListParagraph"/>
              <w:numPr>
                <w:ilvl w:val="0"/>
                <w:numId w:val="11"/>
              </w:numPr>
              <w:jc w:val="both"/>
              <w:rPr>
                <w:rFonts w:ascii="Bookman Old Style" w:hAnsi="Bookman Old Style"/>
              </w:rPr>
            </w:pPr>
            <w:proofErr w:type="spellStart"/>
            <w:r w:rsidRPr="00BC7E05">
              <w:rPr>
                <w:rFonts w:ascii="Bookman Old Style" w:hAnsi="Bookman Old Style"/>
              </w:rPr>
              <w:t>Perdagangan</w:t>
            </w:r>
            <w:proofErr w:type="spellEnd"/>
            <w:r w:rsidRPr="00BC7E05">
              <w:rPr>
                <w:rFonts w:ascii="Bookman Old Style" w:hAnsi="Bookman Old Style"/>
              </w:rPr>
              <w:t xml:space="preserve"> </w:t>
            </w:r>
            <w:proofErr w:type="spellStart"/>
            <w:r w:rsidRPr="00BC7E05">
              <w:rPr>
                <w:rFonts w:ascii="Bookman Old Style" w:hAnsi="Bookman Old Style"/>
              </w:rPr>
              <w:t>besar</w:t>
            </w:r>
            <w:proofErr w:type="spellEnd"/>
            <w:r w:rsidRPr="00BC7E05">
              <w:rPr>
                <w:rFonts w:ascii="Bookman Old Style" w:hAnsi="Bookman Old Style"/>
              </w:rPr>
              <w:t xml:space="preserve"> </w:t>
            </w:r>
            <w:proofErr w:type="spellStart"/>
            <w:r w:rsidRPr="00BC7E05">
              <w:rPr>
                <w:rFonts w:ascii="Bookman Old Style" w:hAnsi="Bookman Old Style"/>
              </w:rPr>
              <w:t>bahan</w:t>
            </w:r>
            <w:proofErr w:type="spellEnd"/>
            <w:r w:rsidRPr="00BC7E05">
              <w:rPr>
                <w:rFonts w:ascii="Bookman Old Style" w:hAnsi="Bookman Old Style"/>
              </w:rPr>
              <w:t xml:space="preserve"> dan </w:t>
            </w:r>
            <w:proofErr w:type="spellStart"/>
            <w:r w:rsidRPr="00BC7E05">
              <w:rPr>
                <w:rFonts w:ascii="Bookman Old Style" w:hAnsi="Bookman Old Style"/>
              </w:rPr>
              <w:t>perlengkapan</w:t>
            </w:r>
            <w:proofErr w:type="spellEnd"/>
            <w:r w:rsidRPr="00BC7E05">
              <w:rPr>
                <w:rFonts w:ascii="Bookman Old Style" w:hAnsi="Bookman Old Style"/>
              </w:rPr>
              <w:t xml:space="preserve"> </w:t>
            </w:r>
            <w:proofErr w:type="spellStart"/>
            <w:r w:rsidRPr="00BC7E05">
              <w:rPr>
                <w:rFonts w:ascii="Bookman Old Style" w:hAnsi="Bookman Old Style"/>
              </w:rPr>
              <w:lastRenderedPageBreak/>
              <w:t>bangunan</w:t>
            </w:r>
            <w:proofErr w:type="spellEnd"/>
            <w:r w:rsidRPr="00BC7E05">
              <w:rPr>
                <w:rFonts w:ascii="Bookman Old Style" w:hAnsi="Bookman Old Style"/>
              </w:rPr>
              <w:t xml:space="preserve"> </w:t>
            </w:r>
            <w:proofErr w:type="spellStart"/>
            <w:r w:rsidRPr="00BC7E05">
              <w:rPr>
                <w:rFonts w:ascii="Bookman Old Style" w:hAnsi="Bookman Old Style"/>
              </w:rPr>
              <w:t>dengan</w:t>
            </w:r>
            <w:proofErr w:type="spellEnd"/>
            <w:r w:rsidRPr="00BC7E05">
              <w:rPr>
                <w:rFonts w:ascii="Bookman Old Style" w:hAnsi="Bookman Old Style"/>
              </w:rPr>
              <w:t xml:space="preserve"> Kode KBLI 4663.</w:t>
            </w:r>
          </w:p>
        </w:tc>
        <w:tc>
          <w:tcPr>
            <w:tcW w:w="2250" w:type="dxa"/>
            <w:vAlign w:val="center"/>
          </w:tcPr>
          <w:p w14:paraId="64000718" w14:textId="77777777" w:rsidR="00917F95" w:rsidRPr="00BC7E05" w:rsidRDefault="00917F95" w:rsidP="00917F95">
            <w:pPr>
              <w:jc w:val="center"/>
              <w:rPr>
                <w:rFonts w:ascii="Bookman Old Style" w:hAnsi="Bookman Old Style"/>
              </w:rPr>
            </w:pPr>
            <w:r w:rsidRPr="00BC7E05">
              <w:rPr>
                <w:rFonts w:ascii="Bookman Old Style" w:hAnsi="Bookman Old Style"/>
              </w:rPr>
              <w:lastRenderedPageBreak/>
              <w:t>Rp. 45.540,36</w:t>
            </w:r>
          </w:p>
          <w:p w14:paraId="3BF3B084" w14:textId="6BBAAF1A" w:rsidR="00917F95" w:rsidRPr="00BC7E05" w:rsidRDefault="00917F95" w:rsidP="00917F95">
            <w:pPr>
              <w:rPr>
                <w:rFonts w:ascii="Bookman Old Style" w:hAnsi="Bookman Old Style"/>
              </w:rPr>
            </w:pPr>
            <w:r w:rsidRPr="00BC7E05">
              <w:rPr>
                <w:rFonts w:ascii="Bookman Old Style" w:hAnsi="Bookman Old Style"/>
              </w:rPr>
              <w:t>(</w:t>
            </w:r>
            <w:proofErr w:type="spellStart"/>
            <w:r w:rsidRPr="00BC7E05">
              <w:rPr>
                <w:rFonts w:ascii="Bookman Old Style" w:hAnsi="Bookman Old Style"/>
              </w:rPr>
              <w:t>empat</w:t>
            </w:r>
            <w:proofErr w:type="spellEnd"/>
            <w:r w:rsidRPr="00BC7E05">
              <w:rPr>
                <w:rFonts w:ascii="Bookman Old Style" w:hAnsi="Bookman Old Style"/>
              </w:rPr>
              <w:t xml:space="preserve"> </w:t>
            </w:r>
            <w:proofErr w:type="spellStart"/>
            <w:r w:rsidRPr="00BC7E05">
              <w:rPr>
                <w:rFonts w:ascii="Bookman Old Style" w:hAnsi="Bookman Old Style"/>
              </w:rPr>
              <w:t>puluh</w:t>
            </w:r>
            <w:proofErr w:type="spellEnd"/>
            <w:r w:rsidRPr="00BC7E05">
              <w:rPr>
                <w:rFonts w:ascii="Bookman Old Style" w:hAnsi="Bookman Old Style"/>
              </w:rPr>
              <w:t xml:space="preserve"> lima </w:t>
            </w:r>
            <w:proofErr w:type="spellStart"/>
            <w:r w:rsidRPr="00BC7E05">
              <w:rPr>
                <w:rFonts w:ascii="Bookman Old Style" w:hAnsi="Bookman Old Style"/>
              </w:rPr>
              <w:t>ribu</w:t>
            </w:r>
            <w:proofErr w:type="spellEnd"/>
            <w:r w:rsidRPr="00BC7E05">
              <w:rPr>
                <w:rFonts w:ascii="Bookman Old Style" w:hAnsi="Bookman Old Style"/>
              </w:rPr>
              <w:t xml:space="preserve"> lima ratus </w:t>
            </w:r>
            <w:proofErr w:type="spellStart"/>
            <w:r w:rsidRPr="00BC7E05">
              <w:rPr>
                <w:rFonts w:ascii="Bookman Old Style" w:hAnsi="Bookman Old Style"/>
              </w:rPr>
              <w:t>empat</w:t>
            </w:r>
            <w:proofErr w:type="spellEnd"/>
            <w:r w:rsidRPr="00BC7E05">
              <w:rPr>
                <w:rFonts w:ascii="Bookman Old Style" w:hAnsi="Bookman Old Style"/>
              </w:rPr>
              <w:t xml:space="preserve"> </w:t>
            </w:r>
            <w:proofErr w:type="spellStart"/>
            <w:r w:rsidRPr="00BC7E05">
              <w:rPr>
                <w:rFonts w:ascii="Bookman Old Style" w:hAnsi="Bookman Old Style"/>
              </w:rPr>
              <w:t>puluh</w:t>
            </w:r>
            <w:proofErr w:type="spellEnd"/>
            <w:r w:rsidRPr="00BC7E05">
              <w:rPr>
                <w:rFonts w:ascii="Bookman Old Style" w:hAnsi="Bookman Old Style"/>
              </w:rPr>
              <w:t xml:space="preserve"> </w:t>
            </w:r>
            <w:proofErr w:type="spellStart"/>
            <w:r w:rsidRPr="00BC7E05">
              <w:rPr>
                <w:rFonts w:ascii="Bookman Old Style" w:hAnsi="Bookman Old Style"/>
              </w:rPr>
              <w:t>koma</w:t>
            </w:r>
            <w:proofErr w:type="spellEnd"/>
            <w:r w:rsidRPr="00BC7E05">
              <w:rPr>
                <w:rFonts w:ascii="Bookman Old Style" w:hAnsi="Bookman Old Style"/>
              </w:rPr>
              <w:t xml:space="preserve"> </w:t>
            </w:r>
            <w:proofErr w:type="spellStart"/>
            <w:r w:rsidRPr="00BC7E05">
              <w:rPr>
                <w:rFonts w:ascii="Bookman Old Style" w:hAnsi="Bookman Old Style"/>
              </w:rPr>
              <w:t>tiga</w:t>
            </w:r>
            <w:proofErr w:type="spellEnd"/>
            <w:r w:rsidRPr="00BC7E05">
              <w:rPr>
                <w:rFonts w:ascii="Bookman Old Style" w:hAnsi="Bookman Old Style"/>
              </w:rPr>
              <w:t xml:space="preserve"> </w:t>
            </w:r>
            <w:proofErr w:type="spellStart"/>
            <w:r w:rsidRPr="00BC7E05">
              <w:rPr>
                <w:rFonts w:ascii="Bookman Old Style" w:hAnsi="Bookman Old Style"/>
              </w:rPr>
              <w:t>enam</w:t>
            </w:r>
            <w:proofErr w:type="spellEnd"/>
            <w:r w:rsidRPr="00BC7E05">
              <w:rPr>
                <w:rFonts w:ascii="Bookman Old Style" w:hAnsi="Bookman Old Style"/>
              </w:rPr>
              <w:t xml:space="preserve"> rupiah)</w:t>
            </w:r>
          </w:p>
        </w:tc>
        <w:tc>
          <w:tcPr>
            <w:tcW w:w="2423" w:type="dxa"/>
            <w:vAlign w:val="center"/>
          </w:tcPr>
          <w:p w14:paraId="25F7E85A" w14:textId="77777777" w:rsidR="00917F95" w:rsidRPr="00BC7E05" w:rsidRDefault="00917F95" w:rsidP="00917F95">
            <w:pPr>
              <w:jc w:val="center"/>
              <w:rPr>
                <w:rFonts w:ascii="Bookman Old Style" w:hAnsi="Bookman Old Style"/>
              </w:rPr>
            </w:pPr>
            <w:r w:rsidRPr="00BC7E05">
              <w:rPr>
                <w:rFonts w:ascii="Bookman Old Style" w:hAnsi="Bookman Old Style"/>
              </w:rPr>
              <w:t>Rp. 5.019.932,78</w:t>
            </w:r>
          </w:p>
          <w:p w14:paraId="0EC79B76" w14:textId="1B8C1B53" w:rsidR="00917F95" w:rsidRPr="00BC7E05" w:rsidRDefault="00917F95" w:rsidP="00917F95">
            <w:pPr>
              <w:jc w:val="center"/>
              <w:rPr>
                <w:rFonts w:ascii="Bookman Old Style" w:hAnsi="Bookman Old Style"/>
              </w:rPr>
            </w:pPr>
            <w:r w:rsidRPr="00BC7E05">
              <w:rPr>
                <w:rFonts w:ascii="Bookman Old Style" w:hAnsi="Bookman Old Style"/>
              </w:rPr>
              <w:t xml:space="preserve">(lima </w:t>
            </w:r>
            <w:proofErr w:type="spellStart"/>
            <w:r w:rsidRPr="00BC7E05">
              <w:rPr>
                <w:rFonts w:ascii="Bookman Old Style" w:hAnsi="Bookman Old Style"/>
              </w:rPr>
              <w:t>juta</w:t>
            </w:r>
            <w:proofErr w:type="spellEnd"/>
            <w:r w:rsidRPr="00BC7E05">
              <w:rPr>
                <w:rFonts w:ascii="Bookman Old Style" w:hAnsi="Bookman Old Style"/>
              </w:rPr>
              <w:t xml:space="preserve"> </w:t>
            </w:r>
            <w:proofErr w:type="spellStart"/>
            <w:r w:rsidRPr="00BC7E05">
              <w:rPr>
                <w:rFonts w:ascii="Bookman Old Style" w:hAnsi="Bookman Old Style"/>
              </w:rPr>
              <w:t>sembilan</w:t>
            </w:r>
            <w:proofErr w:type="spellEnd"/>
            <w:r w:rsidRPr="00BC7E05">
              <w:rPr>
                <w:rFonts w:ascii="Bookman Old Style" w:hAnsi="Bookman Old Style"/>
              </w:rPr>
              <w:t xml:space="preserve"> </w:t>
            </w:r>
            <w:proofErr w:type="spellStart"/>
            <w:r w:rsidRPr="00BC7E05">
              <w:rPr>
                <w:rFonts w:ascii="Bookman Old Style" w:hAnsi="Bookman Old Style"/>
              </w:rPr>
              <w:t>belas</w:t>
            </w:r>
            <w:proofErr w:type="spellEnd"/>
            <w:r w:rsidRPr="00BC7E05">
              <w:rPr>
                <w:rFonts w:ascii="Bookman Old Style" w:hAnsi="Bookman Old Style"/>
              </w:rPr>
              <w:t xml:space="preserve"> </w:t>
            </w:r>
            <w:proofErr w:type="spellStart"/>
            <w:r w:rsidRPr="00BC7E05">
              <w:rPr>
                <w:rFonts w:ascii="Bookman Old Style" w:hAnsi="Bookman Old Style"/>
              </w:rPr>
              <w:t>ribu</w:t>
            </w:r>
            <w:proofErr w:type="spellEnd"/>
            <w:r w:rsidRPr="00BC7E05">
              <w:rPr>
                <w:rFonts w:ascii="Bookman Old Style" w:hAnsi="Bookman Old Style"/>
              </w:rPr>
              <w:t xml:space="preserve"> </w:t>
            </w:r>
            <w:proofErr w:type="spellStart"/>
            <w:r w:rsidRPr="00BC7E05">
              <w:rPr>
                <w:rFonts w:ascii="Bookman Old Style" w:hAnsi="Bookman Old Style"/>
              </w:rPr>
              <w:t>sembilan</w:t>
            </w:r>
            <w:proofErr w:type="spellEnd"/>
            <w:r w:rsidRPr="00BC7E05">
              <w:rPr>
                <w:rFonts w:ascii="Bookman Old Style" w:hAnsi="Bookman Old Style"/>
              </w:rPr>
              <w:t xml:space="preserve"> ratus </w:t>
            </w:r>
            <w:proofErr w:type="spellStart"/>
            <w:r w:rsidRPr="00BC7E05">
              <w:rPr>
                <w:rFonts w:ascii="Bookman Old Style" w:hAnsi="Bookman Old Style"/>
              </w:rPr>
              <w:t>tiga</w:t>
            </w:r>
            <w:proofErr w:type="spellEnd"/>
            <w:r w:rsidRPr="00BC7E05">
              <w:rPr>
                <w:rFonts w:ascii="Bookman Old Style" w:hAnsi="Bookman Old Style"/>
              </w:rPr>
              <w:t xml:space="preserve"> </w:t>
            </w:r>
            <w:proofErr w:type="spellStart"/>
            <w:r w:rsidRPr="00BC7E05">
              <w:rPr>
                <w:rFonts w:ascii="Bookman Old Style" w:hAnsi="Bookman Old Style"/>
              </w:rPr>
              <w:t>puluh</w:t>
            </w:r>
            <w:proofErr w:type="spellEnd"/>
            <w:r w:rsidRPr="00BC7E05">
              <w:rPr>
                <w:rFonts w:ascii="Bookman Old Style" w:hAnsi="Bookman Old Style"/>
              </w:rPr>
              <w:t xml:space="preserve"> dua </w:t>
            </w:r>
            <w:proofErr w:type="spellStart"/>
            <w:r w:rsidRPr="00BC7E05">
              <w:rPr>
                <w:rFonts w:ascii="Bookman Old Style" w:hAnsi="Bookman Old Style"/>
              </w:rPr>
              <w:t>koma</w:t>
            </w:r>
            <w:proofErr w:type="spellEnd"/>
            <w:r w:rsidRPr="00BC7E05">
              <w:rPr>
                <w:rFonts w:ascii="Bookman Old Style" w:hAnsi="Bookman Old Style"/>
              </w:rPr>
              <w:t xml:space="preserve"> </w:t>
            </w:r>
            <w:proofErr w:type="spellStart"/>
            <w:r w:rsidRPr="00BC7E05">
              <w:rPr>
                <w:rFonts w:ascii="Bookman Old Style" w:hAnsi="Bookman Old Style"/>
              </w:rPr>
              <w:t>tujuh</w:t>
            </w:r>
            <w:proofErr w:type="spellEnd"/>
            <w:r w:rsidRPr="00BC7E05">
              <w:rPr>
                <w:rFonts w:ascii="Bookman Old Style" w:hAnsi="Bookman Old Style"/>
              </w:rPr>
              <w:t xml:space="preserve"> </w:t>
            </w:r>
            <w:proofErr w:type="spellStart"/>
            <w:r w:rsidRPr="00BC7E05">
              <w:rPr>
                <w:rFonts w:ascii="Bookman Old Style" w:hAnsi="Bookman Old Style"/>
              </w:rPr>
              <w:t>delapan</w:t>
            </w:r>
            <w:proofErr w:type="spellEnd"/>
            <w:r w:rsidRPr="00BC7E05">
              <w:rPr>
                <w:rFonts w:ascii="Bookman Old Style" w:hAnsi="Bookman Old Style"/>
              </w:rPr>
              <w:t> rupiah)</w:t>
            </w:r>
          </w:p>
        </w:tc>
      </w:tr>
      <w:tr w:rsidR="00917F95" w:rsidRPr="00BC7E05" w14:paraId="4BB10912" w14:textId="77777777" w:rsidTr="00917F95">
        <w:tc>
          <w:tcPr>
            <w:tcW w:w="675" w:type="dxa"/>
          </w:tcPr>
          <w:p w14:paraId="16194029" w14:textId="0BC47C67" w:rsidR="00917F95" w:rsidRPr="00BC7E05" w:rsidRDefault="00917F95" w:rsidP="00917F95">
            <w:pPr>
              <w:jc w:val="both"/>
              <w:rPr>
                <w:rFonts w:ascii="Bookman Old Style" w:hAnsi="Bookman Old Style"/>
              </w:rPr>
            </w:pPr>
            <w:r w:rsidRPr="00BC7E05">
              <w:rPr>
                <w:rFonts w:ascii="Bookman Old Style" w:hAnsi="Bookman Old Style"/>
              </w:rPr>
              <w:t>II</w:t>
            </w:r>
          </w:p>
        </w:tc>
        <w:tc>
          <w:tcPr>
            <w:tcW w:w="4270" w:type="dxa"/>
          </w:tcPr>
          <w:p w14:paraId="04B2599F" w14:textId="77777777" w:rsidR="00917F95" w:rsidRPr="00BC7E05" w:rsidRDefault="00917F95" w:rsidP="00917F95">
            <w:pPr>
              <w:jc w:val="both"/>
              <w:rPr>
                <w:rFonts w:ascii="Bookman Old Style" w:hAnsi="Bookman Old Style"/>
              </w:rPr>
            </w:pPr>
            <w:proofErr w:type="spellStart"/>
            <w:r w:rsidRPr="00BC7E05">
              <w:rPr>
                <w:rFonts w:ascii="Bookman Old Style" w:hAnsi="Bookman Old Style"/>
              </w:rPr>
              <w:t>Kenaikan</w:t>
            </w:r>
            <w:proofErr w:type="spellEnd"/>
            <w:r w:rsidRPr="00BC7E05">
              <w:rPr>
                <w:rFonts w:ascii="Bookman Old Style" w:hAnsi="Bookman Old Style"/>
              </w:rPr>
              <w:t xml:space="preserve"> UMSK Sektor Il, </w:t>
            </w:r>
            <w:proofErr w:type="spellStart"/>
            <w:r w:rsidRPr="00BC7E05">
              <w:rPr>
                <w:rFonts w:ascii="Bookman Old Style" w:hAnsi="Bookman Old Style"/>
              </w:rPr>
              <w:t>dengan</w:t>
            </w:r>
            <w:proofErr w:type="spellEnd"/>
            <w:r w:rsidRPr="00BC7E05">
              <w:rPr>
                <w:rFonts w:ascii="Bookman Old Style" w:hAnsi="Bookman Old Style"/>
              </w:rPr>
              <w:t xml:space="preserve"> </w:t>
            </w:r>
            <w:proofErr w:type="spellStart"/>
            <w:r w:rsidRPr="00BC7E05">
              <w:rPr>
                <w:rFonts w:ascii="Bookman Old Style" w:hAnsi="Bookman Old Style"/>
              </w:rPr>
              <w:t>perhitungan</w:t>
            </w:r>
            <w:proofErr w:type="spellEnd"/>
            <w:r w:rsidRPr="00BC7E05">
              <w:rPr>
                <w:rFonts w:ascii="Bookman Old Style" w:hAnsi="Bookman Old Style"/>
              </w:rPr>
              <w:t xml:space="preserve"> </w:t>
            </w:r>
            <w:proofErr w:type="spellStart"/>
            <w:r w:rsidRPr="00BC7E05">
              <w:rPr>
                <w:rFonts w:ascii="Bookman Old Style" w:hAnsi="Bookman Old Style"/>
              </w:rPr>
              <w:t>nilai</w:t>
            </w:r>
            <w:proofErr w:type="spellEnd"/>
            <w:r w:rsidRPr="00BC7E05">
              <w:rPr>
                <w:rFonts w:ascii="Bookman Old Style" w:hAnsi="Bookman Old Style"/>
              </w:rPr>
              <w:t xml:space="preserve"> </w:t>
            </w:r>
            <w:proofErr w:type="spellStart"/>
            <w:r w:rsidRPr="00BC7E05">
              <w:rPr>
                <w:rFonts w:ascii="Bookman Old Style" w:hAnsi="Bookman Old Style"/>
              </w:rPr>
              <w:t>kenaikan</w:t>
            </w:r>
            <w:proofErr w:type="spellEnd"/>
            <w:r w:rsidRPr="00BC7E05">
              <w:rPr>
                <w:rFonts w:ascii="Bookman Old Style" w:hAnsi="Bookman Old Style"/>
              </w:rPr>
              <w:t xml:space="preserve"> UMK 2025 x 10% </w:t>
            </w:r>
            <w:proofErr w:type="spellStart"/>
            <w:r w:rsidRPr="00BC7E05">
              <w:rPr>
                <w:rFonts w:ascii="Bookman Old Style" w:hAnsi="Bookman Old Style"/>
              </w:rPr>
              <w:t>untuk</w:t>
            </w:r>
            <w:proofErr w:type="spellEnd"/>
            <w:r w:rsidRPr="00BC7E05">
              <w:rPr>
                <w:rFonts w:ascii="Bookman Old Style" w:hAnsi="Bookman Old Style"/>
              </w:rPr>
              <w:t xml:space="preserve"> </w:t>
            </w:r>
            <w:proofErr w:type="spellStart"/>
            <w:r w:rsidRPr="00BC7E05">
              <w:rPr>
                <w:rFonts w:ascii="Bookman Old Style" w:hAnsi="Bookman Old Style"/>
              </w:rPr>
              <w:t>perusahaan</w:t>
            </w:r>
            <w:proofErr w:type="spellEnd"/>
            <w:r w:rsidRPr="00BC7E05">
              <w:rPr>
                <w:rFonts w:ascii="Bookman Old Style" w:hAnsi="Bookman Old Style"/>
              </w:rPr>
              <w:t xml:space="preserve"> </w:t>
            </w:r>
            <w:proofErr w:type="spellStart"/>
            <w:r w:rsidRPr="00BC7E05">
              <w:rPr>
                <w:rFonts w:ascii="Bookman Old Style" w:hAnsi="Bookman Old Style"/>
              </w:rPr>
              <w:t>dengan</w:t>
            </w:r>
            <w:proofErr w:type="spellEnd"/>
            <w:r w:rsidRPr="00BC7E05">
              <w:rPr>
                <w:rFonts w:ascii="Bookman Old Style" w:hAnsi="Bookman Old Style"/>
              </w:rPr>
              <w:t xml:space="preserve"> </w:t>
            </w:r>
            <w:proofErr w:type="spellStart"/>
            <w:r w:rsidRPr="00BC7E05">
              <w:rPr>
                <w:rFonts w:ascii="Bookman Old Style" w:hAnsi="Bookman Old Style"/>
              </w:rPr>
              <w:t>kategori</w:t>
            </w:r>
            <w:proofErr w:type="spellEnd"/>
            <w:r w:rsidRPr="00BC7E05">
              <w:rPr>
                <w:rFonts w:ascii="Bookman Old Style" w:hAnsi="Bookman Old Style"/>
              </w:rPr>
              <w:t xml:space="preserve"> </w:t>
            </w:r>
            <w:proofErr w:type="spellStart"/>
            <w:r w:rsidRPr="00BC7E05">
              <w:rPr>
                <w:rFonts w:ascii="Bookman Old Style" w:hAnsi="Bookman Old Style"/>
              </w:rPr>
              <w:t>sebagai</w:t>
            </w:r>
            <w:proofErr w:type="spellEnd"/>
            <w:r w:rsidRPr="00BC7E05">
              <w:rPr>
                <w:rFonts w:ascii="Bookman Old Style" w:hAnsi="Bookman Old Style"/>
              </w:rPr>
              <w:t xml:space="preserve"> </w:t>
            </w:r>
            <w:proofErr w:type="spellStart"/>
            <w:proofErr w:type="gramStart"/>
            <w:r w:rsidRPr="00BC7E05">
              <w:rPr>
                <w:rFonts w:ascii="Bookman Old Style" w:hAnsi="Bookman Old Style"/>
              </w:rPr>
              <w:t>berikut</w:t>
            </w:r>
            <w:proofErr w:type="spellEnd"/>
            <w:r w:rsidRPr="00BC7E05">
              <w:rPr>
                <w:rFonts w:ascii="Bookman Old Style" w:hAnsi="Bookman Old Style"/>
              </w:rPr>
              <w:t xml:space="preserve"> :</w:t>
            </w:r>
            <w:proofErr w:type="gramEnd"/>
          </w:p>
          <w:p w14:paraId="61BF16B8" w14:textId="4924E0CF" w:rsidR="00917F95" w:rsidRPr="00BC7E05" w:rsidRDefault="00917F95" w:rsidP="00917F95">
            <w:pPr>
              <w:jc w:val="both"/>
              <w:rPr>
                <w:rFonts w:ascii="Bookman Old Style" w:hAnsi="Bookman Old Style"/>
              </w:rPr>
            </w:pPr>
            <w:proofErr w:type="spellStart"/>
            <w:r w:rsidRPr="00BC7E05">
              <w:rPr>
                <w:rFonts w:ascii="Bookman Old Style" w:hAnsi="Bookman Old Style"/>
              </w:rPr>
              <w:t>Perdagangan</w:t>
            </w:r>
            <w:proofErr w:type="spellEnd"/>
            <w:r w:rsidRPr="00BC7E05">
              <w:rPr>
                <w:rFonts w:ascii="Bookman Old Style" w:hAnsi="Bookman Old Style"/>
              </w:rPr>
              <w:t xml:space="preserve"> </w:t>
            </w:r>
            <w:proofErr w:type="spellStart"/>
            <w:r w:rsidRPr="00BC7E05">
              <w:rPr>
                <w:rFonts w:ascii="Bookman Old Style" w:hAnsi="Bookman Old Style"/>
              </w:rPr>
              <w:t>besar</w:t>
            </w:r>
            <w:proofErr w:type="spellEnd"/>
            <w:r w:rsidRPr="00BC7E05">
              <w:rPr>
                <w:rFonts w:ascii="Bookman Old Style" w:hAnsi="Bookman Old Style"/>
              </w:rPr>
              <w:t xml:space="preserve"> </w:t>
            </w:r>
            <w:proofErr w:type="spellStart"/>
            <w:r w:rsidRPr="00BC7E05">
              <w:rPr>
                <w:rFonts w:ascii="Bookman Old Style" w:hAnsi="Bookman Old Style"/>
              </w:rPr>
              <w:t>berbagai</w:t>
            </w:r>
            <w:proofErr w:type="spellEnd"/>
            <w:r w:rsidRPr="00BC7E05">
              <w:rPr>
                <w:rFonts w:ascii="Bookman Old Style" w:hAnsi="Bookman Old Style"/>
              </w:rPr>
              <w:t xml:space="preserve"> </w:t>
            </w:r>
            <w:proofErr w:type="spellStart"/>
            <w:r w:rsidRPr="00BC7E05">
              <w:rPr>
                <w:rFonts w:ascii="Bookman Old Style" w:hAnsi="Bookman Old Style"/>
              </w:rPr>
              <w:t>macam</w:t>
            </w:r>
            <w:proofErr w:type="spellEnd"/>
            <w:r w:rsidRPr="00BC7E05">
              <w:rPr>
                <w:rFonts w:ascii="Bookman Old Style" w:hAnsi="Bookman Old Style"/>
              </w:rPr>
              <w:t xml:space="preserve"> </w:t>
            </w:r>
            <w:proofErr w:type="spellStart"/>
            <w:r w:rsidRPr="00BC7E05">
              <w:rPr>
                <w:rFonts w:ascii="Bookman Old Style" w:hAnsi="Bookman Old Style"/>
              </w:rPr>
              <w:t>barang</w:t>
            </w:r>
            <w:proofErr w:type="spellEnd"/>
            <w:r w:rsidRPr="00BC7E05">
              <w:rPr>
                <w:rFonts w:ascii="Bookman Old Style" w:hAnsi="Bookman Old Style"/>
              </w:rPr>
              <w:t xml:space="preserve"> </w:t>
            </w:r>
            <w:proofErr w:type="spellStart"/>
            <w:r w:rsidRPr="00BC7E05">
              <w:rPr>
                <w:rFonts w:ascii="Bookman Old Style" w:hAnsi="Bookman Old Style"/>
              </w:rPr>
              <w:t>dengan</w:t>
            </w:r>
            <w:proofErr w:type="spellEnd"/>
            <w:r w:rsidRPr="00BC7E05">
              <w:rPr>
                <w:rFonts w:ascii="Bookman Old Style" w:hAnsi="Bookman Old Style"/>
              </w:rPr>
              <w:t xml:space="preserve"> Kode KBLI 4690.</w:t>
            </w:r>
          </w:p>
        </w:tc>
        <w:tc>
          <w:tcPr>
            <w:tcW w:w="2250" w:type="dxa"/>
            <w:vAlign w:val="center"/>
          </w:tcPr>
          <w:p w14:paraId="26D139F2" w14:textId="77777777" w:rsidR="00917F95" w:rsidRPr="00BC7E05" w:rsidRDefault="00917F95" w:rsidP="00917F95">
            <w:pPr>
              <w:jc w:val="center"/>
              <w:rPr>
                <w:rFonts w:ascii="Bookman Old Style" w:hAnsi="Bookman Old Style"/>
              </w:rPr>
            </w:pPr>
            <w:r w:rsidRPr="00BC7E05">
              <w:rPr>
                <w:rFonts w:ascii="Bookman Old Style" w:hAnsi="Bookman Old Style"/>
              </w:rPr>
              <w:t>Rp. 30.360,24 (</w:t>
            </w:r>
            <w:proofErr w:type="spellStart"/>
            <w:r w:rsidRPr="00BC7E05">
              <w:rPr>
                <w:rFonts w:ascii="Bookman Old Style" w:hAnsi="Bookman Old Style"/>
              </w:rPr>
              <w:t>tiga</w:t>
            </w:r>
            <w:proofErr w:type="spellEnd"/>
            <w:r w:rsidRPr="00BC7E05">
              <w:rPr>
                <w:rFonts w:ascii="Bookman Old Style" w:hAnsi="Bookman Old Style"/>
              </w:rPr>
              <w:t xml:space="preserve"> </w:t>
            </w:r>
            <w:proofErr w:type="spellStart"/>
            <w:r w:rsidRPr="00BC7E05">
              <w:rPr>
                <w:rFonts w:ascii="Bookman Old Style" w:hAnsi="Bookman Old Style"/>
              </w:rPr>
              <w:t>puluh</w:t>
            </w:r>
            <w:proofErr w:type="spellEnd"/>
            <w:r w:rsidRPr="00BC7E05">
              <w:rPr>
                <w:rFonts w:ascii="Bookman Old Style" w:hAnsi="Bookman Old Style"/>
              </w:rPr>
              <w:t xml:space="preserve"> </w:t>
            </w:r>
            <w:proofErr w:type="spellStart"/>
            <w:r w:rsidRPr="00BC7E05">
              <w:rPr>
                <w:rFonts w:ascii="Bookman Old Style" w:hAnsi="Bookman Old Style"/>
              </w:rPr>
              <w:t>ribu</w:t>
            </w:r>
            <w:proofErr w:type="spellEnd"/>
          </w:p>
          <w:p w14:paraId="43A8BD19" w14:textId="77777777" w:rsidR="00917F95" w:rsidRPr="00BC7E05" w:rsidRDefault="00917F95" w:rsidP="00917F95">
            <w:pPr>
              <w:jc w:val="center"/>
              <w:rPr>
                <w:rFonts w:ascii="Bookman Old Style" w:hAnsi="Bookman Old Style"/>
              </w:rPr>
            </w:pPr>
            <w:proofErr w:type="spellStart"/>
            <w:r w:rsidRPr="00BC7E05">
              <w:rPr>
                <w:rFonts w:ascii="Bookman Old Style" w:hAnsi="Bookman Old Style"/>
              </w:rPr>
              <w:t>tiga</w:t>
            </w:r>
            <w:proofErr w:type="spellEnd"/>
            <w:r w:rsidRPr="00BC7E05">
              <w:rPr>
                <w:rFonts w:ascii="Bookman Old Style" w:hAnsi="Bookman Old Style"/>
              </w:rPr>
              <w:t xml:space="preserve"> ratus </w:t>
            </w:r>
            <w:proofErr w:type="spellStart"/>
            <w:r w:rsidRPr="00BC7E05">
              <w:rPr>
                <w:rFonts w:ascii="Bookman Old Style" w:hAnsi="Bookman Old Style"/>
              </w:rPr>
              <w:t>enam</w:t>
            </w:r>
            <w:proofErr w:type="spellEnd"/>
          </w:p>
          <w:p w14:paraId="3B6B4D29" w14:textId="77777777" w:rsidR="00917F95" w:rsidRPr="00BC7E05" w:rsidRDefault="00917F95" w:rsidP="00917F95">
            <w:pPr>
              <w:jc w:val="center"/>
              <w:rPr>
                <w:rFonts w:ascii="Bookman Old Style" w:hAnsi="Bookman Old Style"/>
              </w:rPr>
            </w:pPr>
            <w:proofErr w:type="spellStart"/>
            <w:r w:rsidRPr="00BC7E05">
              <w:rPr>
                <w:rFonts w:ascii="Bookman Old Style" w:hAnsi="Bookman Old Style"/>
              </w:rPr>
              <w:t>puluh</w:t>
            </w:r>
            <w:proofErr w:type="spellEnd"/>
            <w:r w:rsidRPr="00BC7E05">
              <w:rPr>
                <w:rFonts w:ascii="Bookman Old Style" w:hAnsi="Bookman Old Style"/>
              </w:rPr>
              <w:t xml:space="preserve"> </w:t>
            </w:r>
            <w:proofErr w:type="spellStart"/>
            <w:r w:rsidRPr="00BC7E05">
              <w:rPr>
                <w:rFonts w:ascii="Bookman Old Style" w:hAnsi="Bookman Old Style"/>
              </w:rPr>
              <w:t>koma</w:t>
            </w:r>
            <w:proofErr w:type="spellEnd"/>
            <w:r w:rsidRPr="00BC7E05">
              <w:rPr>
                <w:rFonts w:ascii="Bookman Old Style" w:hAnsi="Bookman Old Style"/>
              </w:rPr>
              <w:t xml:space="preserve"> dua</w:t>
            </w:r>
          </w:p>
          <w:p w14:paraId="7AD78907" w14:textId="1E7BF902" w:rsidR="00917F95" w:rsidRPr="00BC7E05" w:rsidRDefault="00917F95" w:rsidP="00917F95">
            <w:pPr>
              <w:jc w:val="both"/>
              <w:rPr>
                <w:rFonts w:ascii="Bookman Old Style" w:hAnsi="Bookman Old Style"/>
              </w:rPr>
            </w:pPr>
            <w:proofErr w:type="spellStart"/>
            <w:r w:rsidRPr="00BC7E05">
              <w:rPr>
                <w:rFonts w:ascii="Bookman Old Style" w:hAnsi="Bookman Old Style"/>
              </w:rPr>
              <w:t>empat</w:t>
            </w:r>
            <w:proofErr w:type="spellEnd"/>
            <w:r w:rsidRPr="00BC7E05">
              <w:rPr>
                <w:rFonts w:ascii="Bookman Old Style" w:hAnsi="Bookman Old Style"/>
              </w:rPr>
              <w:t xml:space="preserve"> rupiah)</w:t>
            </w:r>
          </w:p>
        </w:tc>
        <w:tc>
          <w:tcPr>
            <w:tcW w:w="2423" w:type="dxa"/>
            <w:vAlign w:val="center"/>
          </w:tcPr>
          <w:p w14:paraId="150C96C6" w14:textId="77777777" w:rsidR="00917F95" w:rsidRPr="00BC7E05" w:rsidRDefault="00917F95" w:rsidP="00917F95">
            <w:pPr>
              <w:jc w:val="center"/>
              <w:rPr>
                <w:rFonts w:ascii="Bookman Old Style" w:hAnsi="Bookman Old Style"/>
              </w:rPr>
            </w:pPr>
            <w:r w:rsidRPr="00BC7E05">
              <w:rPr>
                <w:rFonts w:ascii="Bookman Old Style" w:hAnsi="Bookman Old Style"/>
              </w:rPr>
              <w:t>Rp. 5.004.752,66</w:t>
            </w:r>
          </w:p>
          <w:p w14:paraId="1F00E3A0" w14:textId="77777777" w:rsidR="00917F95" w:rsidRPr="00BC7E05" w:rsidRDefault="00917F95" w:rsidP="00917F95">
            <w:pPr>
              <w:jc w:val="center"/>
              <w:rPr>
                <w:rFonts w:ascii="Bookman Old Style" w:hAnsi="Bookman Old Style"/>
              </w:rPr>
            </w:pPr>
            <w:r w:rsidRPr="00BC7E05">
              <w:rPr>
                <w:rFonts w:ascii="Bookman Old Style" w:hAnsi="Bookman Old Style"/>
              </w:rPr>
              <w:t>(Lima Juta</w:t>
            </w:r>
          </w:p>
          <w:p w14:paraId="002945B9" w14:textId="77777777" w:rsidR="00917F95" w:rsidRPr="00BC7E05" w:rsidRDefault="00917F95" w:rsidP="00917F95">
            <w:pPr>
              <w:jc w:val="center"/>
              <w:rPr>
                <w:rFonts w:ascii="Bookman Old Style" w:hAnsi="Bookman Old Style"/>
              </w:rPr>
            </w:pPr>
            <w:proofErr w:type="spellStart"/>
            <w:r w:rsidRPr="00BC7E05">
              <w:rPr>
                <w:rFonts w:ascii="Bookman Old Style" w:hAnsi="Bookman Old Style"/>
              </w:rPr>
              <w:t>empat</w:t>
            </w:r>
            <w:proofErr w:type="spellEnd"/>
            <w:r w:rsidRPr="00BC7E05">
              <w:rPr>
                <w:rFonts w:ascii="Bookman Old Style" w:hAnsi="Bookman Old Style"/>
              </w:rPr>
              <w:t xml:space="preserve"> </w:t>
            </w:r>
            <w:proofErr w:type="spellStart"/>
            <w:r w:rsidRPr="00BC7E05">
              <w:rPr>
                <w:rFonts w:ascii="Bookman Old Style" w:hAnsi="Bookman Old Style"/>
              </w:rPr>
              <w:t>ribu</w:t>
            </w:r>
            <w:proofErr w:type="spellEnd"/>
            <w:r w:rsidRPr="00BC7E05">
              <w:rPr>
                <w:rFonts w:ascii="Bookman Old Style" w:hAnsi="Bookman Old Style"/>
              </w:rPr>
              <w:t xml:space="preserve"> </w:t>
            </w:r>
            <w:proofErr w:type="spellStart"/>
            <w:r w:rsidRPr="00BC7E05">
              <w:rPr>
                <w:rFonts w:ascii="Bookman Old Style" w:hAnsi="Bookman Old Style"/>
              </w:rPr>
              <w:t>tujuh</w:t>
            </w:r>
            <w:proofErr w:type="spellEnd"/>
          </w:p>
          <w:p w14:paraId="4A648074" w14:textId="77777777" w:rsidR="00917F95" w:rsidRPr="00BC7E05" w:rsidRDefault="00917F95" w:rsidP="00917F95">
            <w:pPr>
              <w:jc w:val="center"/>
              <w:rPr>
                <w:rFonts w:ascii="Bookman Old Style" w:hAnsi="Bookman Old Style"/>
              </w:rPr>
            </w:pPr>
            <w:r w:rsidRPr="00BC7E05">
              <w:rPr>
                <w:rFonts w:ascii="Bookman Old Style" w:hAnsi="Bookman Old Style"/>
              </w:rPr>
              <w:t xml:space="preserve">ratus lima </w:t>
            </w:r>
            <w:proofErr w:type="spellStart"/>
            <w:r w:rsidRPr="00BC7E05">
              <w:rPr>
                <w:rFonts w:ascii="Bookman Old Style" w:hAnsi="Bookman Old Style"/>
              </w:rPr>
              <w:t>puluh</w:t>
            </w:r>
            <w:proofErr w:type="spellEnd"/>
          </w:p>
          <w:p w14:paraId="0CA0CF77" w14:textId="77777777" w:rsidR="00917F95" w:rsidRPr="00BC7E05" w:rsidRDefault="00917F95" w:rsidP="00917F95">
            <w:pPr>
              <w:jc w:val="center"/>
              <w:rPr>
                <w:rFonts w:ascii="Bookman Old Style" w:hAnsi="Bookman Old Style"/>
              </w:rPr>
            </w:pPr>
            <w:r w:rsidRPr="00BC7E05">
              <w:rPr>
                <w:rFonts w:ascii="Bookman Old Style" w:hAnsi="Bookman Old Style"/>
              </w:rPr>
              <w:t xml:space="preserve">dua </w:t>
            </w:r>
            <w:proofErr w:type="spellStart"/>
            <w:r w:rsidRPr="00BC7E05">
              <w:rPr>
                <w:rFonts w:ascii="Bookman Old Style" w:hAnsi="Bookman Old Style"/>
              </w:rPr>
              <w:t>koma</w:t>
            </w:r>
            <w:proofErr w:type="spellEnd"/>
            <w:r w:rsidRPr="00BC7E05">
              <w:rPr>
                <w:rFonts w:ascii="Bookman Old Style" w:hAnsi="Bookman Old Style"/>
              </w:rPr>
              <w:t xml:space="preserve"> </w:t>
            </w:r>
            <w:proofErr w:type="spellStart"/>
            <w:r w:rsidRPr="00BC7E05">
              <w:rPr>
                <w:rFonts w:ascii="Bookman Old Style" w:hAnsi="Bookman Old Style"/>
              </w:rPr>
              <w:t>enam</w:t>
            </w:r>
            <w:proofErr w:type="spellEnd"/>
          </w:p>
          <w:p w14:paraId="39B0B8DF" w14:textId="1043CA9F" w:rsidR="00917F95" w:rsidRPr="00BC7E05" w:rsidRDefault="00917F95" w:rsidP="00917F95">
            <w:pPr>
              <w:jc w:val="both"/>
              <w:rPr>
                <w:rFonts w:ascii="Bookman Old Style" w:hAnsi="Bookman Old Style"/>
              </w:rPr>
            </w:pPr>
            <w:proofErr w:type="spellStart"/>
            <w:r w:rsidRPr="00BC7E05">
              <w:rPr>
                <w:rFonts w:ascii="Bookman Old Style" w:hAnsi="Bookman Old Style"/>
              </w:rPr>
              <w:t>enam</w:t>
            </w:r>
            <w:proofErr w:type="spellEnd"/>
            <w:r w:rsidRPr="00BC7E05">
              <w:rPr>
                <w:rFonts w:ascii="Bookman Old Style" w:hAnsi="Bookman Old Style"/>
              </w:rPr>
              <w:t> rupiah)</w:t>
            </w:r>
          </w:p>
        </w:tc>
      </w:tr>
    </w:tbl>
    <w:p w14:paraId="5A49A6A8" w14:textId="77777777" w:rsidR="001013CD" w:rsidRPr="00BC7E05" w:rsidRDefault="001013CD" w:rsidP="001013CD">
      <w:pPr>
        <w:jc w:val="both"/>
        <w:rPr>
          <w:rFonts w:ascii="Bookman Old Style" w:hAnsi="Bookman Old Style"/>
        </w:rPr>
      </w:pPr>
    </w:p>
    <w:p w14:paraId="568B723E" w14:textId="77777777" w:rsidR="001013CD" w:rsidRPr="00BC7E05" w:rsidRDefault="001013CD" w:rsidP="001013CD">
      <w:pPr>
        <w:jc w:val="both"/>
        <w:rPr>
          <w:rFonts w:ascii="Bookman Old Style" w:hAnsi="Bookman Old Style"/>
        </w:rPr>
      </w:pPr>
    </w:p>
    <w:p w14:paraId="3EAA8DFD" w14:textId="77777777" w:rsidR="001013CD" w:rsidRPr="00BC7E05" w:rsidRDefault="001013CD" w:rsidP="001013CD">
      <w:pPr>
        <w:jc w:val="both"/>
        <w:rPr>
          <w:rFonts w:ascii="Bookman Old Style" w:hAnsi="Bookman Old Style"/>
        </w:rPr>
      </w:pPr>
    </w:p>
    <w:p w14:paraId="3015F81B" w14:textId="77777777" w:rsidR="001013CD" w:rsidRPr="00BC7E05" w:rsidRDefault="001013CD" w:rsidP="001013CD">
      <w:pPr>
        <w:jc w:val="both"/>
        <w:rPr>
          <w:rFonts w:ascii="Bookman Old Style" w:hAnsi="Bookman Old Style"/>
        </w:rPr>
      </w:pPr>
    </w:p>
    <w:p w14:paraId="55DBEB70" w14:textId="77777777" w:rsidR="001013CD" w:rsidRPr="00BC7E05" w:rsidRDefault="001013CD" w:rsidP="001013CD">
      <w:pPr>
        <w:ind w:left="4320"/>
        <w:jc w:val="center"/>
        <w:rPr>
          <w:rFonts w:ascii="Bookman Old Style" w:hAnsi="Bookman Old Style"/>
          <w:lang w:val="sv-SE"/>
        </w:rPr>
      </w:pPr>
      <w:r w:rsidRPr="00BC7E05">
        <w:rPr>
          <w:rFonts w:ascii="Bookman Old Style" w:hAnsi="Bookman Old Style"/>
          <w:lang w:val="sv-SE"/>
        </w:rPr>
        <w:t>Pj. GUBERNUR BANTEN,</w:t>
      </w:r>
    </w:p>
    <w:p w14:paraId="70E41A66" w14:textId="77777777" w:rsidR="001013CD" w:rsidRPr="00BC7E05" w:rsidRDefault="001013CD" w:rsidP="001013CD">
      <w:pPr>
        <w:ind w:left="4320"/>
        <w:jc w:val="center"/>
        <w:rPr>
          <w:rFonts w:ascii="Bookman Old Style" w:hAnsi="Bookman Old Style"/>
          <w:lang w:val="sv-SE"/>
        </w:rPr>
      </w:pPr>
    </w:p>
    <w:p w14:paraId="79D5BEC7" w14:textId="77777777" w:rsidR="001013CD" w:rsidRPr="00BC7E05" w:rsidRDefault="001013CD" w:rsidP="001013CD">
      <w:pPr>
        <w:ind w:left="4320"/>
        <w:jc w:val="center"/>
        <w:rPr>
          <w:rFonts w:ascii="Bookman Old Style" w:hAnsi="Bookman Old Style"/>
          <w:lang w:val="sv-SE"/>
        </w:rPr>
      </w:pPr>
    </w:p>
    <w:p w14:paraId="1804BEB9" w14:textId="77777777" w:rsidR="001013CD" w:rsidRPr="00BC7E05" w:rsidRDefault="001013CD" w:rsidP="001013CD">
      <w:pPr>
        <w:ind w:left="4320"/>
        <w:jc w:val="center"/>
        <w:rPr>
          <w:rFonts w:ascii="Bookman Old Style" w:hAnsi="Bookman Old Style"/>
          <w:lang w:val="sv-SE"/>
        </w:rPr>
      </w:pPr>
    </w:p>
    <w:p w14:paraId="09157E60" w14:textId="77777777" w:rsidR="001013CD" w:rsidRPr="00BC7E05" w:rsidRDefault="001013CD" w:rsidP="001013CD">
      <w:pPr>
        <w:ind w:left="4320"/>
        <w:jc w:val="center"/>
        <w:rPr>
          <w:rFonts w:ascii="Bookman Old Style" w:hAnsi="Bookman Old Style"/>
          <w:lang w:val="sv-SE"/>
        </w:rPr>
      </w:pPr>
    </w:p>
    <w:p w14:paraId="189DE113" w14:textId="77777777" w:rsidR="001013CD" w:rsidRPr="00BC7E05" w:rsidRDefault="001013CD" w:rsidP="001013CD">
      <w:pPr>
        <w:ind w:left="4320"/>
        <w:jc w:val="center"/>
        <w:rPr>
          <w:rFonts w:ascii="Bookman Old Style" w:hAnsi="Bookman Old Style"/>
          <w:lang w:val="sv-SE"/>
        </w:rPr>
      </w:pPr>
    </w:p>
    <w:p w14:paraId="7BD05237" w14:textId="77777777" w:rsidR="001013CD" w:rsidRPr="00BC7E05" w:rsidRDefault="001013CD" w:rsidP="001013CD">
      <w:pPr>
        <w:ind w:left="4320"/>
        <w:jc w:val="both"/>
        <w:rPr>
          <w:rFonts w:ascii="Bookman Old Style" w:hAnsi="Bookman Old Style"/>
          <w:lang w:val="id-ID"/>
        </w:rPr>
      </w:pPr>
      <w:r w:rsidRPr="00BC7E05">
        <w:rPr>
          <w:rFonts w:ascii="Bookman Old Style" w:hAnsi="Bookman Old Style"/>
          <w:lang w:val="sv-SE"/>
        </w:rPr>
        <w:t xml:space="preserve">      UCOK ABDULRAUF DAMENTA</w:t>
      </w:r>
    </w:p>
    <w:p w14:paraId="01EF10A7" w14:textId="77777777" w:rsidR="001013CD" w:rsidRPr="00BC7E05" w:rsidRDefault="001013CD" w:rsidP="001013CD">
      <w:pPr>
        <w:jc w:val="both"/>
        <w:rPr>
          <w:rFonts w:ascii="Bookman Old Style" w:hAnsi="Bookman Old Style"/>
          <w:lang w:val="id-ID"/>
        </w:rPr>
      </w:pPr>
    </w:p>
    <w:p w14:paraId="4B5E9622" w14:textId="77777777" w:rsidR="001013CD" w:rsidRPr="00BC7E05" w:rsidRDefault="001013CD" w:rsidP="001013CD">
      <w:pPr>
        <w:pStyle w:val="ListParagraph"/>
        <w:tabs>
          <w:tab w:val="center" w:pos="2700"/>
          <w:tab w:val="center" w:pos="6397"/>
        </w:tabs>
        <w:ind w:left="0"/>
        <w:contextualSpacing w:val="0"/>
        <w:jc w:val="both"/>
        <w:rPr>
          <w:rFonts w:ascii="Bookman Old Style" w:hAnsi="Bookman Old Style"/>
          <w:lang w:val="id-ID"/>
        </w:rPr>
      </w:pPr>
    </w:p>
    <w:p w14:paraId="06B26A6D" w14:textId="77777777" w:rsidR="001013CD" w:rsidRPr="00BC7E05" w:rsidRDefault="001013CD" w:rsidP="001013CD">
      <w:pPr>
        <w:pStyle w:val="ListParagraph"/>
        <w:tabs>
          <w:tab w:val="center" w:pos="2700"/>
          <w:tab w:val="center" w:pos="6397"/>
        </w:tabs>
        <w:ind w:left="0"/>
        <w:contextualSpacing w:val="0"/>
        <w:jc w:val="both"/>
        <w:rPr>
          <w:rFonts w:ascii="Bookman Old Style" w:hAnsi="Bookman Old Style"/>
          <w:lang w:val="id-ID"/>
        </w:rPr>
      </w:pPr>
    </w:p>
    <w:p w14:paraId="05A99A70" w14:textId="77777777" w:rsidR="001013CD" w:rsidRPr="00BC7E05" w:rsidRDefault="001013CD" w:rsidP="001013CD">
      <w:pPr>
        <w:pStyle w:val="ListParagraph"/>
        <w:tabs>
          <w:tab w:val="center" w:pos="2700"/>
          <w:tab w:val="center" w:pos="6397"/>
        </w:tabs>
        <w:ind w:left="0"/>
        <w:contextualSpacing w:val="0"/>
        <w:jc w:val="both"/>
        <w:rPr>
          <w:rFonts w:ascii="Bookman Old Style" w:hAnsi="Bookman Old Style"/>
          <w:lang w:val="id-ID"/>
        </w:rPr>
      </w:pPr>
    </w:p>
    <w:p w14:paraId="56966F10" w14:textId="77777777" w:rsidR="001013CD" w:rsidRPr="00BC7E05" w:rsidRDefault="001013CD" w:rsidP="001013CD">
      <w:pPr>
        <w:pStyle w:val="ListParagraph"/>
        <w:tabs>
          <w:tab w:val="center" w:pos="2700"/>
          <w:tab w:val="center" w:pos="6397"/>
        </w:tabs>
        <w:ind w:left="0"/>
        <w:contextualSpacing w:val="0"/>
        <w:jc w:val="both"/>
        <w:rPr>
          <w:rFonts w:ascii="Bookman Old Style" w:hAnsi="Bookman Old Style"/>
          <w:lang w:val="id-ID"/>
        </w:rPr>
      </w:pPr>
    </w:p>
    <w:p w14:paraId="68A8FFDB" w14:textId="77777777" w:rsidR="00156E4D" w:rsidRPr="00BC7E05" w:rsidRDefault="00156E4D" w:rsidP="004A4B9F">
      <w:pPr>
        <w:pStyle w:val="ListParagraph"/>
        <w:tabs>
          <w:tab w:val="center" w:pos="2700"/>
          <w:tab w:val="center" w:pos="6397"/>
        </w:tabs>
        <w:ind w:left="0"/>
        <w:contextualSpacing w:val="0"/>
        <w:jc w:val="both"/>
        <w:rPr>
          <w:rFonts w:ascii="Bookman Old Style" w:hAnsi="Bookman Old Style"/>
          <w:lang w:val="id-ID"/>
        </w:rPr>
      </w:pPr>
    </w:p>
    <w:p w14:paraId="4E539B91" w14:textId="77777777" w:rsidR="00156E4D" w:rsidRPr="00BC7E05" w:rsidRDefault="00156E4D" w:rsidP="004A4B9F">
      <w:pPr>
        <w:pStyle w:val="ListParagraph"/>
        <w:tabs>
          <w:tab w:val="center" w:pos="2700"/>
          <w:tab w:val="center" w:pos="6397"/>
        </w:tabs>
        <w:ind w:left="0"/>
        <w:contextualSpacing w:val="0"/>
        <w:jc w:val="both"/>
        <w:rPr>
          <w:rFonts w:ascii="Bookman Old Style" w:hAnsi="Bookman Old Style"/>
          <w:lang w:val="id-ID"/>
        </w:rPr>
      </w:pPr>
    </w:p>
    <w:p w14:paraId="519EE1F2" w14:textId="77777777" w:rsidR="000C564E" w:rsidRPr="00BC7E05" w:rsidRDefault="000C564E" w:rsidP="004A4B9F">
      <w:pPr>
        <w:pStyle w:val="ListParagraph"/>
        <w:tabs>
          <w:tab w:val="center" w:pos="2700"/>
          <w:tab w:val="center" w:pos="6397"/>
        </w:tabs>
        <w:ind w:left="0"/>
        <w:contextualSpacing w:val="0"/>
        <w:jc w:val="both"/>
        <w:rPr>
          <w:rFonts w:ascii="Bookman Old Style" w:hAnsi="Bookman Old Style"/>
          <w:lang w:val="id-ID"/>
        </w:rPr>
      </w:pPr>
    </w:p>
    <w:p w14:paraId="3B47F81F" w14:textId="321EFC23" w:rsidR="001013CD" w:rsidRPr="00BC7E05" w:rsidRDefault="001013CD" w:rsidP="00BC7E05">
      <w:pPr>
        <w:spacing w:after="80"/>
        <w:ind w:left="3600"/>
        <w:rPr>
          <w:rFonts w:ascii="Bookman Old Style" w:hAnsi="Bookman Old Style"/>
        </w:rPr>
      </w:pPr>
      <w:r w:rsidRPr="00BC7E05">
        <w:rPr>
          <w:rFonts w:ascii="Bookman Old Style" w:hAnsi="Bookman Old Style"/>
        </w:rPr>
        <w:t xml:space="preserve">Lampiran </w:t>
      </w:r>
      <w:r w:rsidR="00F13084" w:rsidRPr="00BC7E05">
        <w:rPr>
          <w:rFonts w:ascii="Bookman Old Style" w:hAnsi="Bookman Old Style"/>
        </w:rPr>
        <w:t xml:space="preserve">V </w:t>
      </w:r>
      <w:r w:rsidRPr="00BC7E05">
        <w:rPr>
          <w:rFonts w:ascii="Bookman Old Style" w:hAnsi="Bookman Old Style"/>
        </w:rPr>
        <w:t xml:space="preserve">Keputusan </w:t>
      </w:r>
      <w:proofErr w:type="spellStart"/>
      <w:r w:rsidRPr="00BC7E05">
        <w:rPr>
          <w:rFonts w:ascii="Bookman Old Style" w:hAnsi="Bookman Old Style"/>
        </w:rPr>
        <w:t>Gubernur</w:t>
      </w:r>
      <w:proofErr w:type="spellEnd"/>
      <w:r w:rsidRPr="00BC7E05">
        <w:rPr>
          <w:rFonts w:ascii="Bookman Old Style" w:hAnsi="Bookman Old Style"/>
        </w:rPr>
        <w:t xml:space="preserve"> Banten</w:t>
      </w:r>
    </w:p>
    <w:p w14:paraId="06014B7D" w14:textId="77777777" w:rsidR="00BC7E05" w:rsidRPr="00BC7E05" w:rsidRDefault="00BC7E05" w:rsidP="00BC7E05">
      <w:pPr>
        <w:spacing w:after="80"/>
        <w:ind w:left="4320" w:firstLine="504"/>
        <w:rPr>
          <w:rFonts w:ascii="Bookman Old Style" w:hAnsi="Bookman Old Style"/>
        </w:rPr>
      </w:pPr>
      <w:proofErr w:type="spellStart"/>
      <w:r w:rsidRPr="00BC7E05">
        <w:rPr>
          <w:rFonts w:ascii="Bookman Old Style" w:hAnsi="Bookman Old Style"/>
        </w:rPr>
        <w:t>Nomor</w:t>
      </w:r>
      <w:proofErr w:type="spellEnd"/>
      <w:proofErr w:type="gramStart"/>
      <w:r w:rsidRPr="00BC7E05">
        <w:rPr>
          <w:rFonts w:ascii="Bookman Old Style" w:hAnsi="Bookman Old Style"/>
        </w:rPr>
        <w:tab/>
      </w:r>
      <w:r w:rsidRPr="00BC7E05">
        <w:rPr>
          <w:rFonts w:ascii="Bookman Old Style" w:hAnsi="Bookman Old Style"/>
          <w:lang w:val="id-ID"/>
        </w:rPr>
        <w:t xml:space="preserve"> </w:t>
      </w:r>
      <w:r w:rsidRPr="00BC7E05">
        <w:rPr>
          <w:rFonts w:ascii="Bookman Old Style" w:hAnsi="Bookman Old Style"/>
        </w:rPr>
        <w:t>:</w:t>
      </w:r>
      <w:proofErr w:type="gramEnd"/>
      <w:r w:rsidRPr="00BC7E05">
        <w:rPr>
          <w:rFonts w:ascii="Bookman Old Style" w:hAnsi="Bookman Old Style"/>
        </w:rPr>
        <w:t xml:space="preserve">  472 </w:t>
      </w:r>
      <w:proofErr w:type="spellStart"/>
      <w:r w:rsidRPr="00BC7E05">
        <w:rPr>
          <w:rFonts w:ascii="Bookman Old Style" w:hAnsi="Bookman Old Style"/>
        </w:rPr>
        <w:t>Tahun</w:t>
      </w:r>
      <w:proofErr w:type="spellEnd"/>
      <w:r w:rsidRPr="00BC7E05">
        <w:rPr>
          <w:rFonts w:ascii="Bookman Old Style" w:hAnsi="Bookman Old Style"/>
        </w:rPr>
        <w:t xml:space="preserve"> 2024  </w:t>
      </w:r>
    </w:p>
    <w:p w14:paraId="3BB4F696" w14:textId="7AB9BAFF" w:rsidR="001013CD" w:rsidRPr="00BC7E05" w:rsidRDefault="00BC7E05" w:rsidP="00BC7E05">
      <w:pPr>
        <w:spacing w:after="80"/>
        <w:ind w:left="4320" w:firstLine="504"/>
        <w:rPr>
          <w:rFonts w:ascii="Bookman Old Style" w:hAnsi="Bookman Old Style"/>
        </w:rPr>
      </w:pPr>
      <w:proofErr w:type="spellStart"/>
      <w:r w:rsidRPr="00BC7E05">
        <w:rPr>
          <w:rFonts w:ascii="Bookman Old Style" w:hAnsi="Bookman Old Style"/>
        </w:rPr>
        <w:t>Tanggal</w:t>
      </w:r>
      <w:proofErr w:type="spellEnd"/>
      <w:proofErr w:type="gramStart"/>
      <w:r w:rsidRPr="00BC7E05">
        <w:rPr>
          <w:rFonts w:ascii="Bookman Old Style" w:hAnsi="Bookman Old Style"/>
        </w:rPr>
        <w:tab/>
      </w:r>
      <w:r w:rsidRPr="00BC7E05">
        <w:rPr>
          <w:rFonts w:ascii="Bookman Old Style" w:hAnsi="Bookman Old Style"/>
          <w:lang w:val="id-ID"/>
        </w:rPr>
        <w:t xml:space="preserve"> </w:t>
      </w:r>
      <w:r w:rsidRPr="00BC7E05">
        <w:rPr>
          <w:rFonts w:ascii="Bookman Old Style" w:hAnsi="Bookman Old Style"/>
        </w:rPr>
        <w:t>:</w:t>
      </w:r>
      <w:proofErr w:type="gramEnd"/>
      <w:r w:rsidRPr="00BC7E05">
        <w:rPr>
          <w:rFonts w:ascii="Bookman Old Style" w:hAnsi="Bookman Old Style"/>
        </w:rPr>
        <w:t xml:space="preserve">  </w:t>
      </w:r>
      <w:proofErr w:type="gramStart"/>
      <w:r w:rsidRPr="00BC7E05">
        <w:rPr>
          <w:rFonts w:ascii="Bookman Old Style" w:hAnsi="Bookman Old Style"/>
          <w:lang w:val="sv-SE"/>
        </w:rPr>
        <w:t>17  Desember</w:t>
      </w:r>
      <w:proofErr w:type="gramEnd"/>
      <w:r w:rsidRPr="00BC7E05">
        <w:rPr>
          <w:rFonts w:ascii="Bookman Old Style" w:hAnsi="Bookman Old Style"/>
          <w:lang w:val="sv-SE"/>
        </w:rPr>
        <w:t xml:space="preserve"> 2024</w:t>
      </w:r>
      <w:r w:rsidR="001013CD" w:rsidRPr="00BC7E05">
        <w:rPr>
          <w:rFonts w:ascii="Bookman Old Style" w:hAnsi="Bookman Old Style"/>
        </w:rPr>
        <w:t xml:space="preserve"> </w:t>
      </w:r>
    </w:p>
    <w:p w14:paraId="2864BD1F" w14:textId="77777777" w:rsidR="001013CD" w:rsidRPr="00BC7E05" w:rsidRDefault="001013CD" w:rsidP="001013CD">
      <w:pPr>
        <w:rPr>
          <w:rFonts w:ascii="Bookman Old Style" w:hAnsi="Bookman Old Style"/>
        </w:rPr>
      </w:pPr>
      <w:r w:rsidRPr="00BC7E05">
        <w:rPr>
          <w:rFonts w:ascii="Bookman Old Style" w:hAnsi="Bookman Old Style"/>
          <w:noProof/>
        </w:rPr>
        <mc:AlternateContent>
          <mc:Choice Requires="wps">
            <w:drawing>
              <wp:anchor distT="0" distB="0" distL="114300" distR="114300" simplePos="0" relativeHeight="251667456" behindDoc="0" locked="0" layoutInCell="1" allowOverlap="1" wp14:anchorId="3B17FCD7" wp14:editId="224B861F">
                <wp:simplePos x="0" y="0"/>
                <wp:positionH relativeFrom="column">
                  <wp:posOffset>3083560</wp:posOffset>
                </wp:positionH>
                <wp:positionV relativeFrom="paragraph">
                  <wp:posOffset>89535</wp:posOffset>
                </wp:positionV>
                <wp:extent cx="2171700" cy="0"/>
                <wp:effectExtent l="9525" t="3175" r="9525" b="6350"/>
                <wp:wrapNone/>
                <wp:docPr id="1226772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9CDE1" id="AutoShape 2" o:spid="_x0000_s1026" type="#_x0000_t32" style="position:absolute;margin-left:242.8pt;margin-top:7.05pt;width:17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lSuAEAAFYDAAAOAAAAZHJzL2Uyb0RvYy54bWysU8Fu2zAMvQ/YPwi6L7YDdN2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"/>
            </w:pict>
          </mc:Fallback>
        </mc:AlternateContent>
      </w:r>
    </w:p>
    <w:p w14:paraId="3BB825EE" w14:textId="77777777" w:rsidR="001013CD" w:rsidRPr="00BC7E05" w:rsidRDefault="001013CD" w:rsidP="001013CD">
      <w:pPr>
        <w:jc w:val="center"/>
        <w:rPr>
          <w:rFonts w:ascii="Bookman Old Style" w:hAnsi="Bookman Old Style"/>
        </w:rPr>
      </w:pPr>
    </w:p>
    <w:p w14:paraId="2293E2DF" w14:textId="77777777" w:rsidR="001013CD" w:rsidRPr="00BC7E05" w:rsidRDefault="001013CD" w:rsidP="001013CD">
      <w:pPr>
        <w:jc w:val="center"/>
        <w:rPr>
          <w:rFonts w:ascii="Bookman Old Style" w:hAnsi="Bookman Old Style"/>
        </w:rPr>
      </w:pPr>
    </w:p>
    <w:p w14:paraId="339CFDA9" w14:textId="77777777" w:rsidR="001013CD" w:rsidRPr="00BC7E05" w:rsidRDefault="001013CD" w:rsidP="001013CD">
      <w:pPr>
        <w:jc w:val="center"/>
        <w:rPr>
          <w:rFonts w:ascii="Bookman Old Style" w:hAnsi="Bookman Old Style"/>
        </w:rPr>
      </w:pPr>
      <w:r w:rsidRPr="00BC7E05">
        <w:rPr>
          <w:rFonts w:ascii="Bookman Old Style" w:hAnsi="Bookman Old Style"/>
        </w:rPr>
        <w:t xml:space="preserve">PENGELOMPOKAN DAN BESARAN UPAH MINIMUM </w:t>
      </w:r>
    </w:p>
    <w:p w14:paraId="39D71C39" w14:textId="353E5704" w:rsidR="001013CD" w:rsidRPr="00BC7E05" w:rsidRDefault="001013CD" w:rsidP="001013CD">
      <w:pPr>
        <w:jc w:val="center"/>
        <w:rPr>
          <w:rFonts w:ascii="Bookman Old Style" w:hAnsi="Bookman Old Style"/>
        </w:rPr>
      </w:pPr>
      <w:r w:rsidRPr="00BC7E05">
        <w:rPr>
          <w:rFonts w:ascii="Bookman Old Style" w:hAnsi="Bookman Old Style"/>
        </w:rPr>
        <w:t>SEKTORAL CILEGON TAHUN 2025</w:t>
      </w:r>
    </w:p>
    <w:p w14:paraId="0C6298CB" w14:textId="77777777" w:rsidR="001013CD" w:rsidRPr="00BC7E05" w:rsidRDefault="001013CD" w:rsidP="001013CD">
      <w:pPr>
        <w:jc w:val="both"/>
        <w:rPr>
          <w:rFonts w:ascii="Bookman Old Style" w:hAnsi="Bookman Old Style"/>
        </w:rPr>
      </w:pPr>
    </w:p>
    <w:tbl>
      <w:tblPr>
        <w:tblW w:w="109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23"/>
        <w:gridCol w:w="1977"/>
        <w:gridCol w:w="2329"/>
        <w:gridCol w:w="3129"/>
        <w:gridCol w:w="1913"/>
        <w:gridCol w:w="23"/>
      </w:tblGrid>
      <w:tr w:rsidR="00D86D8B" w:rsidRPr="00BC7E05" w14:paraId="2B107E25" w14:textId="77777777" w:rsidTr="000C564E">
        <w:trPr>
          <w:gridAfter w:val="1"/>
          <w:wAfter w:w="23" w:type="dxa"/>
          <w:trHeight w:val="600"/>
        </w:trPr>
        <w:tc>
          <w:tcPr>
            <w:tcW w:w="724" w:type="dxa"/>
            <w:shd w:val="clear" w:color="auto" w:fill="auto"/>
            <w:noWrap/>
            <w:vAlign w:val="center"/>
            <w:hideMark/>
          </w:tcPr>
          <w:p w14:paraId="4CAD5721" w14:textId="77777777" w:rsidR="002F5DAD" w:rsidRPr="00BC7E05" w:rsidRDefault="002F5DAD" w:rsidP="00D86D8B">
            <w:pPr>
              <w:jc w:val="center"/>
              <w:rPr>
                <w:rFonts w:ascii="Bookman Old Style" w:hAnsi="Bookman Old Style" w:cs="Calibri"/>
                <w:b/>
                <w:bCs/>
              </w:rPr>
            </w:pPr>
            <w:r w:rsidRPr="00BC7E05">
              <w:rPr>
                <w:rFonts w:ascii="Bookman Old Style" w:hAnsi="Bookman Old Style" w:cs="Calibri"/>
                <w:b/>
                <w:bCs/>
              </w:rPr>
              <w:t>No.</w:t>
            </w:r>
          </w:p>
        </w:tc>
        <w:tc>
          <w:tcPr>
            <w:tcW w:w="2800" w:type="dxa"/>
            <w:gridSpan w:val="2"/>
            <w:shd w:val="clear" w:color="auto" w:fill="auto"/>
            <w:vAlign w:val="center"/>
            <w:hideMark/>
          </w:tcPr>
          <w:p w14:paraId="30F4713E" w14:textId="77777777" w:rsidR="002F5DAD" w:rsidRPr="00BC7E05" w:rsidRDefault="002F5DAD" w:rsidP="00D86D8B">
            <w:pPr>
              <w:jc w:val="center"/>
              <w:rPr>
                <w:rFonts w:ascii="Bookman Old Style" w:hAnsi="Bookman Old Style" w:cs="Calibri"/>
                <w:b/>
                <w:bCs/>
              </w:rPr>
            </w:pPr>
            <w:proofErr w:type="spellStart"/>
            <w:r w:rsidRPr="00BC7E05">
              <w:rPr>
                <w:rFonts w:ascii="Bookman Old Style" w:hAnsi="Bookman Old Style" w:cs="Calibri"/>
                <w:b/>
                <w:bCs/>
              </w:rPr>
              <w:t>Kelompok</w:t>
            </w:r>
            <w:proofErr w:type="spellEnd"/>
            <w:r w:rsidRPr="00BC7E05">
              <w:rPr>
                <w:rFonts w:ascii="Bookman Old Style" w:hAnsi="Bookman Old Style" w:cs="Calibri"/>
                <w:b/>
                <w:bCs/>
              </w:rPr>
              <w:t xml:space="preserve"> </w:t>
            </w:r>
            <w:proofErr w:type="spellStart"/>
            <w:r w:rsidRPr="00BC7E05">
              <w:rPr>
                <w:rFonts w:ascii="Bookman Old Style" w:hAnsi="Bookman Old Style" w:cs="Calibri"/>
                <w:b/>
                <w:bCs/>
              </w:rPr>
              <w:t>Klasifikasi</w:t>
            </w:r>
            <w:proofErr w:type="spellEnd"/>
          </w:p>
        </w:tc>
        <w:tc>
          <w:tcPr>
            <w:tcW w:w="2329" w:type="dxa"/>
            <w:shd w:val="clear" w:color="auto" w:fill="auto"/>
            <w:vAlign w:val="center"/>
            <w:hideMark/>
          </w:tcPr>
          <w:p w14:paraId="2CA932B6" w14:textId="77777777" w:rsidR="002F5DAD" w:rsidRPr="00BC7E05" w:rsidRDefault="002F5DAD" w:rsidP="00D86D8B">
            <w:pPr>
              <w:jc w:val="center"/>
              <w:rPr>
                <w:rFonts w:ascii="Bookman Old Style" w:hAnsi="Bookman Old Style" w:cs="Calibri"/>
                <w:b/>
                <w:bCs/>
              </w:rPr>
            </w:pPr>
            <w:r w:rsidRPr="00BC7E05">
              <w:rPr>
                <w:rFonts w:ascii="Bookman Old Style" w:hAnsi="Bookman Old Style" w:cs="Calibri"/>
                <w:b/>
                <w:bCs/>
              </w:rPr>
              <w:t>Sektor/Usaha &amp; KBLI 5 DIGIT</w:t>
            </w:r>
          </w:p>
        </w:tc>
        <w:tc>
          <w:tcPr>
            <w:tcW w:w="3147" w:type="dxa"/>
            <w:shd w:val="clear" w:color="auto" w:fill="auto"/>
            <w:vAlign w:val="center"/>
            <w:hideMark/>
          </w:tcPr>
          <w:p w14:paraId="720B4C20" w14:textId="77777777" w:rsidR="002F5DAD" w:rsidRPr="00BC7E05" w:rsidRDefault="002F5DAD" w:rsidP="00D86D8B">
            <w:pPr>
              <w:ind w:firstLineChars="100" w:firstLine="241"/>
              <w:jc w:val="center"/>
              <w:rPr>
                <w:rFonts w:ascii="Bookman Old Style" w:hAnsi="Bookman Old Style" w:cs="Calibri"/>
                <w:b/>
                <w:bCs/>
              </w:rPr>
            </w:pPr>
            <w:r w:rsidRPr="00BC7E05">
              <w:rPr>
                <w:rFonts w:ascii="Bookman Old Style" w:hAnsi="Bookman Old Style" w:cs="Calibri"/>
                <w:b/>
                <w:bCs/>
              </w:rPr>
              <w:t>URAIAN KBLI 5 DIGIT</w:t>
            </w:r>
          </w:p>
        </w:tc>
        <w:tc>
          <w:tcPr>
            <w:tcW w:w="1924" w:type="dxa"/>
            <w:shd w:val="clear" w:color="auto" w:fill="auto"/>
            <w:vAlign w:val="center"/>
            <w:hideMark/>
          </w:tcPr>
          <w:p w14:paraId="367469ED" w14:textId="77777777" w:rsidR="002F5DAD" w:rsidRPr="00BC7E05" w:rsidRDefault="002F5DAD" w:rsidP="00D86D8B">
            <w:pPr>
              <w:ind w:firstLineChars="100" w:firstLine="241"/>
              <w:jc w:val="center"/>
              <w:rPr>
                <w:rFonts w:ascii="Bookman Old Style" w:hAnsi="Bookman Old Style" w:cs="Calibri"/>
                <w:b/>
                <w:bCs/>
              </w:rPr>
            </w:pPr>
            <w:r w:rsidRPr="00BC7E05">
              <w:rPr>
                <w:rFonts w:ascii="Bookman Old Style" w:hAnsi="Bookman Old Style" w:cs="Calibri"/>
                <w:b/>
                <w:bCs/>
              </w:rPr>
              <w:t>BESARAN UMSK</w:t>
            </w:r>
          </w:p>
        </w:tc>
      </w:tr>
      <w:tr w:rsidR="00D86D8B" w:rsidRPr="00BC7E05" w14:paraId="4C55A7AB" w14:textId="77777777" w:rsidTr="000C564E">
        <w:trPr>
          <w:gridAfter w:val="1"/>
          <w:wAfter w:w="23" w:type="dxa"/>
          <w:trHeight w:val="315"/>
        </w:trPr>
        <w:tc>
          <w:tcPr>
            <w:tcW w:w="724" w:type="dxa"/>
            <w:shd w:val="clear" w:color="auto" w:fill="auto"/>
            <w:noWrap/>
            <w:vAlign w:val="center"/>
            <w:hideMark/>
          </w:tcPr>
          <w:p w14:paraId="32C40B23" w14:textId="77777777" w:rsidR="002F5DAD" w:rsidRPr="00BC7E05" w:rsidRDefault="002F5DAD" w:rsidP="00D86D8B">
            <w:pPr>
              <w:ind w:firstLineChars="100" w:firstLine="201"/>
              <w:jc w:val="center"/>
              <w:rPr>
                <w:rFonts w:ascii="Bookman Old Style" w:hAnsi="Bookman Old Style" w:cs="Calibri"/>
                <w:b/>
                <w:bCs/>
                <w:sz w:val="20"/>
                <w:szCs w:val="20"/>
              </w:rPr>
            </w:pPr>
            <w:r w:rsidRPr="00BC7E05">
              <w:rPr>
                <w:rFonts w:ascii="Bookman Old Style" w:hAnsi="Bookman Old Style" w:cs="Calibri"/>
                <w:b/>
                <w:bCs/>
                <w:sz w:val="20"/>
                <w:szCs w:val="20"/>
              </w:rPr>
              <w:t>(1)</w:t>
            </w:r>
          </w:p>
        </w:tc>
        <w:tc>
          <w:tcPr>
            <w:tcW w:w="2800" w:type="dxa"/>
            <w:gridSpan w:val="2"/>
            <w:shd w:val="clear" w:color="auto" w:fill="auto"/>
            <w:noWrap/>
            <w:vAlign w:val="center"/>
            <w:hideMark/>
          </w:tcPr>
          <w:p w14:paraId="25EC1250" w14:textId="77777777" w:rsidR="002F5DAD" w:rsidRPr="00BC7E05" w:rsidRDefault="002F5DAD" w:rsidP="00D86D8B">
            <w:pPr>
              <w:ind w:firstLineChars="100" w:firstLine="201"/>
              <w:jc w:val="center"/>
              <w:rPr>
                <w:rFonts w:ascii="Bookman Old Style" w:hAnsi="Bookman Old Style" w:cs="Calibri"/>
                <w:b/>
                <w:bCs/>
                <w:sz w:val="20"/>
                <w:szCs w:val="20"/>
              </w:rPr>
            </w:pPr>
            <w:r w:rsidRPr="00BC7E05">
              <w:rPr>
                <w:rFonts w:ascii="Bookman Old Style" w:hAnsi="Bookman Old Style" w:cs="Calibri"/>
                <w:b/>
                <w:bCs/>
                <w:sz w:val="20"/>
                <w:szCs w:val="20"/>
              </w:rPr>
              <w:t>(2)</w:t>
            </w:r>
          </w:p>
        </w:tc>
        <w:tc>
          <w:tcPr>
            <w:tcW w:w="2329" w:type="dxa"/>
            <w:shd w:val="clear" w:color="auto" w:fill="auto"/>
            <w:vAlign w:val="center"/>
            <w:hideMark/>
          </w:tcPr>
          <w:p w14:paraId="6C873D4F" w14:textId="77777777" w:rsidR="002F5DAD" w:rsidRPr="00BC7E05" w:rsidRDefault="002F5DAD" w:rsidP="00D86D8B">
            <w:pPr>
              <w:ind w:firstLineChars="100" w:firstLine="201"/>
              <w:jc w:val="center"/>
              <w:rPr>
                <w:rFonts w:ascii="Bookman Old Style" w:hAnsi="Bookman Old Style" w:cs="Calibri"/>
                <w:b/>
                <w:bCs/>
                <w:sz w:val="20"/>
                <w:szCs w:val="20"/>
              </w:rPr>
            </w:pPr>
            <w:r w:rsidRPr="00BC7E05">
              <w:rPr>
                <w:rFonts w:ascii="Bookman Old Style" w:hAnsi="Bookman Old Style" w:cs="Calibri"/>
                <w:b/>
                <w:bCs/>
                <w:sz w:val="20"/>
                <w:szCs w:val="20"/>
              </w:rPr>
              <w:t>(3)</w:t>
            </w:r>
          </w:p>
        </w:tc>
        <w:tc>
          <w:tcPr>
            <w:tcW w:w="3147" w:type="dxa"/>
            <w:shd w:val="clear" w:color="auto" w:fill="auto"/>
            <w:vAlign w:val="center"/>
            <w:hideMark/>
          </w:tcPr>
          <w:p w14:paraId="1B47ED06" w14:textId="77777777" w:rsidR="002F5DAD" w:rsidRPr="00BC7E05" w:rsidRDefault="002F5DAD" w:rsidP="00D86D8B">
            <w:pPr>
              <w:ind w:firstLineChars="100" w:firstLine="201"/>
              <w:jc w:val="center"/>
              <w:rPr>
                <w:rFonts w:ascii="Bookman Old Style" w:hAnsi="Bookman Old Style" w:cs="Calibri"/>
                <w:b/>
                <w:bCs/>
                <w:sz w:val="20"/>
                <w:szCs w:val="20"/>
              </w:rPr>
            </w:pPr>
            <w:r w:rsidRPr="00BC7E05">
              <w:rPr>
                <w:rFonts w:ascii="Bookman Old Style" w:hAnsi="Bookman Old Style" w:cs="Calibri"/>
                <w:b/>
                <w:bCs/>
                <w:sz w:val="20"/>
                <w:szCs w:val="20"/>
              </w:rPr>
              <w:t>(4)</w:t>
            </w:r>
          </w:p>
        </w:tc>
        <w:tc>
          <w:tcPr>
            <w:tcW w:w="1924" w:type="dxa"/>
            <w:shd w:val="clear" w:color="auto" w:fill="auto"/>
            <w:vAlign w:val="center"/>
            <w:hideMark/>
          </w:tcPr>
          <w:p w14:paraId="315CB342" w14:textId="77777777" w:rsidR="002F5DAD" w:rsidRPr="00BC7E05" w:rsidRDefault="002F5DAD" w:rsidP="00D86D8B">
            <w:pPr>
              <w:ind w:firstLineChars="100" w:firstLine="201"/>
              <w:jc w:val="center"/>
              <w:rPr>
                <w:rFonts w:ascii="Bookman Old Style" w:hAnsi="Bookman Old Style" w:cs="Calibri"/>
                <w:b/>
                <w:bCs/>
                <w:sz w:val="20"/>
                <w:szCs w:val="20"/>
              </w:rPr>
            </w:pPr>
            <w:r w:rsidRPr="00BC7E05">
              <w:rPr>
                <w:rFonts w:ascii="Bookman Old Style" w:hAnsi="Bookman Old Style" w:cs="Calibri"/>
                <w:b/>
                <w:bCs/>
                <w:sz w:val="20"/>
                <w:szCs w:val="20"/>
              </w:rPr>
              <w:t>(5)</w:t>
            </w:r>
          </w:p>
        </w:tc>
      </w:tr>
      <w:tr w:rsidR="00D86D8B" w:rsidRPr="00BC7E05" w14:paraId="736A7A80" w14:textId="77777777" w:rsidTr="000C564E">
        <w:trPr>
          <w:trHeight w:val="315"/>
        </w:trPr>
        <w:tc>
          <w:tcPr>
            <w:tcW w:w="10947" w:type="dxa"/>
            <w:gridSpan w:val="7"/>
            <w:shd w:val="clear" w:color="auto" w:fill="auto"/>
            <w:noWrap/>
            <w:vAlign w:val="center"/>
            <w:hideMark/>
          </w:tcPr>
          <w:p w14:paraId="0D0E29E9"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SEKTOR/KELOMPOK IA</w:t>
            </w:r>
          </w:p>
        </w:tc>
      </w:tr>
      <w:tr w:rsidR="00D86D8B" w:rsidRPr="00BC7E05" w14:paraId="1E44C839" w14:textId="77777777" w:rsidTr="000C564E">
        <w:trPr>
          <w:gridAfter w:val="1"/>
          <w:wAfter w:w="23" w:type="dxa"/>
          <w:trHeight w:val="615"/>
        </w:trPr>
        <w:tc>
          <w:tcPr>
            <w:tcW w:w="724" w:type="dxa"/>
            <w:shd w:val="clear" w:color="auto" w:fill="auto"/>
            <w:noWrap/>
            <w:vAlign w:val="bottom"/>
            <w:hideMark/>
          </w:tcPr>
          <w:p w14:paraId="56EA7CC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7CC2D1DC" w14:textId="77777777" w:rsidR="002F5DAD" w:rsidRPr="00BC7E05" w:rsidRDefault="002F5DAD" w:rsidP="008B2116">
            <w:pPr>
              <w:rPr>
                <w:rFonts w:ascii="Bookman Old Style" w:hAnsi="Bookman Old Style" w:cs="Calibri"/>
                <w:b/>
                <w:bCs/>
              </w:rPr>
            </w:pPr>
            <w:r w:rsidRPr="00BC7E05">
              <w:rPr>
                <w:rFonts w:ascii="Bookman Old Style" w:hAnsi="Bookman Old Style" w:cs="Calibri"/>
                <w:b/>
                <w:bCs/>
              </w:rPr>
              <w:t xml:space="preserve"> 20</w:t>
            </w:r>
          </w:p>
        </w:tc>
        <w:tc>
          <w:tcPr>
            <w:tcW w:w="5476" w:type="dxa"/>
            <w:gridSpan w:val="2"/>
            <w:shd w:val="clear" w:color="auto" w:fill="auto"/>
            <w:vAlign w:val="bottom"/>
            <w:hideMark/>
          </w:tcPr>
          <w:p w14:paraId="04707E9E" w14:textId="74F434C1" w:rsidR="002F5DAD" w:rsidRPr="00BC7E05" w:rsidRDefault="002F5DAD" w:rsidP="002F5DAD">
            <w:pPr>
              <w:rPr>
                <w:rFonts w:ascii="Bookman Old Style" w:hAnsi="Bookman Old Style" w:cs="Calibri"/>
                <w:b/>
                <w:bCs/>
              </w:rPr>
            </w:pPr>
            <w:r w:rsidRPr="00BC7E05">
              <w:rPr>
                <w:rFonts w:ascii="Bookman Old Style" w:hAnsi="Bookman Old Style" w:cs="Calibri"/>
                <w:b/>
                <w:bCs/>
              </w:rPr>
              <w:t xml:space="preserve">Industri Bahan Kimia dan Barang </w:t>
            </w:r>
            <w:proofErr w:type="spellStart"/>
            <w:r w:rsidRPr="00BC7E05">
              <w:rPr>
                <w:rFonts w:ascii="Bookman Old Style" w:hAnsi="Bookman Old Style" w:cs="Calibri"/>
                <w:b/>
                <w:bCs/>
              </w:rPr>
              <w:t>dari</w:t>
            </w:r>
            <w:proofErr w:type="spellEnd"/>
            <w:r w:rsidRPr="00BC7E05">
              <w:rPr>
                <w:rFonts w:ascii="Bookman Old Style" w:hAnsi="Bookman Old Style" w:cs="Calibri"/>
                <w:b/>
                <w:bCs/>
              </w:rPr>
              <w:t xml:space="preserve"> Bahan Kimia</w:t>
            </w:r>
          </w:p>
        </w:tc>
        <w:tc>
          <w:tcPr>
            <w:tcW w:w="1924" w:type="dxa"/>
            <w:vMerge w:val="restart"/>
            <w:shd w:val="clear" w:color="auto" w:fill="auto"/>
            <w:vAlign w:val="center"/>
            <w:hideMark/>
          </w:tcPr>
          <w:p w14:paraId="6AB61E6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67B95FA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4D97B51A"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Sektor I UMK 2025 </w:t>
            </w:r>
            <w:proofErr w:type="spellStart"/>
            <w:r w:rsidRPr="00BC7E05">
              <w:rPr>
                <w:rFonts w:ascii="Bookman Old Style" w:hAnsi="Bookman Old Style" w:cs="Calibri"/>
              </w:rPr>
              <w:t>diitambah</w:t>
            </w:r>
            <w:proofErr w:type="spellEnd"/>
            <w:r w:rsidRPr="00BC7E05">
              <w:rPr>
                <w:rFonts w:ascii="Bookman Old Style" w:hAnsi="Bookman Old Style" w:cs="Calibri"/>
              </w:rPr>
              <w:t xml:space="preserve"> </w:t>
            </w:r>
          </w:p>
          <w:p w14:paraId="500B9710"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Rp. 128.202,00 </w:t>
            </w:r>
            <w:proofErr w:type="spellStart"/>
            <w:r w:rsidRPr="00BC7E05">
              <w:rPr>
                <w:rFonts w:ascii="Bookman Old Style" w:hAnsi="Bookman Old Style" w:cs="Calibri"/>
              </w:rPr>
              <w:t>Sehingga</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menjadi</w:t>
            </w:r>
            <w:proofErr w:type="spellEnd"/>
            <w:r w:rsidRPr="00BC7E05">
              <w:rPr>
                <w:rFonts w:ascii="Bookman Old Style" w:hAnsi="Bookman Old Style" w:cs="Calibri"/>
              </w:rPr>
              <w:t xml:space="preserve"> Rp.</w:t>
            </w:r>
            <w:r w:rsidRPr="00BC7E05">
              <w:rPr>
                <w:rFonts w:ascii="Bookman Old Style" w:hAnsi="Bookman Old Style"/>
              </w:rPr>
              <w:t xml:space="preserve"> </w:t>
            </w:r>
            <w:r w:rsidRPr="00BC7E05">
              <w:rPr>
                <w:rFonts w:ascii="Bookman Old Style" w:hAnsi="Bookman Old Style" w:cs="Calibri"/>
              </w:rPr>
              <w:t>5.256.286,48</w:t>
            </w:r>
          </w:p>
          <w:p w14:paraId="67AF1AE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lastRenderedPageBreak/>
              <w:t> </w:t>
            </w:r>
          </w:p>
          <w:p w14:paraId="43A6E9F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756A02A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7EF5297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7F4C384" w14:textId="77777777" w:rsidTr="000C564E">
        <w:trPr>
          <w:gridAfter w:val="1"/>
          <w:wAfter w:w="23" w:type="dxa"/>
          <w:trHeight w:val="525"/>
        </w:trPr>
        <w:tc>
          <w:tcPr>
            <w:tcW w:w="724" w:type="dxa"/>
            <w:shd w:val="clear" w:color="auto" w:fill="auto"/>
            <w:noWrap/>
            <w:vAlign w:val="center"/>
            <w:hideMark/>
          </w:tcPr>
          <w:p w14:paraId="4FC1EE4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1</w:t>
            </w:r>
          </w:p>
        </w:tc>
        <w:tc>
          <w:tcPr>
            <w:tcW w:w="2800" w:type="dxa"/>
            <w:gridSpan w:val="2"/>
            <w:shd w:val="clear" w:color="auto" w:fill="auto"/>
            <w:noWrap/>
            <w:vAlign w:val="center"/>
            <w:hideMark/>
          </w:tcPr>
          <w:p w14:paraId="5DDEDCC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49C8A6F8" w14:textId="45B6070C"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201 = Industri </w:t>
            </w:r>
            <w:proofErr w:type="spellStart"/>
            <w:r w:rsidRPr="00BC7E05">
              <w:rPr>
                <w:rFonts w:ascii="Bookman Old Style" w:hAnsi="Bookman Old Style" w:cs="Calibri"/>
                <w:sz w:val="20"/>
                <w:szCs w:val="20"/>
              </w:rPr>
              <w:t>bahan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kimia</w:t>
            </w:r>
            <w:proofErr w:type="spellEnd"/>
          </w:p>
        </w:tc>
        <w:tc>
          <w:tcPr>
            <w:tcW w:w="2329" w:type="dxa"/>
            <w:shd w:val="clear" w:color="auto" w:fill="auto"/>
            <w:vAlign w:val="center"/>
            <w:hideMark/>
          </w:tcPr>
          <w:p w14:paraId="31BA486B" w14:textId="77777777" w:rsidR="002F5DAD" w:rsidRPr="00BC7E05" w:rsidRDefault="002F5DAD" w:rsidP="008B2116">
            <w:pPr>
              <w:rPr>
                <w:rFonts w:ascii="Bookman Old Style" w:hAnsi="Bookman Old Style" w:cs="Calibri"/>
              </w:rPr>
            </w:pPr>
            <w:r w:rsidRPr="00BC7E05">
              <w:rPr>
                <w:rFonts w:ascii="Bookman Old Style" w:hAnsi="Bookman Old Style" w:cs="Calibri"/>
              </w:rPr>
              <w:t>20111</w:t>
            </w:r>
          </w:p>
        </w:tc>
        <w:tc>
          <w:tcPr>
            <w:tcW w:w="3147" w:type="dxa"/>
            <w:shd w:val="clear" w:color="auto" w:fill="auto"/>
            <w:vAlign w:val="center"/>
            <w:hideMark/>
          </w:tcPr>
          <w:p w14:paraId="5278FFEB"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kimia</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dasar</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anorganik</w:t>
            </w:r>
            <w:proofErr w:type="spellEnd"/>
            <w:r w:rsidRPr="00BC7E05">
              <w:rPr>
                <w:rFonts w:ascii="Bookman Old Style" w:hAnsi="Bookman Old Style" w:cs="Calibri"/>
              </w:rPr>
              <w:t xml:space="preserve"> </w:t>
            </w:r>
            <w:proofErr w:type="spellStart"/>
            <w:r w:rsidRPr="00BC7E05">
              <w:rPr>
                <w:rFonts w:ascii="Bookman Old Style" w:hAnsi="Bookman Old Style" w:cs="Calibri"/>
              </w:rPr>
              <w:t>khlor</w:t>
            </w:r>
            <w:proofErr w:type="spellEnd"/>
            <w:r w:rsidRPr="00BC7E05">
              <w:rPr>
                <w:rFonts w:ascii="Bookman Old Style" w:hAnsi="Bookman Old Style" w:cs="Calibri"/>
              </w:rPr>
              <w:t xml:space="preserve"> dan alkali</w:t>
            </w:r>
          </w:p>
        </w:tc>
        <w:tc>
          <w:tcPr>
            <w:tcW w:w="1924" w:type="dxa"/>
            <w:vMerge/>
            <w:shd w:val="clear" w:color="auto" w:fill="auto"/>
            <w:vAlign w:val="center"/>
            <w:hideMark/>
          </w:tcPr>
          <w:p w14:paraId="06FECC6A" w14:textId="77777777" w:rsidR="002F5DAD" w:rsidRPr="00BC7E05" w:rsidRDefault="002F5DAD" w:rsidP="008B2116">
            <w:pPr>
              <w:ind w:firstLineChars="100" w:firstLine="240"/>
              <w:rPr>
                <w:rFonts w:ascii="Bookman Old Style" w:hAnsi="Bookman Old Style" w:cs="Calibri"/>
              </w:rPr>
            </w:pPr>
          </w:p>
        </w:tc>
      </w:tr>
      <w:tr w:rsidR="00D86D8B" w:rsidRPr="00BC7E05" w14:paraId="2A439B16" w14:textId="77777777" w:rsidTr="000C564E">
        <w:trPr>
          <w:gridAfter w:val="1"/>
          <w:wAfter w:w="23" w:type="dxa"/>
          <w:trHeight w:val="915"/>
        </w:trPr>
        <w:tc>
          <w:tcPr>
            <w:tcW w:w="724" w:type="dxa"/>
            <w:shd w:val="clear" w:color="auto" w:fill="auto"/>
            <w:noWrap/>
            <w:vAlign w:val="center"/>
            <w:hideMark/>
          </w:tcPr>
          <w:p w14:paraId="03FD83F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2FBC2226"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vAlign w:val="center"/>
            <w:hideMark/>
          </w:tcPr>
          <w:p w14:paraId="5F76E4F8"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6F3ADDC6" w14:textId="77777777" w:rsidR="002F5DAD" w:rsidRPr="00BC7E05" w:rsidRDefault="002F5DAD" w:rsidP="008B2116">
            <w:pPr>
              <w:rPr>
                <w:rFonts w:ascii="Bookman Old Style" w:hAnsi="Bookman Old Style" w:cs="Calibri"/>
              </w:rPr>
            </w:pPr>
            <w:r w:rsidRPr="00BC7E05">
              <w:rPr>
                <w:rFonts w:ascii="Bookman Old Style" w:hAnsi="Bookman Old Style" w:cs="Calibri"/>
              </w:rPr>
              <w:t>20221</w:t>
            </w:r>
          </w:p>
        </w:tc>
        <w:tc>
          <w:tcPr>
            <w:tcW w:w="3147" w:type="dxa"/>
            <w:shd w:val="clear" w:color="auto" w:fill="auto"/>
            <w:vAlign w:val="center"/>
            <w:hideMark/>
          </w:tcPr>
          <w:p w14:paraId="405AF369"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kimia</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dasar</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anorganik</w:t>
            </w:r>
            <w:proofErr w:type="spellEnd"/>
            <w:r w:rsidRPr="00BC7E05">
              <w:rPr>
                <w:rFonts w:ascii="Bookman Old Style" w:hAnsi="Bookman Old Style" w:cs="Calibri"/>
              </w:rPr>
              <w:t xml:space="preserve"> gas industry</w:t>
            </w:r>
          </w:p>
        </w:tc>
        <w:tc>
          <w:tcPr>
            <w:tcW w:w="1924" w:type="dxa"/>
            <w:vMerge/>
            <w:shd w:val="clear" w:color="auto" w:fill="auto"/>
            <w:vAlign w:val="center"/>
            <w:hideMark/>
          </w:tcPr>
          <w:p w14:paraId="7C38CDFF" w14:textId="77777777" w:rsidR="002F5DAD" w:rsidRPr="00BC7E05" w:rsidRDefault="002F5DAD" w:rsidP="008B2116">
            <w:pPr>
              <w:ind w:firstLineChars="100" w:firstLine="241"/>
              <w:rPr>
                <w:rFonts w:ascii="Bookman Old Style" w:hAnsi="Bookman Old Style" w:cs="Calibri"/>
                <w:b/>
              </w:rPr>
            </w:pPr>
          </w:p>
        </w:tc>
      </w:tr>
      <w:tr w:rsidR="00D86D8B" w:rsidRPr="00BC7E05" w14:paraId="5AB60663" w14:textId="77777777" w:rsidTr="000C564E">
        <w:trPr>
          <w:gridAfter w:val="1"/>
          <w:wAfter w:w="23" w:type="dxa"/>
          <w:trHeight w:val="315"/>
        </w:trPr>
        <w:tc>
          <w:tcPr>
            <w:tcW w:w="724" w:type="dxa"/>
            <w:shd w:val="clear" w:color="auto" w:fill="auto"/>
            <w:noWrap/>
            <w:vAlign w:val="center"/>
            <w:hideMark/>
          </w:tcPr>
          <w:p w14:paraId="7EA160B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100983B7"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vAlign w:val="center"/>
            <w:hideMark/>
          </w:tcPr>
          <w:p w14:paraId="580EAE90"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464BB529" w14:textId="77777777" w:rsidR="002F5DAD" w:rsidRPr="00BC7E05" w:rsidRDefault="002F5DAD" w:rsidP="008B2116">
            <w:pPr>
              <w:rPr>
                <w:rFonts w:ascii="Bookman Old Style" w:hAnsi="Bookman Old Style" w:cs="Calibri"/>
              </w:rPr>
            </w:pPr>
            <w:r w:rsidRPr="00BC7E05">
              <w:rPr>
                <w:rFonts w:ascii="Bookman Old Style" w:hAnsi="Bookman Old Style" w:cs="Calibri"/>
              </w:rPr>
              <w:t>20114</w:t>
            </w:r>
          </w:p>
        </w:tc>
        <w:tc>
          <w:tcPr>
            <w:tcW w:w="3147" w:type="dxa"/>
            <w:shd w:val="clear" w:color="auto" w:fill="auto"/>
            <w:vAlign w:val="center"/>
            <w:hideMark/>
          </w:tcPr>
          <w:p w14:paraId="6171C07B"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Kimia Dasar </w:t>
            </w:r>
            <w:proofErr w:type="spellStart"/>
            <w:r w:rsidRPr="00BC7E05">
              <w:rPr>
                <w:rFonts w:ascii="Bookman Old Style" w:hAnsi="Bookman Old Style" w:cs="Calibri"/>
              </w:rPr>
              <w:t>Anorganik</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63F21FAC" w14:textId="77777777" w:rsidR="002F5DAD" w:rsidRPr="00BC7E05" w:rsidRDefault="002F5DAD" w:rsidP="008B2116">
            <w:pPr>
              <w:ind w:firstLineChars="100" w:firstLine="240"/>
              <w:rPr>
                <w:rFonts w:ascii="Bookman Old Style" w:hAnsi="Bookman Old Style" w:cs="Calibri"/>
              </w:rPr>
            </w:pPr>
          </w:p>
        </w:tc>
      </w:tr>
      <w:tr w:rsidR="00D86D8B" w:rsidRPr="00BC7E05" w14:paraId="0770FA1F" w14:textId="77777777" w:rsidTr="000C564E">
        <w:trPr>
          <w:gridAfter w:val="1"/>
          <w:wAfter w:w="23" w:type="dxa"/>
          <w:trHeight w:val="915"/>
        </w:trPr>
        <w:tc>
          <w:tcPr>
            <w:tcW w:w="724" w:type="dxa"/>
            <w:shd w:val="clear" w:color="auto" w:fill="auto"/>
            <w:noWrap/>
            <w:vAlign w:val="center"/>
            <w:hideMark/>
          </w:tcPr>
          <w:p w14:paraId="141FFC4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lastRenderedPageBreak/>
              <w:t> </w:t>
            </w:r>
          </w:p>
        </w:tc>
        <w:tc>
          <w:tcPr>
            <w:tcW w:w="823" w:type="dxa"/>
            <w:shd w:val="clear" w:color="auto" w:fill="auto"/>
            <w:noWrap/>
            <w:vAlign w:val="center"/>
            <w:hideMark/>
          </w:tcPr>
          <w:p w14:paraId="2A1EE4E0"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vAlign w:val="center"/>
            <w:hideMark/>
          </w:tcPr>
          <w:p w14:paraId="7E3F231D"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57330326" w14:textId="77777777" w:rsidR="002F5DAD" w:rsidRPr="00BC7E05" w:rsidRDefault="002F5DAD" w:rsidP="008B2116">
            <w:pPr>
              <w:rPr>
                <w:rFonts w:ascii="Bookman Old Style" w:hAnsi="Bookman Old Style" w:cs="Calibri"/>
              </w:rPr>
            </w:pPr>
            <w:r w:rsidRPr="00BC7E05">
              <w:rPr>
                <w:rFonts w:ascii="Bookman Old Style" w:hAnsi="Bookman Old Style" w:cs="Calibri"/>
              </w:rPr>
              <w:t>20117</w:t>
            </w:r>
          </w:p>
        </w:tc>
        <w:tc>
          <w:tcPr>
            <w:tcW w:w="3147" w:type="dxa"/>
            <w:shd w:val="clear" w:color="auto" w:fill="auto"/>
            <w:vAlign w:val="center"/>
            <w:hideMark/>
          </w:tcPr>
          <w:p w14:paraId="5B0CAD22"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kimia</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dasar</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anorganik</w:t>
            </w:r>
            <w:proofErr w:type="spellEnd"/>
            <w:r w:rsidRPr="00BC7E05">
              <w:rPr>
                <w:rFonts w:ascii="Bookman Old Style" w:hAnsi="Bookman Old Style" w:cs="Calibri"/>
              </w:rPr>
              <w:t xml:space="preserve"> yang </w:t>
            </w:r>
            <w:proofErr w:type="spellStart"/>
            <w:r w:rsidRPr="00BC7E05">
              <w:rPr>
                <w:rFonts w:ascii="Bookman Old Style" w:hAnsi="Bookman Old Style" w:cs="Calibri"/>
              </w:rPr>
              <w:t>bersumber</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bumi</w:t>
            </w:r>
            <w:proofErr w:type="spellEnd"/>
            <w:r w:rsidRPr="00BC7E05">
              <w:rPr>
                <w:rFonts w:ascii="Bookman Old Style" w:hAnsi="Bookman Old Style" w:cs="Calibri"/>
              </w:rPr>
              <w:t xml:space="preserve">, gas </w:t>
            </w:r>
            <w:proofErr w:type="spellStart"/>
            <w:r w:rsidRPr="00BC7E05">
              <w:rPr>
                <w:rFonts w:ascii="Bookman Old Style" w:hAnsi="Bookman Old Style" w:cs="Calibri"/>
              </w:rPr>
              <w:t>alam</w:t>
            </w:r>
            <w:proofErr w:type="spellEnd"/>
            <w:r w:rsidRPr="00BC7E05">
              <w:rPr>
                <w:rFonts w:ascii="Bookman Old Style" w:hAnsi="Bookman Old Style" w:cs="Calibri"/>
              </w:rPr>
              <w:t xml:space="preserve"> dan batu bara.</w:t>
            </w:r>
          </w:p>
        </w:tc>
        <w:tc>
          <w:tcPr>
            <w:tcW w:w="1924" w:type="dxa"/>
            <w:vMerge/>
            <w:shd w:val="clear" w:color="auto" w:fill="auto"/>
            <w:vAlign w:val="center"/>
            <w:hideMark/>
          </w:tcPr>
          <w:p w14:paraId="105AD383" w14:textId="77777777" w:rsidR="002F5DAD" w:rsidRPr="00BC7E05" w:rsidRDefault="002F5DAD" w:rsidP="008B2116">
            <w:pPr>
              <w:ind w:firstLineChars="100" w:firstLine="240"/>
              <w:rPr>
                <w:rFonts w:ascii="Bookman Old Style" w:hAnsi="Bookman Old Style" w:cs="Calibri"/>
              </w:rPr>
            </w:pPr>
          </w:p>
        </w:tc>
      </w:tr>
      <w:tr w:rsidR="00D86D8B" w:rsidRPr="00BC7E05" w14:paraId="642CF3B0" w14:textId="77777777" w:rsidTr="000C564E">
        <w:trPr>
          <w:gridAfter w:val="1"/>
          <w:wAfter w:w="23" w:type="dxa"/>
          <w:trHeight w:val="615"/>
        </w:trPr>
        <w:tc>
          <w:tcPr>
            <w:tcW w:w="724" w:type="dxa"/>
            <w:shd w:val="clear" w:color="auto" w:fill="auto"/>
            <w:noWrap/>
            <w:vAlign w:val="center"/>
            <w:hideMark/>
          </w:tcPr>
          <w:p w14:paraId="14382D3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4A2B4210"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vAlign w:val="center"/>
            <w:hideMark/>
          </w:tcPr>
          <w:p w14:paraId="78924AA8"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1F470FFC" w14:textId="77777777" w:rsidR="002F5DAD" w:rsidRPr="00BC7E05" w:rsidRDefault="002F5DAD" w:rsidP="008B2116">
            <w:pPr>
              <w:rPr>
                <w:rFonts w:ascii="Bookman Old Style" w:hAnsi="Bookman Old Style" w:cs="Calibri"/>
              </w:rPr>
            </w:pPr>
            <w:r w:rsidRPr="00BC7E05">
              <w:rPr>
                <w:rFonts w:ascii="Bookman Old Style" w:hAnsi="Bookman Old Style" w:cs="Calibri"/>
              </w:rPr>
              <w:t>20131</w:t>
            </w:r>
          </w:p>
        </w:tc>
        <w:tc>
          <w:tcPr>
            <w:tcW w:w="3147" w:type="dxa"/>
            <w:shd w:val="clear" w:color="auto" w:fill="auto"/>
            <w:vAlign w:val="center"/>
            <w:hideMark/>
          </w:tcPr>
          <w:p w14:paraId="043D014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Damar </w:t>
            </w:r>
            <w:proofErr w:type="spellStart"/>
            <w:r w:rsidRPr="00BC7E05">
              <w:rPr>
                <w:rFonts w:ascii="Bookman Old Style" w:hAnsi="Bookman Old Style" w:cs="Calibri"/>
              </w:rPr>
              <w:t>buatan</w:t>
            </w:r>
            <w:proofErr w:type="spellEnd"/>
            <w:r w:rsidRPr="00BC7E05">
              <w:rPr>
                <w:rFonts w:ascii="Bookman Old Style" w:hAnsi="Bookman Old Style" w:cs="Calibri"/>
              </w:rPr>
              <w:t xml:space="preserve"> (resin </w:t>
            </w:r>
            <w:proofErr w:type="spellStart"/>
            <w:r w:rsidRPr="00BC7E05">
              <w:rPr>
                <w:rFonts w:ascii="Bookman Old Style" w:hAnsi="Bookman Old Style" w:cs="Calibri"/>
              </w:rPr>
              <w:t>sintetis</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bahan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baku</w:t>
            </w:r>
            <w:proofErr w:type="spellEnd"/>
            <w:r w:rsidRPr="00BC7E05">
              <w:rPr>
                <w:rFonts w:ascii="Bookman Old Style" w:hAnsi="Bookman Old Style" w:cs="Calibri"/>
              </w:rPr>
              <w:t xml:space="preserve"> </w:t>
            </w:r>
            <w:proofErr w:type="spellStart"/>
            <w:r w:rsidRPr="00BC7E05">
              <w:rPr>
                <w:rFonts w:ascii="Bookman Old Style" w:hAnsi="Bookman Old Style" w:cs="Calibri"/>
              </w:rPr>
              <w:t>plastik</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3365D1C3" w14:textId="77777777" w:rsidR="002F5DAD" w:rsidRPr="00BC7E05" w:rsidRDefault="002F5DAD" w:rsidP="008B2116">
            <w:pPr>
              <w:ind w:firstLineChars="100" w:firstLine="240"/>
              <w:rPr>
                <w:rFonts w:ascii="Bookman Old Style" w:hAnsi="Bookman Old Style" w:cs="Calibri"/>
              </w:rPr>
            </w:pPr>
          </w:p>
        </w:tc>
      </w:tr>
      <w:tr w:rsidR="00D86D8B" w:rsidRPr="00BC7E05" w14:paraId="3FC184B9" w14:textId="77777777" w:rsidTr="000C564E">
        <w:trPr>
          <w:gridAfter w:val="1"/>
          <w:wAfter w:w="23" w:type="dxa"/>
          <w:trHeight w:val="315"/>
        </w:trPr>
        <w:tc>
          <w:tcPr>
            <w:tcW w:w="724" w:type="dxa"/>
            <w:shd w:val="clear" w:color="auto" w:fill="auto"/>
            <w:noWrap/>
            <w:vAlign w:val="center"/>
            <w:hideMark/>
          </w:tcPr>
          <w:p w14:paraId="2B8D9C9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72BC93FB"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vAlign w:val="center"/>
            <w:hideMark/>
          </w:tcPr>
          <w:p w14:paraId="4786098E"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7C2972B6" w14:textId="77777777" w:rsidR="002F5DAD" w:rsidRPr="00BC7E05" w:rsidRDefault="002F5DAD" w:rsidP="008B2116">
            <w:pPr>
              <w:rPr>
                <w:rFonts w:ascii="Bookman Old Style" w:hAnsi="Bookman Old Style" w:cs="Calibri"/>
              </w:rPr>
            </w:pPr>
            <w:r w:rsidRPr="00BC7E05">
              <w:rPr>
                <w:rFonts w:ascii="Bookman Old Style" w:hAnsi="Bookman Old Style" w:cs="Calibri"/>
              </w:rPr>
              <w:t>20132</w:t>
            </w:r>
          </w:p>
        </w:tc>
        <w:tc>
          <w:tcPr>
            <w:tcW w:w="3147" w:type="dxa"/>
            <w:shd w:val="clear" w:color="auto" w:fill="auto"/>
            <w:vAlign w:val="center"/>
            <w:hideMark/>
          </w:tcPr>
          <w:p w14:paraId="5D22A00F"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karet</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buatan</w:t>
            </w:r>
            <w:proofErr w:type="spellEnd"/>
          </w:p>
        </w:tc>
        <w:tc>
          <w:tcPr>
            <w:tcW w:w="1924" w:type="dxa"/>
            <w:vMerge/>
            <w:shd w:val="clear" w:color="auto" w:fill="auto"/>
            <w:vAlign w:val="center"/>
            <w:hideMark/>
          </w:tcPr>
          <w:p w14:paraId="146347AD" w14:textId="77777777" w:rsidR="002F5DAD" w:rsidRPr="00BC7E05" w:rsidRDefault="002F5DAD" w:rsidP="008B2116">
            <w:pPr>
              <w:ind w:firstLineChars="100" w:firstLine="240"/>
              <w:rPr>
                <w:rFonts w:ascii="Bookman Old Style" w:hAnsi="Bookman Old Style" w:cs="Calibri"/>
              </w:rPr>
            </w:pPr>
          </w:p>
        </w:tc>
      </w:tr>
      <w:tr w:rsidR="00D86D8B" w:rsidRPr="00BC7E05" w14:paraId="1F2E9526" w14:textId="77777777" w:rsidTr="000C564E">
        <w:trPr>
          <w:gridAfter w:val="1"/>
          <w:wAfter w:w="23" w:type="dxa"/>
          <w:trHeight w:val="615"/>
        </w:trPr>
        <w:tc>
          <w:tcPr>
            <w:tcW w:w="724" w:type="dxa"/>
            <w:shd w:val="clear" w:color="auto" w:fill="auto"/>
            <w:noWrap/>
            <w:vAlign w:val="center"/>
            <w:hideMark/>
          </w:tcPr>
          <w:p w14:paraId="7E0D94F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6A1950F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684460F5"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202 =Industri </w:t>
            </w:r>
            <w:proofErr w:type="spellStart"/>
            <w:r w:rsidRPr="00BC7E05">
              <w:rPr>
                <w:rFonts w:ascii="Bookman Old Style" w:hAnsi="Bookman Old Style" w:cs="Calibri"/>
                <w:sz w:val="20"/>
                <w:szCs w:val="20"/>
              </w:rPr>
              <w:t>barang</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kimia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p>
        </w:tc>
        <w:tc>
          <w:tcPr>
            <w:tcW w:w="2329" w:type="dxa"/>
            <w:shd w:val="clear" w:color="auto" w:fill="auto"/>
            <w:vAlign w:val="center"/>
            <w:hideMark/>
          </w:tcPr>
          <w:p w14:paraId="2248848D" w14:textId="77777777" w:rsidR="002F5DAD" w:rsidRPr="00BC7E05" w:rsidRDefault="002F5DAD" w:rsidP="008B2116">
            <w:pPr>
              <w:rPr>
                <w:rFonts w:ascii="Bookman Old Style" w:hAnsi="Bookman Old Style" w:cs="Calibri"/>
              </w:rPr>
            </w:pPr>
            <w:r w:rsidRPr="00BC7E05">
              <w:rPr>
                <w:rFonts w:ascii="Bookman Old Style" w:hAnsi="Bookman Old Style" w:cs="Calibri"/>
              </w:rPr>
              <w:t>20231</w:t>
            </w:r>
          </w:p>
        </w:tc>
        <w:tc>
          <w:tcPr>
            <w:tcW w:w="3147" w:type="dxa"/>
            <w:shd w:val="clear" w:color="auto" w:fill="auto"/>
            <w:vAlign w:val="center"/>
            <w:hideMark/>
          </w:tcPr>
          <w:p w14:paraId="5311DE2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Sabun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bahan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pembersih</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keperluan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rumah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tangga</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6F8367B6" w14:textId="77777777" w:rsidR="002F5DAD" w:rsidRPr="00BC7E05" w:rsidRDefault="002F5DAD" w:rsidP="008B2116">
            <w:pPr>
              <w:ind w:firstLineChars="100" w:firstLine="240"/>
              <w:rPr>
                <w:rFonts w:ascii="Bookman Old Style" w:hAnsi="Bookman Old Style" w:cs="Calibri"/>
              </w:rPr>
            </w:pPr>
          </w:p>
        </w:tc>
      </w:tr>
      <w:tr w:rsidR="00D86D8B" w:rsidRPr="00BC7E05" w14:paraId="5A450859" w14:textId="77777777" w:rsidTr="000C564E">
        <w:trPr>
          <w:gridAfter w:val="1"/>
          <w:wAfter w:w="23" w:type="dxa"/>
          <w:trHeight w:val="315"/>
        </w:trPr>
        <w:tc>
          <w:tcPr>
            <w:tcW w:w="724" w:type="dxa"/>
            <w:shd w:val="clear" w:color="auto" w:fill="auto"/>
            <w:noWrap/>
            <w:vAlign w:val="center"/>
            <w:hideMark/>
          </w:tcPr>
          <w:p w14:paraId="591C992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392CA93D"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vAlign w:val="center"/>
            <w:hideMark/>
          </w:tcPr>
          <w:p w14:paraId="01655FDB"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91B0E1B" w14:textId="77777777" w:rsidR="002F5DAD" w:rsidRPr="00BC7E05" w:rsidRDefault="002F5DAD" w:rsidP="008B2116">
            <w:pPr>
              <w:rPr>
                <w:rFonts w:ascii="Bookman Old Style" w:hAnsi="Bookman Old Style" w:cs="Calibri"/>
              </w:rPr>
            </w:pPr>
            <w:r w:rsidRPr="00BC7E05">
              <w:rPr>
                <w:rFonts w:ascii="Bookman Old Style" w:hAnsi="Bookman Old Style" w:cs="Calibri"/>
              </w:rPr>
              <w:t>20291</w:t>
            </w:r>
          </w:p>
        </w:tc>
        <w:tc>
          <w:tcPr>
            <w:tcW w:w="3147" w:type="dxa"/>
            <w:shd w:val="clear" w:color="auto" w:fill="auto"/>
            <w:vAlign w:val="center"/>
            <w:hideMark/>
          </w:tcPr>
          <w:p w14:paraId="0DF8E878"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Perekat</w:t>
            </w:r>
            <w:proofErr w:type="spellEnd"/>
            <w:r w:rsidRPr="00BC7E05">
              <w:rPr>
                <w:rFonts w:ascii="Bookman Old Style" w:hAnsi="Bookman Old Style" w:cs="Calibri"/>
              </w:rPr>
              <w:t xml:space="preserve"> / Lem </w:t>
            </w:r>
          </w:p>
        </w:tc>
        <w:tc>
          <w:tcPr>
            <w:tcW w:w="1924" w:type="dxa"/>
            <w:vMerge/>
            <w:shd w:val="clear" w:color="auto" w:fill="auto"/>
            <w:vAlign w:val="center"/>
            <w:hideMark/>
          </w:tcPr>
          <w:p w14:paraId="20FB0D96" w14:textId="77777777" w:rsidR="002F5DAD" w:rsidRPr="00BC7E05" w:rsidRDefault="002F5DAD" w:rsidP="008B2116">
            <w:pPr>
              <w:ind w:firstLineChars="100" w:firstLine="240"/>
              <w:rPr>
                <w:rFonts w:ascii="Bookman Old Style" w:hAnsi="Bookman Old Style" w:cs="Calibri"/>
              </w:rPr>
            </w:pPr>
          </w:p>
        </w:tc>
      </w:tr>
      <w:tr w:rsidR="00D86D8B" w:rsidRPr="00BC7E05" w14:paraId="445B0FAA" w14:textId="77777777" w:rsidTr="000C564E">
        <w:trPr>
          <w:gridAfter w:val="1"/>
          <w:wAfter w:w="23" w:type="dxa"/>
          <w:trHeight w:val="315"/>
        </w:trPr>
        <w:tc>
          <w:tcPr>
            <w:tcW w:w="3524" w:type="dxa"/>
            <w:gridSpan w:val="3"/>
            <w:shd w:val="clear" w:color="auto" w:fill="auto"/>
            <w:noWrap/>
            <w:vAlign w:val="center"/>
            <w:hideMark/>
          </w:tcPr>
          <w:p w14:paraId="255E202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270443D9" w14:textId="77777777" w:rsidR="002F5DAD" w:rsidRPr="00BC7E05" w:rsidRDefault="002F5DAD" w:rsidP="008B2116">
            <w:pPr>
              <w:ind w:firstLineChars="100" w:firstLine="241"/>
              <w:rPr>
                <w:rFonts w:ascii="Bookman Old Style" w:hAnsi="Bookman Old Style" w:cs="Calibri"/>
                <w:b/>
                <w:bCs/>
                <w:sz w:val="20"/>
                <w:szCs w:val="20"/>
              </w:rPr>
            </w:pPr>
            <w:r w:rsidRPr="00BC7E05">
              <w:rPr>
                <w:rFonts w:ascii="Bookman Old Style" w:hAnsi="Bookman Old Style" w:cs="Calibri"/>
                <w:b/>
                <w:bCs/>
              </w:rPr>
              <w:t>SEKTOR/KELOMPOK</w:t>
            </w:r>
            <w:r w:rsidRPr="00BC7E05">
              <w:rPr>
                <w:rFonts w:ascii="Bookman Old Style" w:hAnsi="Bookman Old Style" w:cs="Calibri"/>
                <w:b/>
                <w:bCs/>
                <w:sz w:val="20"/>
                <w:szCs w:val="20"/>
              </w:rPr>
              <w:t xml:space="preserve"> </w:t>
            </w:r>
            <w:r w:rsidRPr="00BC7E05">
              <w:rPr>
                <w:rFonts w:ascii="Bookman Old Style" w:hAnsi="Bookman Old Style" w:cs="Calibri"/>
                <w:b/>
                <w:bCs/>
              </w:rPr>
              <w:t>IB</w:t>
            </w:r>
          </w:p>
        </w:tc>
        <w:tc>
          <w:tcPr>
            <w:tcW w:w="2329" w:type="dxa"/>
            <w:shd w:val="clear" w:color="auto" w:fill="auto"/>
            <w:vAlign w:val="center"/>
            <w:hideMark/>
          </w:tcPr>
          <w:p w14:paraId="69ABA0D7" w14:textId="77777777" w:rsidR="002F5DAD" w:rsidRPr="00BC7E05" w:rsidRDefault="002F5DAD" w:rsidP="008B2116">
            <w:pPr>
              <w:ind w:firstLineChars="100" w:firstLine="240"/>
              <w:rPr>
                <w:rFonts w:ascii="Bookman Old Style" w:hAnsi="Bookman Old Style" w:cs="Calibri"/>
              </w:rPr>
            </w:pPr>
          </w:p>
        </w:tc>
        <w:tc>
          <w:tcPr>
            <w:tcW w:w="3147" w:type="dxa"/>
            <w:shd w:val="clear" w:color="auto" w:fill="auto"/>
            <w:vAlign w:val="center"/>
            <w:hideMark/>
          </w:tcPr>
          <w:p w14:paraId="78463D1B" w14:textId="77777777" w:rsidR="002F5DAD" w:rsidRPr="00BC7E05" w:rsidRDefault="002F5DAD" w:rsidP="008B2116">
            <w:pPr>
              <w:ind w:firstLineChars="100" w:firstLine="240"/>
              <w:rPr>
                <w:rFonts w:ascii="Bookman Old Style" w:hAnsi="Bookman Old Style" w:cs="Calibri"/>
              </w:rPr>
            </w:pPr>
          </w:p>
        </w:tc>
        <w:tc>
          <w:tcPr>
            <w:tcW w:w="1924" w:type="dxa"/>
            <w:shd w:val="clear" w:color="auto" w:fill="auto"/>
            <w:vAlign w:val="center"/>
            <w:hideMark/>
          </w:tcPr>
          <w:p w14:paraId="39A32F51" w14:textId="77777777" w:rsidR="002F5DAD" w:rsidRPr="00BC7E05" w:rsidRDefault="002F5DAD" w:rsidP="008B2116">
            <w:pPr>
              <w:ind w:firstLineChars="100" w:firstLine="240"/>
              <w:rPr>
                <w:rFonts w:ascii="Bookman Old Style" w:hAnsi="Bookman Old Style" w:cs="Calibri"/>
              </w:rPr>
            </w:pPr>
          </w:p>
        </w:tc>
      </w:tr>
      <w:tr w:rsidR="00D86D8B" w:rsidRPr="00BC7E05" w14:paraId="2A2C8AB8" w14:textId="77777777" w:rsidTr="000C564E">
        <w:trPr>
          <w:gridAfter w:val="1"/>
          <w:wAfter w:w="23" w:type="dxa"/>
          <w:trHeight w:val="915"/>
        </w:trPr>
        <w:tc>
          <w:tcPr>
            <w:tcW w:w="724" w:type="dxa"/>
            <w:shd w:val="clear" w:color="auto" w:fill="auto"/>
            <w:noWrap/>
            <w:vAlign w:val="center"/>
            <w:hideMark/>
          </w:tcPr>
          <w:p w14:paraId="7474D36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2</w:t>
            </w:r>
          </w:p>
        </w:tc>
        <w:tc>
          <w:tcPr>
            <w:tcW w:w="2800" w:type="dxa"/>
            <w:gridSpan w:val="2"/>
            <w:shd w:val="clear" w:color="auto" w:fill="auto"/>
            <w:noWrap/>
            <w:vAlign w:val="center"/>
            <w:hideMark/>
          </w:tcPr>
          <w:p w14:paraId="40DF3724" w14:textId="77777777" w:rsidR="002F5DAD" w:rsidRPr="00BC7E05" w:rsidRDefault="002F5DAD" w:rsidP="008B2116">
            <w:pPr>
              <w:ind w:firstLineChars="100" w:firstLine="240"/>
              <w:rPr>
                <w:rFonts w:ascii="Bookman Old Style" w:hAnsi="Bookman Old Style" w:cs="Calibri"/>
              </w:rPr>
            </w:pPr>
          </w:p>
          <w:p w14:paraId="4E532B61"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19</w:t>
            </w:r>
          </w:p>
        </w:tc>
        <w:tc>
          <w:tcPr>
            <w:tcW w:w="5476" w:type="dxa"/>
            <w:gridSpan w:val="2"/>
            <w:shd w:val="clear" w:color="auto" w:fill="auto"/>
            <w:vAlign w:val="center"/>
            <w:hideMark/>
          </w:tcPr>
          <w:p w14:paraId="67B4172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Produk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Batu Bara dan </w:t>
            </w:r>
            <w:proofErr w:type="spellStart"/>
            <w:r w:rsidRPr="00BC7E05">
              <w:rPr>
                <w:rFonts w:ascii="Bookman Old Style" w:hAnsi="Bookman Old Style" w:cs="Calibri"/>
              </w:rPr>
              <w:t>Pengilangan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Bumi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Batu Bara dan </w:t>
            </w:r>
            <w:proofErr w:type="spellStart"/>
            <w:r w:rsidRPr="00BC7E05">
              <w:rPr>
                <w:rFonts w:ascii="Bookman Old Style" w:hAnsi="Bookman Old Style" w:cs="Calibri"/>
              </w:rPr>
              <w:t>Pengilangan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Bumi </w:t>
            </w:r>
          </w:p>
          <w:p w14:paraId="02E8469A" w14:textId="77777777" w:rsidR="002F5DAD" w:rsidRPr="00BC7E05" w:rsidRDefault="002F5DAD" w:rsidP="008B2116">
            <w:pPr>
              <w:rPr>
                <w:rFonts w:ascii="Bookman Old Style" w:hAnsi="Bookman Old Style" w:cs="Calibri"/>
              </w:rPr>
            </w:pPr>
          </w:p>
          <w:p w14:paraId="23E92DD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4390EEF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63B4A7D3" w14:textId="77777777" w:rsidTr="000C564E">
        <w:trPr>
          <w:gridAfter w:val="1"/>
          <w:wAfter w:w="23" w:type="dxa"/>
          <w:trHeight w:val="780"/>
        </w:trPr>
        <w:tc>
          <w:tcPr>
            <w:tcW w:w="724" w:type="dxa"/>
            <w:shd w:val="clear" w:color="auto" w:fill="auto"/>
            <w:noWrap/>
            <w:vAlign w:val="center"/>
            <w:hideMark/>
          </w:tcPr>
          <w:p w14:paraId="09D27A8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6AB3640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7F1182AF"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192 = Industri </w:t>
            </w:r>
            <w:proofErr w:type="spellStart"/>
            <w:r w:rsidRPr="00BC7E05">
              <w:rPr>
                <w:rFonts w:ascii="Bookman Old Style" w:hAnsi="Bookman Old Style" w:cs="Calibri"/>
                <w:sz w:val="20"/>
                <w:szCs w:val="20"/>
              </w:rPr>
              <w:t>Produk</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Pengilangan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Minyak</w:t>
            </w:r>
            <w:proofErr w:type="spellEnd"/>
            <w:r w:rsidRPr="00BC7E05">
              <w:rPr>
                <w:rFonts w:ascii="Bookman Old Style" w:hAnsi="Bookman Old Style" w:cs="Calibri"/>
                <w:sz w:val="20"/>
                <w:szCs w:val="20"/>
              </w:rPr>
              <w:t xml:space="preserve"> Bumi </w:t>
            </w:r>
          </w:p>
        </w:tc>
        <w:tc>
          <w:tcPr>
            <w:tcW w:w="2329" w:type="dxa"/>
            <w:shd w:val="clear" w:color="auto" w:fill="auto"/>
            <w:vAlign w:val="center"/>
            <w:hideMark/>
          </w:tcPr>
          <w:p w14:paraId="5DCF7679" w14:textId="77777777" w:rsidR="002F5DAD" w:rsidRPr="00BC7E05" w:rsidRDefault="002F5DAD" w:rsidP="008B2116">
            <w:pPr>
              <w:rPr>
                <w:rFonts w:ascii="Bookman Old Style" w:hAnsi="Bookman Old Style" w:cs="Calibri"/>
              </w:rPr>
            </w:pPr>
            <w:r w:rsidRPr="00BC7E05">
              <w:rPr>
                <w:rFonts w:ascii="Bookman Old Style" w:hAnsi="Bookman Old Style" w:cs="Calibri"/>
              </w:rPr>
              <w:t>19212</w:t>
            </w:r>
          </w:p>
        </w:tc>
        <w:tc>
          <w:tcPr>
            <w:tcW w:w="3147" w:type="dxa"/>
            <w:shd w:val="clear" w:color="auto" w:fill="auto"/>
            <w:vAlign w:val="center"/>
            <w:hideMark/>
          </w:tcPr>
          <w:p w14:paraId="7B00E66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pembuatan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pelumas</w:t>
            </w:r>
            <w:proofErr w:type="spellEnd"/>
            <w:r w:rsidRPr="00BC7E05">
              <w:rPr>
                <w:rFonts w:ascii="Bookman Old Style" w:hAnsi="Bookman Old Style" w:cs="Calibri"/>
              </w:rPr>
              <w:t xml:space="preserve"> </w:t>
            </w:r>
          </w:p>
        </w:tc>
        <w:tc>
          <w:tcPr>
            <w:tcW w:w="1924" w:type="dxa"/>
            <w:shd w:val="clear" w:color="auto" w:fill="auto"/>
            <w:vAlign w:val="center"/>
            <w:hideMark/>
          </w:tcPr>
          <w:p w14:paraId="6C93230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912F706" w14:textId="77777777" w:rsidTr="000C564E">
        <w:trPr>
          <w:gridAfter w:val="1"/>
          <w:wAfter w:w="23" w:type="dxa"/>
          <w:trHeight w:val="615"/>
        </w:trPr>
        <w:tc>
          <w:tcPr>
            <w:tcW w:w="724" w:type="dxa"/>
            <w:shd w:val="clear" w:color="auto" w:fill="auto"/>
            <w:noWrap/>
            <w:vAlign w:val="center"/>
            <w:hideMark/>
          </w:tcPr>
          <w:p w14:paraId="24973E7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3</w:t>
            </w:r>
          </w:p>
        </w:tc>
        <w:tc>
          <w:tcPr>
            <w:tcW w:w="2800" w:type="dxa"/>
            <w:gridSpan w:val="2"/>
            <w:shd w:val="clear" w:color="auto" w:fill="auto"/>
            <w:noWrap/>
            <w:vAlign w:val="center"/>
            <w:hideMark/>
          </w:tcPr>
          <w:p w14:paraId="59443BE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29BA5972"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22</w:t>
            </w:r>
          </w:p>
        </w:tc>
        <w:tc>
          <w:tcPr>
            <w:tcW w:w="5476" w:type="dxa"/>
            <w:gridSpan w:val="2"/>
            <w:shd w:val="clear" w:color="auto" w:fill="auto"/>
            <w:vAlign w:val="center"/>
            <w:hideMark/>
          </w:tcPr>
          <w:p w14:paraId="6D06260E"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192= Industri </w:t>
            </w:r>
            <w:proofErr w:type="spellStart"/>
            <w:r w:rsidRPr="00BC7E05">
              <w:rPr>
                <w:rFonts w:ascii="Bookman Old Style" w:hAnsi="Bookman Old Style" w:cs="Calibri"/>
              </w:rPr>
              <w:t>Produk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Batu Bara dan </w:t>
            </w:r>
            <w:proofErr w:type="spellStart"/>
            <w:r w:rsidRPr="00BC7E05">
              <w:rPr>
                <w:rFonts w:ascii="Bookman Old Style" w:hAnsi="Bookman Old Style" w:cs="Calibri"/>
              </w:rPr>
              <w:t>Pengilangan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Bumi </w:t>
            </w:r>
          </w:p>
          <w:p w14:paraId="1FEED76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28CA6F0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4478C4C4" w14:textId="77777777" w:rsidTr="000C564E">
        <w:trPr>
          <w:gridAfter w:val="1"/>
          <w:wAfter w:w="23" w:type="dxa"/>
          <w:trHeight w:val="915"/>
        </w:trPr>
        <w:tc>
          <w:tcPr>
            <w:tcW w:w="724" w:type="dxa"/>
            <w:shd w:val="clear" w:color="auto" w:fill="auto"/>
            <w:noWrap/>
            <w:vAlign w:val="center"/>
            <w:hideMark/>
          </w:tcPr>
          <w:p w14:paraId="679B8EF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55C7DE2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6FA2BB96"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222 = Industri Barang </w:t>
            </w:r>
            <w:proofErr w:type="spellStart"/>
            <w:r w:rsidRPr="00BC7E05">
              <w:rPr>
                <w:rFonts w:ascii="Bookman Old Style" w:hAnsi="Bookman Old Style" w:cs="Calibri"/>
                <w:sz w:val="20"/>
                <w:szCs w:val="20"/>
              </w:rPr>
              <w:t>dari</w:t>
            </w:r>
            <w:proofErr w:type="spellEnd"/>
            <w:r w:rsidRPr="00BC7E05">
              <w:rPr>
                <w:rFonts w:ascii="Bookman Old Style" w:hAnsi="Bookman Old Style" w:cs="Calibri"/>
                <w:sz w:val="20"/>
                <w:szCs w:val="20"/>
              </w:rPr>
              <w:t xml:space="preserve"> Plastik </w:t>
            </w:r>
          </w:p>
        </w:tc>
        <w:tc>
          <w:tcPr>
            <w:tcW w:w="2329" w:type="dxa"/>
            <w:shd w:val="clear" w:color="auto" w:fill="auto"/>
            <w:vAlign w:val="center"/>
            <w:hideMark/>
          </w:tcPr>
          <w:p w14:paraId="51034A86" w14:textId="77777777" w:rsidR="002F5DAD" w:rsidRPr="00BC7E05" w:rsidRDefault="002F5DAD" w:rsidP="008B2116">
            <w:pPr>
              <w:rPr>
                <w:rFonts w:ascii="Bookman Old Style" w:hAnsi="Bookman Old Style" w:cs="Calibri"/>
              </w:rPr>
            </w:pPr>
            <w:r w:rsidRPr="00BC7E05">
              <w:rPr>
                <w:rFonts w:ascii="Bookman Old Style" w:hAnsi="Bookman Old Style" w:cs="Calibri"/>
              </w:rPr>
              <w:t>22220</w:t>
            </w:r>
          </w:p>
        </w:tc>
        <w:tc>
          <w:tcPr>
            <w:tcW w:w="3147" w:type="dxa"/>
            <w:shd w:val="clear" w:color="auto" w:fill="auto"/>
            <w:vAlign w:val="center"/>
            <w:hideMark/>
          </w:tcPr>
          <w:p w14:paraId="064ED937"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Barang Dari Plastik </w:t>
            </w:r>
            <w:proofErr w:type="spellStart"/>
            <w:r w:rsidRPr="00BC7E05">
              <w:rPr>
                <w:rFonts w:ascii="Bookman Old Style" w:hAnsi="Bookman Old Style" w:cs="Calibri"/>
              </w:rPr>
              <w:t>untuk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Pelumasan</w:t>
            </w:r>
            <w:proofErr w:type="spellEnd"/>
            <w:r w:rsidRPr="00BC7E05">
              <w:rPr>
                <w:rFonts w:ascii="Bookman Old Style" w:hAnsi="Bookman Old Style" w:cs="Calibri"/>
              </w:rPr>
              <w:t xml:space="preserve"> </w:t>
            </w:r>
          </w:p>
        </w:tc>
        <w:tc>
          <w:tcPr>
            <w:tcW w:w="1924" w:type="dxa"/>
            <w:vMerge w:val="restart"/>
            <w:shd w:val="clear" w:color="auto" w:fill="auto"/>
            <w:vAlign w:val="center"/>
            <w:hideMark/>
          </w:tcPr>
          <w:p w14:paraId="19EFC0F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1DCB719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20D28DB9"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Lanjutan</w:t>
            </w:r>
            <w:proofErr w:type="spellEnd"/>
            <w:r w:rsidRPr="00BC7E05">
              <w:rPr>
                <w:rFonts w:ascii="Bookman Old Style" w:hAnsi="Bookman Old Style" w:cs="Calibri"/>
              </w:rPr>
              <w:t xml:space="preserve"> Sektor I UMK 2025 </w:t>
            </w:r>
            <w:proofErr w:type="spellStart"/>
            <w:r w:rsidRPr="00BC7E05">
              <w:rPr>
                <w:rFonts w:ascii="Bookman Old Style" w:hAnsi="Bookman Old Style" w:cs="Calibri"/>
              </w:rPr>
              <w:t>diitambah</w:t>
            </w:r>
            <w:proofErr w:type="spellEnd"/>
            <w:r w:rsidRPr="00BC7E05">
              <w:rPr>
                <w:rFonts w:ascii="Bookman Old Style" w:hAnsi="Bookman Old Style" w:cs="Calibri"/>
              </w:rPr>
              <w:t xml:space="preserve"> </w:t>
            </w:r>
          </w:p>
          <w:p w14:paraId="4893A515"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Rp. 128.202,00 </w:t>
            </w:r>
            <w:proofErr w:type="spellStart"/>
            <w:r w:rsidRPr="00BC7E05">
              <w:rPr>
                <w:rFonts w:ascii="Bookman Old Style" w:hAnsi="Bookman Old Style" w:cs="Calibri"/>
              </w:rPr>
              <w:t>Sehingga</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menjadi</w:t>
            </w:r>
            <w:proofErr w:type="spellEnd"/>
            <w:r w:rsidRPr="00BC7E05">
              <w:rPr>
                <w:rFonts w:ascii="Bookman Old Style" w:hAnsi="Bookman Old Style" w:cs="Calibri"/>
              </w:rPr>
              <w:t xml:space="preserve"> Rp.</w:t>
            </w:r>
            <w:r w:rsidRPr="00BC7E05">
              <w:rPr>
                <w:rFonts w:ascii="Bookman Old Style" w:hAnsi="Bookman Old Style"/>
              </w:rPr>
              <w:t xml:space="preserve"> </w:t>
            </w:r>
            <w:r w:rsidRPr="00BC7E05">
              <w:rPr>
                <w:rFonts w:ascii="Bookman Old Style" w:hAnsi="Bookman Old Style" w:cs="Calibri"/>
              </w:rPr>
              <w:t>5.256.286,48</w:t>
            </w:r>
          </w:p>
          <w:p w14:paraId="6330FD4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6971872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435AAE6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08E1409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3CF24F0" w14:textId="77777777" w:rsidTr="000C564E">
        <w:trPr>
          <w:gridAfter w:val="1"/>
          <w:wAfter w:w="23" w:type="dxa"/>
          <w:trHeight w:val="615"/>
        </w:trPr>
        <w:tc>
          <w:tcPr>
            <w:tcW w:w="724" w:type="dxa"/>
            <w:shd w:val="clear" w:color="auto" w:fill="auto"/>
            <w:noWrap/>
            <w:vAlign w:val="center"/>
            <w:hideMark/>
          </w:tcPr>
          <w:p w14:paraId="6821651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4</w:t>
            </w:r>
          </w:p>
        </w:tc>
        <w:tc>
          <w:tcPr>
            <w:tcW w:w="2800" w:type="dxa"/>
            <w:gridSpan w:val="2"/>
            <w:shd w:val="clear" w:color="auto" w:fill="auto"/>
            <w:noWrap/>
            <w:vAlign w:val="center"/>
            <w:hideMark/>
          </w:tcPr>
          <w:p w14:paraId="64305E6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2EA1711A"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23</w:t>
            </w:r>
          </w:p>
        </w:tc>
        <w:tc>
          <w:tcPr>
            <w:tcW w:w="5476" w:type="dxa"/>
            <w:gridSpan w:val="2"/>
            <w:shd w:val="clear" w:color="auto" w:fill="auto"/>
            <w:vAlign w:val="center"/>
            <w:hideMark/>
          </w:tcPr>
          <w:p w14:paraId="027CBF53"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Barang Galian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Logam</w:t>
            </w:r>
            <w:proofErr w:type="spellEnd"/>
            <w:r w:rsidRPr="00BC7E05">
              <w:rPr>
                <w:rFonts w:ascii="Bookman Old Style" w:hAnsi="Bookman Old Style" w:cs="Calibri"/>
              </w:rPr>
              <w:t xml:space="preserve"> </w:t>
            </w:r>
          </w:p>
          <w:p w14:paraId="06C4949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shd w:val="clear" w:color="auto" w:fill="auto"/>
            <w:vAlign w:val="center"/>
            <w:hideMark/>
          </w:tcPr>
          <w:p w14:paraId="3E84481C" w14:textId="77777777" w:rsidR="002F5DAD" w:rsidRPr="00BC7E05" w:rsidRDefault="002F5DAD" w:rsidP="008B2116">
            <w:pPr>
              <w:ind w:firstLineChars="100" w:firstLine="240"/>
              <w:rPr>
                <w:rFonts w:ascii="Bookman Old Style" w:hAnsi="Bookman Old Style" w:cs="Calibri"/>
              </w:rPr>
            </w:pPr>
          </w:p>
        </w:tc>
      </w:tr>
      <w:tr w:rsidR="00D86D8B" w:rsidRPr="00BC7E05" w14:paraId="3A872E34" w14:textId="77777777" w:rsidTr="000C564E">
        <w:trPr>
          <w:gridAfter w:val="1"/>
          <w:wAfter w:w="23" w:type="dxa"/>
          <w:trHeight w:val="915"/>
        </w:trPr>
        <w:tc>
          <w:tcPr>
            <w:tcW w:w="724" w:type="dxa"/>
            <w:shd w:val="clear" w:color="auto" w:fill="auto"/>
            <w:noWrap/>
            <w:vAlign w:val="center"/>
            <w:hideMark/>
          </w:tcPr>
          <w:p w14:paraId="6CC906B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val="restart"/>
            <w:shd w:val="clear" w:color="auto" w:fill="auto"/>
            <w:noWrap/>
            <w:vAlign w:val="center"/>
            <w:hideMark/>
          </w:tcPr>
          <w:p w14:paraId="7714951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6BA88D1D"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239 = Industri Barang Galian </w:t>
            </w:r>
            <w:proofErr w:type="spellStart"/>
            <w:r w:rsidRPr="00BC7E05">
              <w:rPr>
                <w:rFonts w:ascii="Bookman Old Style" w:hAnsi="Bookman Old Style" w:cs="Calibri"/>
                <w:sz w:val="20"/>
                <w:szCs w:val="20"/>
              </w:rPr>
              <w:t>Bukan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Logam</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p>
          <w:p w14:paraId="3C3A71D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292D488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9432DB7" w14:textId="77777777" w:rsidR="002F5DAD" w:rsidRPr="00BC7E05" w:rsidRDefault="002F5DAD" w:rsidP="008B2116">
            <w:pPr>
              <w:rPr>
                <w:rFonts w:ascii="Bookman Old Style" w:hAnsi="Bookman Old Style" w:cs="Calibri"/>
              </w:rPr>
            </w:pPr>
            <w:r w:rsidRPr="00BC7E05">
              <w:rPr>
                <w:rFonts w:ascii="Bookman Old Style" w:hAnsi="Bookman Old Style" w:cs="Calibri"/>
              </w:rPr>
              <w:t>23942</w:t>
            </w:r>
          </w:p>
        </w:tc>
        <w:tc>
          <w:tcPr>
            <w:tcW w:w="3147" w:type="dxa"/>
            <w:shd w:val="clear" w:color="auto" w:fill="auto"/>
            <w:vAlign w:val="center"/>
            <w:hideMark/>
          </w:tcPr>
          <w:p w14:paraId="313DAFCE"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Kapur </w:t>
            </w:r>
          </w:p>
        </w:tc>
        <w:tc>
          <w:tcPr>
            <w:tcW w:w="1924" w:type="dxa"/>
            <w:vMerge/>
            <w:shd w:val="clear" w:color="auto" w:fill="auto"/>
            <w:vAlign w:val="center"/>
            <w:hideMark/>
          </w:tcPr>
          <w:p w14:paraId="268E4203" w14:textId="77777777" w:rsidR="002F5DAD" w:rsidRPr="00BC7E05" w:rsidRDefault="002F5DAD" w:rsidP="008B2116">
            <w:pPr>
              <w:ind w:firstLineChars="100" w:firstLine="240"/>
              <w:rPr>
                <w:rFonts w:ascii="Bookman Old Style" w:hAnsi="Bookman Old Style" w:cs="Calibri"/>
              </w:rPr>
            </w:pPr>
          </w:p>
        </w:tc>
      </w:tr>
      <w:tr w:rsidR="00D86D8B" w:rsidRPr="00BC7E05" w14:paraId="28DCF2CC" w14:textId="77777777" w:rsidTr="000C564E">
        <w:trPr>
          <w:gridAfter w:val="1"/>
          <w:wAfter w:w="23" w:type="dxa"/>
          <w:trHeight w:val="315"/>
        </w:trPr>
        <w:tc>
          <w:tcPr>
            <w:tcW w:w="724" w:type="dxa"/>
            <w:shd w:val="clear" w:color="auto" w:fill="auto"/>
            <w:noWrap/>
            <w:vAlign w:val="center"/>
            <w:hideMark/>
          </w:tcPr>
          <w:p w14:paraId="6F0454C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shd w:val="clear" w:color="auto" w:fill="auto"/>
            <w:noWrap/>
            <w:vAlign w:val="center"/>
            <w:hideMark/>
          </w:tcPr>
          <w:p w14:paraId="143673D3"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08062B6A" w14:textId="77777777" w:rsidR="002F5DAD" w:rsidRPr="00BC7E05" w:rsidRDefault="002F5DAD" w:rsidP="008B2116">
            <w:pPr>
              <w:rPr>
                <w:rFonts w:ascii="Bookman Old Style" w:hAnsi="Bookman Old Style" w:cs="Calibri"/>
              </w:rPr>
            </w:pPr>
            <w:r w:rsidRPr="00BC7E05">
              <w:rPr>
                <w:rFonts w:ascii="Bookman Old Style" w:hAnsi="Bookman Old Style" w:cs="Calibri"/>
              </w:rPr>
              <w:t>23954</w:t>
            </w:r>
          </w:p>
        </w:tc>
        <w:tc>
          <w:tcPr>
            <w:tcW w:w="3147" w:type="dxa"/>
            <w:shd w:val="clear" w:color="auto" w:fill="auto"/>
            <w:vAlign w:val="center"/>
            <w:hideMark/>
          </w:tcPr>
          <w:p w14:paraId="6FBC391A"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Barang Dari </w:t>
            </w:r>
            <w:proofErr w:type="spellStart"/>
            <w:r w:rsidRPr="00BC7E05">
              <w:rPr>
                <w:rFonts w:ascii="Bookman Old Style" w:hAnsi="Bookman Old Style" w:cs="Calibri"/>
              </w:rPr>
              <w:t>gips</w:t>
            </w:r>
            <w:proofErr w:type="spellEnd"/>
            <w:r w:rsidRPr="00BC7E05">
              <w:rPr>
                <w:rFonts w:ascii="Bookman Old Style" w:hAnsi="Bookman Old Style" w:cs="Calibri"/>
              </w:rPr>
              <w:t xml:space="preserve"> </w:t>
            </w:r>
            <w:proofErr w:type="spellStart"/>
            <w:r w:rsidRPr="00BC7E05">
              <w:rPr>
                <w:rFonts w:ascii="Bookman Old Style" w:hAnsi="Bookman Old Style" w:cs="Calibri"/>
              </w:rPr>
              <w:t>untuk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konstruksi</w:t>
            </w:r>
            <w:proofErr w:type="spellEnd"/>
          </w:p>
        </w:tc>
        <w:tc>
          <w:tcPr>
            <w:tcW w:w="1924" w:type="dxa"/>
            <w:vMerge/>
            <w:shd w:val="clear" w:color="auto" w:fill="auto"/>
            <w:vAlign w:val="center"/>
            <w:hideMark/>
          </w:tcPr>
          <w:p w14:paraId="22E7921C" w14:textId="77777777" w:rsidR="002F5DAD" w:rsidRPr="00BC7E05" w:rsidRDefault="002F5DAD" w:rsidP="008B2116">
            <w:pPr>
              <w:ind w:firstLineChars="100" w:firstLine="240"/>
              <w:rPr>
                <w:rFonts w:ascii="Bookman Old Style" w:hAnsi="Bookman Old Style" w:cs="Calibri"/>
              </w:rPr>
            </w:pPr>
          </w:p>
        </w:tc>
      </w:tr>
      <w:tr w:rsidR="00D86D8B" w:rsidRPr="00BC7E05" w14:paraId="1B966ECC" w14:textId="77777777" w:rsidTr="000C564E">
        <w:trPr>
          <w:gridAfter w:val="1"/>
          <w:wAfter w:w="23" w:type="dxa"/>
          <w:trHeight w:val="315"/>
        </w:trPr>
        <w:tc>
          <w:tcPr>
            <w:tcW w:w="724" w:type="dxa"/>
            <w:shd w:val="clear" w:color="auto" w:fill="auto"/>
            <w:noWrap/>
            <w:vAlign w:val="center"/>
            <w:hideMark/>
          </w:tcPr>
          <w:p w14:paraId="3F5B3F8C" w14:textId="77777777" w:rsidR="002F5DAD" w:rsidRPr="00BC7E05" w:rsidRDefault="002F5DAD" w:rsidP="008B2116">
            <w:pPr>
              <w:ind w:firstLineChars="100" w:firstLine="240"/>
              <w:rPr>
                <w:rFonts w:ascii="Bookman Old Style" w:hAnsi="Bookman Old Style" w:cs="Calibri"/>
              </w:rPr>
            </w:pPr>
          </w:p>
        </w:tc>
        <w:tc>
          <w:tcPr>
            <w:tcW w:w="823" w:type="dxa"/>
            <w:shd w:val="clear" w:color="auto" w:fill="auto"/>
            <w:noWrap/>
            <w:vAlign w:val="center"/>
            <w:hideMark/>
          </w:tcPr>
          <w:p w14:paraId="2AA1A39F"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vAlign w:val="center"/>
            <w:hideMark/>
          </w:tcPr>
          <w:p w14:paraId="160EC25D"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4F4314B8" w14:textId="77777777" w:rsidR="002F5DAD" w:rsidRPr="00BC7E05" w:rsidRDefault="002F5DAD" w:rsidP="008B2116">
            <w:pPr>
              <w:rPr>
                <w:rFonts w:ascii="Bookman Old Style" w:hAnsi="Bookman Old Style" w:cs="Calibri"/>
              </w:rPr>
            </w:pPr>
            <w:r w:rsidRPr="00BC7E05">
              <w:rPr>
                <w:rFonts w:ascii="Bookman Old Style" w:hAnsi="Bookman Old Style" w:cs="Calibri"/>
              </w:rPr>
              <w:t>23957</w:t>
            </w:r>
          </w:p>
        </w:tc>
        <w:tc>
          <w:tcPr>
            <w:tcW w:w="3147" w:type="dxa"/>
            <w:shd w:val="clear" w:color="auto" w:fill="auto"/>
            <w:vAlign w:val="center"/>
            <w:hideMark/>
          </w:tcPr>
          <w:p w14:paraId="5B7EB3C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mortar </w:t>
            </w:r>
            <w:proofErr w:type="spellStart"/>
            <w:r w:rsidRPr="00BC7E05">
              <w:rPr>
                <w:rFonts w:ascii="Bookman Old Style" w:hAnsi="Bookman Old Style" w:cs="Calibri"/>
              </w:rPr>
              <w:t>atau</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beton</w:t>
            </w:r>
            <w:proofErr w:type="spellEnd"/>
            <w:r w:rsidRPr="00BC7E05">
              <w:rPr>
                <w:rFonts w:ascii="Bookman Old Style" w:hAnsi="Bookman Old Style" w:cs="Calibri"/>
              </w:rPr>
              <w:t xml:space="preserve"> </w:t>
            </w:r>
            <w:proofErr w:type="spellStart"/>
            <w:r w:rsidRPr="00BC7E05">
              <w:rPr>
                <w:rFonts w:ascii="Bookman Old Style" w:hAnsi="Bookman Old Style" w:cs="Calibri"/>
              </w:rPr>
              <w:t>siap</w:t>
            </w:r>
            <w:proofErr w:type="spellEnd"/>
            <w:r w:rsidRPr="00BC7E05">
              <w:rPr>
                <w:rFonts w:ascii="Bookman Old Style" w:hAnsi="Bookman Old Style" w:cs="Calibri"/>
              </w:rPr>
              <w:t xml:space="preserve"> </w:t>
            </w:r>
            <w:proofErr w:type="spellStart"/>
            <w:r w:rsidRPr="00BC7E05">
              <w:rPr>
                <w:rFonts w:ascii="Bookman Old Style" w:hAnsi="Bookman Old Style" w:cs="Calibri"/>
              </w:rPr>
              <w:t>pakai</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26C2D5F2" w14:textId="77777777" w:rsidR="002F5DAD" w:rsidRPr="00BC7E05" w:rsidRDefault="002F5DAD" w:rsidP="008B2116">
            <w:pPr>
              <w:ind w:firstLineChars="100" w:firstLine="240"/>
              <w:rPr>
                <w:rFonts w:ascii="Bookman Old Style" w:hAnsi="Bookman Old Style" w:cs="Calibri"/>
              </w:rPr>
            </w:pPr>
          </w:p>
        </w:tc>
      </w:tr>
      <w:tr w:rsidR="00D86D8B" w:rsidRPr="00BC7E05" w14:paraId="63DE217C" w14:textId="77777777" w:rsidTr="000C564E">
        <w:trPr>
          <w:gridAfter w:val="1"/>
          <w:wAfter w:w="23" w:type="dxa"/>
          <w:trHeight w:val="315"/>
        </w:trPr>
        <w:tc>
          <w:tcPr>
            <w:tcW w:w="724" w:type="dxa"/>
            <w:shd w:val="clear" w:color="auto" w:fill="auto"/>
            <w:noWrap/>
            <w:vAlign w:val="center"/>
            <w:hideMark/>
          </w:tcPr>
          <w:p w14:paraId="75253F54" w14:textId="77777777" w:rsidR="002F5DAD" w:rsidRPr="00BC7E05" w:rsidRDefault="002F5DAD" w:rsidP="008B2116">
            <w:pPr>
              <w:ind w:firstLineChars="100" w:firstLine="240"/>
              <w:rPr>
                <w:rFonts w:ascii="Bookman Old Style" w:hAnsi="Bookman Old Style" w:cs="Calibri"/>
              </w:rPr>
            </w:pPr>
          </w:p>
        </w:tc>
        <w:tc>
          <w:tcPr>
            <w:tcW w:w="2800" w:type="dxa"/>
            <w:gridSpan w:val="2"/>
            <w:shd w:val="clear" w:color="auto" w:fill="auto"/>
            <w:noWrap/>
            <w:vAlign w:val="center"/>
            <w:hideMark/>
          </w:tcPr>
          <w:p w14:paraId="30FB74B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39B8C22E"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24</w:t>
            </w:r>
          </w:p>
        </w:tc>
        <w:tc>
          <w:tcPr>
            <w:tcW w:w="5476" w:type="dxa"/>
            <w:gridSpan w:val="2"/>
            <w:shd w:val="clear" w:color="auto" w:fill="auto"/>
            <w:vAlign w:val="center"/>
            <w:hideMark/>
          </w:tcPr>
          <w:p w14:paraId="7FFE3FAA"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Logam</w:t>
            </w:r>
            <w:proofErr w:type="spellEnd"/>
            <w:r w:rsidRPr="00BC7E05">
              <w:rPr>
                <w:rFonts w:ascii="Bookman Old Style" w:hAnsi="Bookman Old Style" w:cs="Calibri"/>
              </w:rPr>
              <w:t xml:space="preserve"> Dasar </w:t>
            </w:r>
          </w:p>
          <w:p w14:paraId="57DD5E9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shd w:val="clear" w:color="auto" w:fill="auto"/>
            <w:vAlign w:val="center"/>
            <w:hideMark/>
          </w:tcPr>
          <w:p w14:paraId="62835844" w14:textId="77777777" w:rsidR="002F5DAD" w:rsidRPr="00BC7E05" w:rsidRDefault="002F5DAD" w:rsidP="008B2116">
            <w:pPr>
              <w:ind w:firstLineChars="100" w:firstLine="240"/>
              <w:rPr>
                <w:rFonts w:ascii="Bookman Old Style" w:hAnsi="Bookman Old Style" w:cs="Calibri"/>
              </w:rPr>
            </w:pPr>
          </w:p>
        </w:tc>
      </w:tr>
      <w:tr w:rsidR="00D86D8B" w:rsidRPr="00BC7E05" w14:paraId="2EB9410D" w14:textId="77777777" w:rsidTr="000C564E">
        <w:trPr>
          <w:gridAfter w:val="1"/>
          <w:wAfter w:w="23" w:type="dxa"/>
          <w:trHeight w:val="525"/>
        </w:trPr>
        <w:tc>
          <w:tcPr>
            <w:tcW w:w="724" w:type="dxa"/>
            <w:shd w:val="clear" w:color="auto" w:fill="auto"/>
            <w:noWrap/>
            <w:vAlign w:val="center"/>
            <w:hideMark/>
          </w:tcPr>
          <w:p w14:paraId="5BB78AC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2B52FFDB"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2A2E440F"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241 = Industri </w:t>
            </w:r>
            <w:proofErr w:type="spellStart"/>
            <w:r w:rsidRPr="00BC7E05">
              <w:rPr>
                <w:rFonts w:ascii="Bookman Old Style" w:hAnsi="Bookman Old Style" w:cs="Calibri"/>
                <w:sz w:val="20"/>
                <w:szCs w:val="20"/>
              </w:rPr>
              <w:t>Logam</w:t>
            </w:r>
            <w:proofErr w:type="spellEnd"/>
            <w:r w:rsidRPr="00BC7E05">
              <w:rPr>
                <w:rFonts w:ascii="Bookman Old Style" w:hAnsi="Bookman Old Style" w:cs="Calibri"/>
                <w:sz w:val="20"/>
                <w:szCs w:val="20"/>
              </w:rPr>
              <w:t xml:space="preserve"> Dasar </w:t>
            </w:r>
            <w:proofErr w:type="spellStart"/>
            <w:r w:rsidRPr="00BC7E05">
              <w:rPr>
                <w:rFonts w:ascii="Bookman Old Style" w:hAnsi="Bookman Old Style" w:cs="Calibri"/>
                <w:sz w:val="20"/>
                <w:szCs w:val="20"/>
              </w:rPr>
              <w:t>Besi</w:t>
            </w:r>
            <w:proofErr w:type="spellEnd"/>
            <w:r w:rsidRPr="00BC7E05">
              <w:rPr>
                <w:rFonts w:ascii="Bookman Old Style" w:hAnsi="Bookman Old Style" w:cs="Calibri"/>
                <w:sz w:val="20"/>
                <w:szCs w:val="20"/>
              </w:rPr>
              <w:t xml:space="preserve"> dan Baja </w:t>
            </w:r>
          </w:p>
        </w:tc>
        <w:tc>
          <w:tcPr>
            <w:tcW w:w="2329" w:type="dxa"/>
            <w:shd w:val="clear" w:color="auto" w:fill="auto"/>
            <w:vAlign w:val="center"/>
            <w:hideMark/>
          </w:tcPr>
          <w:p w14:paraId="4BF5C293" w14:textId="77777777" w:rsidR="002F5DAD" w:rsidRPr="00BC7E05" w:rsidRDefault="002F5DAD" w:rsidP="008B2116">
            <w:pPr>
              <w:rPr>
                <w:rFonts w:ascii="Bookman Old Style" w:hAnsi="Bookman Old Style" w:cs="Calibri"/>
              </w:rPr>
            </w:pPr>
            <w:r w:rsidRPr="00BC7E05">
              <w:rPr>
                <w:rFonts w:ascii="Bookman Old Style" w:hAnsi="Bookman Old Style" w:cs="Calibri"/>
              </w:rPr>
              <w:t>24101</w:t>
            </w:r>
          </w:p>
        </w:tc>
        <w:tc>
          <w:tcPr>
            <w:tcW w:w="3147" w:type="dxa"/>
            <w:shd w:val="clear" w:color="auto" w:fill="auto"/>
            <w:vAlign w:val="center"/>
            <w:hideMark/>
          </w:tcPr>
          <w:p w14:paraId="2E36540D"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Besi</w:t>
            </w:r>
            <w:proofErr w:type="spellEnd"/>
            <w:r w:rsidRPr="00BC7E05">
              <w:rPr>
                <w:rFonts w:ascii="Bookman Old Style" w:hAnsi="Bookman Old Style" w:cs="Calibri"/>
              </w:rPr>
              <w:t xml:space="preserve"> dan baja </w:t>
            </w:r>
            <w:proofErr w:type="spellStart"/>
            <w:r w:rsidRPr="00BC7E05">
              <w:rPr>
                <w:rFonts w:ascii="Bookman Old Style" w:hAnsi="Bookman Old Style" w:cs="Calibri"/>
              </w:rPr>
              <w:t>dasar</w:t>
            </w:r>
            <w:proofErr w:type="spellEnd"/>
            <w:r w:rsidRPr="00BC7E05">
              <w:rPr>
                <w:rFonts w:ascii="Bookman Old Style" w:hAnsi="Bookman Old Style" w:cs="Calibri"/>
              </w:rPr>
              <w:t xml:space="preserve"> (iron and steel making) </w:t>
            </w:r>
          </w:p>
        </w:tc>
        <w:tc>
          <w:tcPr>
            <w:tcW w:w="1924" w:type="dxa"/>
            <w:vMerge/>
            <w:shd w:val="clear" w:color="auto" w:fill="auto"/>
            <w:vAlign w:val="center"/>
            <w:hideMark/>
          </w:tcPr>
          <w:p w14:paraId="7543379C" w14:textId="77777777" w:rsidR="002F5DAD" w:rsidRPr="00BC7E05" w:rsidRDefault="002F5DAD" w:rsidP="008B2116">
            <w:pPr>
              <w:ind w:firstLineChars="100" w:firstLine="240"/>
              <w:rPr>
                <w:rFonts w:ascii="Bookman Old Style" w:hAnsi="Bookman Old Style" w:cs="Calibri"/>
              </w:rPr>
            </w:pPr>
          </w:p>
        </w:tc>
      </w:tr>
      <w:tr w:rsidR="00D86D8B" w:rsidRPr="00BC7E05" w14:paraId="3ACA24A7" w14:textId="77777777" w:rsidTr="000C564E">
        <w:trPr>
          <w:gridAfter w:val="1"/>
          <w:wAfter w:w="23" w:type="dxa"/>
          <w:trHeight w:val="315"/>
        </w:trPr>
        <w:tc>
          <w:tcPr>
            <w:tcW w:w="724" w:type="dxa"/>
            <w:shd w:val="clear" w:color="auto" w:fill="auto"/>
            <w:noWrap/>
            <w:vAlign w:val="center"/>
            <w:hideMark/>
          </w:tcPr>
          <w:p w14:paraId="1401606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val="restart"/>
            <w:shd w:val="clear" w:color="auto" w:fill="auto"/>
            <w:noWrap/>
            <w:vAlign w:val="center"/>
            <w:hideMark/>
          </w:tcPr>
          <w:p w14:paraId="13DCDAC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1AC1484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03FE92A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584DCA3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3B548CBB" w14:textId="77777777" w:rsidR="002F5DAD" w:rsidRPr="00BC7E05" w:rsidRDefault="002F5DAD" w:rsidP="008B2116">
            <w:pPr>
              <w:rPr>
                <w:rFonts w:ascii="Bookman Old Style" w:hAnsi="Bookman Old Style" w:cs="Calibri"/>
              </w:rPr>
            </w:pPr>
            <w:r w:rsidRPr="00BC7E05">
              <w:rPr>
                <w:rFonts w:ascii="Bookman Old Style" w:hAnsi="Bookman Old Style" w:cs="Calibri"/>
              </w:rPr>
              <w:t>24102</w:t>
            </w:r>
          </w:p>
        </w:tc>
        <w:tc>
          <w:tcPr>
            <w:tcW w:w="3147" w:type="dxa"/>
            <w:shd w:val="clear" w:color="auto" w:fill="auto"/>
            <w:vAlign w:val="center"/>
            <w:hideMark/>
          </w:tcPr>
          <w:p w14:paraId="35A7C477"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Penggilingan</w:t>
            </w:r>
            <w:proofErr w:type="spellEnd"/>
            <w:r w:rsidRPr="00BC7E05">
              <w:rPr>
                <w:rFonts w:ascii="Bookman Old Style" w:hAnsi="Bookman Old Style" w:cs="Calibri"/>
              </w:rPr>
              <w:t xml:space="preserve"> baja (steel rolling)</w:t>
            </w:r>
          </w:p>
        </w:tc>
        <w:tc>
          <w:tcPr>
            <w:tcW w:w="1924" w:type="dxa"/>
            <w:vMerge/>
            <w:shd w:val="clear" w:color="auto" w:fill="auto"/>
            <w:vAlign w:val="center"/>
            <w:hideMark/>
          </w:tcPr>
          <w:p w14:paraId="0028DD9B" w14:textId="77777777" w:rsidR="002F5DAD" w:rsidRPr="00BC7E05" w:rsidRDefault="002F5DAD" w:rsidP="008B2116">
            <w:pPr>
              <w:ind w:firstLineChars="100" w:firstLine="240"/>
              <w:rPr>
                <w:rFonts w:ascii="Bookman Old Style" w:hAnsi="Bookman Old Style" w:cs="Calibri"/>
              </w:rPr>
            </w:pPr>
          </w:p>
        </w:tc>
      </w:tr>
      <w:tr w:rsidR="00D86D8B" w:rsidRPr="00BC7E05" w14:paraId="7AD8A349" w14:textId="77777777" w:rsidTr="000C564E">
        <w:trPr>
          <w:gridAfter w:val="1"/>
          <w:wAfter w:w="23" w:type="dxa"/>
          <w:trHeight w:val="315"/>
        </w:trPr>
        <w:tc>
          <w:tcPr>
            <w:tcW w:w="724" w:type="dxa"/>
            <w:shd w:val="clear" w:color="auto" w:fill="auto"/>
            <w:noWrap/>
            <w:vAlign w:val="center"/>
            <w:hideMark/>
          </w:tcPr>
          <w:p w14:paraId="77ECEDF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shd w:val="clear" w:color="auto" w:fill="auto"/>
            <w:noWrap/>
            <w:vAlign w:val="center"/>
            <w:hideMark/>
          </w:tcPr>
          <w:p w14:paraId="5772EA89"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6E9C6BB3" w14:textId="77777777" w:rsidR="002F5DAD" w:rsidRPr="00BC7E05" w:rsidRDefault="002F5DAD" w:rsidP="008B2116">
            <w:pPr>
              <w:rPr>
                <w:rFonts w:ascii="Bookman Old Style" w:hAnsi="Bookman Old Style" w:cs="Calibri"/>
              </w:rPr>
            </w:pPr>
            <w:r w:rsidRPr="00BC7E05">
              <w:rPr>
                <w:rFonts w:ascii="Bookman Old Style" w:hAnsi="Bookman Old Style" w:cs="Calibri"/>
              </w:rPr>
              <w:t>24103</w:t>
            </w:r>
          </w:p>
        </w:tc>
        <w:tc>
          <w:tcPr>
            <w:tcW w:w="3147" w:type="dxa"/>
            <w:shd w:val="clear" w:color="auto" w:fill="auto"/>
            <w:vAlign w:val="center"/>
            <w:hideMark/>
          </w:tcPr>
          <w:p w14:paraId="01DC9B6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pipa dan </w:t>
            </w:r>
            <w:proofErr w:type="spellStart"/>
            <w:r w:rsidRPr="00BC7E05">
              <w:rPr>
                <w:rFonts w:ascii="Bookman Old Style" w:hAnsi="Bookman Old Style" w:cs="Calibri"/>
              </w:rPr>
              <w:t>sambungan</w:t>
            </w:r>
            <w:proofErr w:type="spellEnd"/>
            <w:r w:rsidRPr="00BC7E05">
              <w:rPr>
                <w:rFonts w:ascii="Bookman Old Style" w:hAnsi="Bookman Old Style" w:cs="Calibri"/>
              </w:rPr>
              <w:t xml:space="preserve"> pipa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baja dan </w:t>
            </w:r>
            <w:proofErr w:type="spellStart"/>
            <w:r w:rsidRPr="00BC7E05">
              <w:rPr>
                <w:rFonts w:ascii="Bookman Old Style" w:hAnsi="Bookman Old Style" w:cs="Calibri"/>
              </w:rPr>
              <w:t>besi</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07419AB4" w14:textId="77777777" w:rsidR="002F5DAD" w:rsidRPr="00BC7E05" w:rsidRDefault="002F5DAD" w:rsidP="008B2116">
            <w:pPr>
              <w:ind w:firstLineChars="100" w:firstLine="240"/>
              <w:rPr>
                <w:rFonts w:ascii="Bookman Old Style" w:hAnsi="Bookman Old Style" w:cs="Calibri"/>
              </w:rPr>
            </w:pPr>
          </w:p>
        </w:tc>
      </w:tr>
      <w:tr w:rsidR="00D86D8B" w:rsidRPr="00BC7E05" w14:paraId="2EEF92A3" w14:textId="77777777" w:rsidTr="000C564E">
        <w:trPr>
          <w:gridAfter w:val="1"/>
          <w:wAfter w:w="23" w:type="dxa"/>
          <w:trHeight w:val="1035"/>
        </w:trPr>
        <w:tc>
          <w:tcPr>
            <w:tcW w:w="724" w:type="dxa"/>
            <w:shd w:val="clear" w:color="auto" w:fill="auto"/>
            <w:noWrap/>
            <w:vAlign w:val="center"/>
            <w:hideMark/>
          </w:tcPr>
          <w:p w14:paraId="63FD2BA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5 </w:t>
            </w:r>
          </w:p>
        </w:tc>
        <w:tc>
          <w:tcPr>
            <w:tcW w:w="2800" w:type="dxa"/>
            <w:gridSpan w:val="2"/>
            <w:shd w:val="clear" w:color="auto" w:fill="auto"/>
            <w:noWrap/>
            <w:vAlign w:val="center"/>
            <w:hideMark/>
          </w:tcPr>
          <w:p w14:paraId="0281B32B"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44C31CE3"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242 = Industri </w:t>
            </w:r>
            <w:proofErr w:type="spellStart"/>
            <w:r w:rsidRPr="00BC7E05">
              <w:rPr>
                <w:rFonts w:ascii="Bookman Old Style" w:hAnsi="Bookman Old Style" w:cs="Calibri"/>
                <w:sz w:val="20"/>
                <w:szCs w:val="20"/>
              </w:rPr>
              <w:t>Logam</w:t>
            </w:r>
            <w:proofErr w:type="spellEnd"/>
            <w:r w:rsidRPr="00BC7E05">
              <w:rPr>
                <w:rFonts w:ascii="Bookman Old Style" w:hAnsi="Bookman Old Style" w:cs="Calibri"/>
                <w:sz w:val="20"/>
                <w:szCs w:val="20"/>
              </w:rPr>
              <w:t xml:space="preserve"> Dasar Mulia dan </w:t>
            </w:r>
            <w:proofErr w:type="spellStart"/>
            <w:r w:rsidRPr="00BC7E05">
              <w:rPr>
                <w:rFonts w:ascii="Bookman Old Style" w:hAnsi="Bookman Old Style" w:cs="Calibri"/>
                <w:sz w:val="20"/>
                <w:szCs w:val="20"/>
              </w:rPr>
              <w:t>Logam</w:t>
            </w:r>
            <w:proofErr w:type="spellEnd"/>
            <w:r w:rsidRPr="00BC7E05">
              <w:rPr>
                <w:rFonts w:ascii="Bookman Old Style" w:hAnsi="Bookman Old Style" w:cs="Calibri"/>
                <w:sz w:val="20"/>
                <w:szCs w:val="20"/>
              </w:rPr>
              <w:t xml:space="preserve"> </w:t>
            </w:r>
            <w:r w:rsidRPr="00BC7E05">
              <w:rPr>
                <w:rFonts w:ascii="Bookman Old Style" w:hAnsi="Bookman Old Style" w:cs="Calibri"/>
                <w:sz w:val="20"/>
                <w:szCs w:val="20"/>
              </w:rPr>
              <w:lastRenderedPageBreak/>
              <w:t xml:space="preserve">Dasar </w:t>
            </w:r>
            <w:proofErr w:type="spellStart"/>
            <w:r w:rsidRPr="00BC7E05">
              <w:rPr>
                <w:rFonts w:ascii="Bookman Old Style" w:hAnsi="Bookman Old Style" w:cs="Calibri"/>
                <w:sz w:val="20"/>
                <w:szCs w:val="20"/>
              </w:rPr>
              <w:t>bukan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Besi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0C380703" w14:textId="77777777" w:rsidR="002F5DAD" w:rsidRPr="00BC7E05" w:rsidRDefault="002F5DAD" w:rsidP="008B2116">
            <w:pPr>
              <w:rPr>
                <w:rFonts w:ascii="Bookman Old Style" w:hAnsi="Bookman Old Style" w:cs="Calibri"/>
              </w:rPr>
            </w:pPr>
            <w:r w:rsidRPr="00BC7E05">
              <w:rPr>
                <w:rFonts w:ascii="Bookman Old Style" w:hAnsi="Bookman Old Style" w:cs="Calibri"/>
              </w:rPr>
              <w:lastRenderedPageBreak/>
              <w:t>24202</w:t>
            </w:r>
          </w:p>
        </w:tc>
        <w:tc>
          <w:tcPr>
            <w:tcW w:w="3147" w:type="dxa"/>
            <w:shd w:val="clear" w:color="auto" w:fill="auto"/>
            <w:vAlign w:val="center"/>
            <w:hideMark/>
          </w:tcPr>
          <w:p w14:paraId="5C71C0B3"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pembuatan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logam</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dasar</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besi</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12FA7F3A" w14:textId="77777777" w:rsidR="002F5DAD" w:rsidRPr="00BC7E05" w:rsidRDefault="002F5DAD" w:rsidP="008B2116">
            <w:pPr>
              <w:ind w:firstLineChars="100" w:firstLine="240"/>
              <w:rPr>
                <w:rFonts w:ascii="Bookman Old Style" w:hAnsi="Bookman Old Style" w:cs="Calibri"/>
              </w:rPr>
            </w:pPr>
          </w:p>
        </w:tc>
      </w:tr>
      <w:tr w:rsidR="00D86D8B" w:rsidRPr="00BC7E05" w14:paraId="35803840" w14:textId="77777777" w:rsidTr="000C564E">
        <w:trPr>
          <w:gridAfter w:val="1"/>
          <w:wAfter w:w="23" w:type="dxa"/>
          <w:trHeight w:val="315"/>
        </w:trPr>
        <w:tc>
          <w:tcPr>
            <w:tcW w:w="724" w:type="dxa"/>
            <w:shd w:val="clear" w:color="auto" w:fill="auto"/>
            <w:noWrap/>
            <w:vAlign w:val="center"/>
            <w:hideMark/>
          </w:tcPr>
          <w:p w14:paraId="37D9446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vAlign w:val="center"/>
            <w:hideMark/>
          </w:tcPr>
          <w:p w14:paraId="25218D9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vAlign w:val="center"/>
            <w:hideMark/>
          </w:tcPr>
          <w:p w14:paraId="13429F5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329" w:type="dxa"/>
            <w:shd w:val="clear" w:color="auto" w:fill="auto"/>
            <w:vAlign w:val="center"/>
            <w:hideMark/>
          </w:tcPr>
          <w:p w14:paraId="7DE7CE9A" w14:textId="77777777" w:rsidR="002F5DAD" w:rsidRPr="00BC7E05" w:rsidRDefault="002F5DAD" w:rsidP="008B2116">
            <w:pPr>
              <w:rPr>
                <w:rFonts w:ascii="Bookman Old Style" w:hAnsi="Bookman Old Style" w:cs="Calibri"/>
              </w:rPr>
            </w:pPr>
            <w:r w:rsidRPr="00BC7E05">
              <w:rPr>
                <w:rFonts w:ascii="Bookman Old Style" w:hAnsi="Bookman Old Style" w:cs="Calibri"/>
              </w:rPr>
              <w:t>24203</w:t>
            </w:r>
          </w:p>
        </w:tc>
        <w:tc>
          <w:tcPr>
            <w:tcW w:w="3147" w:type="dxa"/>
            <w:shd w:val="clear" w:color="auto" w:fill="auto"/>
            <w:vAlign w:val="center"/>
            <w:hideMark/>
          </w:tcPr>
          <w:p w14:paraId="40EDEFC4"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penggilingan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logam</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besi</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03141BEE" w14:textId="77777777" w:rsidR="002F5DAD" w:rsidRPr="00BC7E05" w:rsidRDefault="002F5DAD" w:rsidP="008B2116">
            <w:pPr>
              <w:ind w:firstLineChars="100" w:firstLine="240"/>
              <w:rPr>
                <w:rFonts w:ascii="Bookman Old Style" w:hAnsi="Bookman Old Style" w:cs="Calibri"/>
              </w:rPr>
            </w:pPr>
          </w:p>
        </w:tc>
      </w:tr>
      <w:tr w:rsidR="00D86D8B" w:rsidRPr="00BC7E05" w14:paraId="4C3328C2" w14:textId="77777777" w:rsidTr="000C564E">
        <w:trPr>
          <w:gridAfter w:val="1"/>
          <w:wAfter w:w="23" w:type="dxa"/>
          <w:trHeight w:val="615"/>
        </w:trPr>
        <w:tc>
          <w:tcPr>
            <w:tcW w:w="724" w:type="dxa"/>
            <w:shd w:val="clear" w:color="auto" w:fill="auto"/>
            <w:noWrap/>
            <w:vAlign w:val="center"/>
            <w:hideMark/>
          </w:tcPr>
          <w:p w14:paraId="12FAD15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3B3D91C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vAlign w:val="center"/>
            <w:hideMark/>
          </w:tcPr>
          <w:p w14:paraId="440F633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1D5D93CA" w14:textId="77777777" w:rsidR="002F5DAD" w:rsidRPr="00BC7E05" w:rsidRDefault="002F5DAD" w:rsidP="008B2116">
            <w:pPr>
              <w:rPr>
                <w:rFonts w:ascii="Bookman Old Style" w:hAnsi="Bookman Old Style" w:cs="Calibri"/>
              </w:rPr>
            </w:pPr>
            <w:r w:rsidRPr="00BC7E05">
              <w:rPr>
                <w:rFonts w:ascii="Bookman Old Style" w:hAnsi="Bookman Old Style" w:cs="Calibri"/>
              </w:rPr>
              <w:t>24205</w:t>
            </w:r>
          </w:p>
        </w:tc>
        <w:tc>
          <w:tcPr>
            <w:tcW w:w="3147" w:type="dxa"/>
            <w:shd w:val="clear" w:color="auto" w:fill="auto"/>
            <w:vAlign w:val="center"/>
            <w:hideMark/>
          </w:tcPr>
          <w:p w14:paraId="29FB745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Pipa dan </w:t>
            </w:r>
            <w:proofErr w:type="spellStart"/>
            <w:r w:rsidRPr="00BC7E05">
              <w:rPr>
                <w:rFonts w:ascii="Bookman Old Style" w:hAnsi="Bookman Old Style" w:cs="Calibri"/>
              </w:rPr>
              <w:t>Sambungan</w:t>
            </w:r>
            <w:proofErr w:type="spellEnd"/>
            <w:r w:rsidRPr="00BC7E05">
              <w:rPr>
                <w:rFonts w:ascii="Bookman Old Style" w:hAnsi="Bookman Old Style" w:cs="Calibri"/>
              </w:rPr>
              <w:t xml:space="preserve"> pipa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w:t>
            </w:r>
            <w:proofErr w:type="spellStart"/>
            <w:r w:rsidRPr="00BC7E05">
              <w:rPr>
                <w:rFonts w:ascii="Bookman Old Style" w:hAnsi="Bookman Old Style" w:cs="Calibri"/>
              </w:rPr>
              <w:t>logam</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besi</w:t>
            </w:r>
            <w:proofErr w:type="spellEnd"/>
            <w:r w:rsidRPr="00BC7E05">
              <w:rPr>
                <w:rFonts w:ascii="Bookman Old Style" w:hAnsi="Bookman Old Style" w:cs="Calibri"/>
              </w:rPr>
              <w:t xml:space="preserve"> dan baja </w:t>
            </w:r>
          </w:p>
        </w:tc>
        <w:tc>
          <w:tcPr>
            <w:tcW w:w="1924" w:type="dxa"/>
            <w:vMerge/>
            <w:shd w:val="clear" w:color="auto" w:fill="auto"/>
            <w:vAlign w:val="center"/>
            <w:hideMark/>
          </w:tcPr>
          <w:p w14:paraId="2EAA094A" w14:textId="77777777" w:rsidR="002F5DAD" w:rsidRPr="00BC7E05" w:rsidRDefault="002F5DAD" w:rsidP="008B2116">
            <w:pPr>
              <w:ind w:firstLineChars="100" w:firstLine="240"/>
              <w:rPr>
                <w:rFonts w:ascii="Bookman Old Style" w:hAnsi="Bookman Old Style" w:cs="Calibri"/>
              </w:rPr>
            </w:pPr>
          </w:p>
        </w:tc>
      </w:tr>
      <w:tr w:rsidR="00D86D8B" w:rsidRPr="00BC7E05" w14:paraId="6090BC97" w14:textId="77777777" w:rsidTr="000C564E">
        <w:trPr>
          <w:gridAfter w:val="1"/>
          <w:wAfter w:w="23" w:type="dxa"/>
          <w:trHeight w:val="525"/>
        </w:trPr>
        <w:tc>
          <w:tcPr>
            <w:tcW w:w="724" w:type="dxa"/>
            <w:shd w:val="clear" w:color="auto" w:fill="auto"/>
            <w:noWrap/>
            <w:vAlign w:val="center"/>
            <w:hideMark/>
          </w:tcPr>
          <w:p w14:paraId="61AF824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2524C10C"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243 = Industri </w:t>
            </w:r>
            <w:proofErr w:type="spellStart"/>
            <w:r w:rsidRPr="00BC7E05">
              <w:rPr>
                <w:rFonts w:ascii="Bookman Old Style" w:hAnsi="Bookman Old Style" w:cs="Calibri"/>
                <w:sz w:val="20"/>
                <w:szCs w:val="20"/>
              </w:rPr>
              <w:t>Pengecoran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Logam</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0E0E9D23" w14:textId="77777777" w:rsidR="002F5DAD" w:rsidRPr="00BC7E05" w:rsidRDefault="002F5DAD" w:rsidP="008B2116">
            <w:pPr>
              <w:rPr>
                <w:rFonts w:ascii="Bookman Old Style" w:hAnsi="Bookman Old Style" w:cs="Calibri"/>
              </w:rPr>
            </w:pPr>
            <w:r w:rsidRPr="00BC7E05">
              <w:rPr>
                <w:rFonts w:ascii="Bookman Old Style" w:hAnsi="Bookman Old Style" w:cs="Calibri"/>
              </w:rPr>
              <w:t>24310</w:t>
            </w:r>
          </w:p>
        </w:tc>
        <w:tc>
          <w:tcPr>
            <w:tcW w:w="3147" w:type="dxa"/>
            <w:shd w:val="clear" w:color="auto" w:fill="auto"/>
            <w:vAlign w:val="center"/>
            <w:hideMark/>
          </w:tcPr>
          <w:p w14:paraId="61AF0EE5"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Pengecoran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besi</w:t>
            </w:r>
            <w:proofErr w:type="spellEnd"/>
            <w:r w:rsidRPr="00BC7E05">
              <w:rPr>
                <w:rFonts w:ascii="Bookman Old Style" w:hAnsi="Bookman Old Style" w:cs="Calibri"/>
              </w:rPr>
              <w:t xml:space="preserve"> dan baja </w:t>
            </w:r>
          </w:p>
        </w:tc>
        <w:tc>
          <w:tcPr>
            <w:tcW w:w="1924" w:type="dxa"/>
            <w:vMerge/>
            <w:shd w:val="clear" w:color="auto" w:fill="auto"/>
            <w:vAlign w:val="center"/>
            <w:hideMark/>
          </w:tcPr>
          <w:p w14:paraId="13DB5677" w14:textId="77777777" w:rsidR="002F5DAD" w:rsidRPr="00BC7E05" w:rsidRDefault="002F5DAD" w:rsidP="008B2116">
            <w:pPr>
              <w:ind w:firstLineChars="100" w:firstLine="240"/>
              <w:rPr>
                <w:rFonts w:ascii="Bookman Old Style" w:hAnsi="Bookman Old Style" w:cs="Calibri"/>
              </w:rPr>
            </w:pPr>
          </w:p>
        </w:tc>
      </w:tr>
      <w:tr w:rsidR="00D86D8B" w:rsidRPr="00BC7E05" w14:paraId="355E24C9" w14:textId="77777777" w:rsidTr="000C564E">
        <w:trPr>
          <w:gridAfter w:val="1"/>
          <w:wAfter w:w="23" w:type="dxa"/>
          <w:trHeight w:val="315"/>
        </w:trPr>
        <w:tc>
          <w:tcPr>
            <w:tcW w:w="724" w:type="dxa"/>
            <w:shd w:val="clear" w:color="auto" w:fill="auto"/>
            <w:noWrap/>
            <w:vAlign w:val="center"/>
            <w:hideMark/>
          </w:tcPr>
          <w:p w14:paraId="2B9FD0E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2D1D5AC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vAlign w:val="center"/>
            <w:hideMark/>
          </w:tcPr>
          <w:p w14:paraId="5A2F39C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60C7C8A7" w14:textId="77777777" w:rsidR="002F5DAD" w:rsidRPr="00BC7E05" w:rsidRDefault="002F5DAD" w:rsidP="008B2116">
            <w:pPr>
              <w:rPr>
                <w:rFonts w:ascii="Bookman Old Style" w:hAnsi="Bookman Old Style" w:cs="Calibri"/>
              </w:rPr>
            </w:pPr>
            <w:r w:rsidRPr="00BC7E05">
              <w:rPr>
                <w:rFonts w:ascii="Bookman Old Style" w:hAnsi="Bookman Old Style" w:cs="Calibri"/>
              </w:rPr>
              <w:t>24320</w:t>
            </w:r>
          </w:p>
        </w:tc>
        <w:tc>
          <w:tcPr>
            <w:tcW w:w="3147" w:type="dxa"/>
            <w:shd w:val="clear" w:color="auto" w:fill="auto"/>
            <w:vAlign w:val="center"/>
            <w:hideMark/>
          </w:tcPr>
          <w:p w14:paraId="6B698E33"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Pengecoran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logam</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besi</w:t>
            </w:r>
            <w:proofErr w:type="spellEnd"/>
            <w:r w:rsidRPr="00BC7E05">
              <w:rPr>
                <w:rFonts w:ascii="Bookman Old Style" w:hAnsi="Bookman Old Style" w:cs="Calibri"/>
              </w:rPr>
              <w:t xml:space="preserve"> dan baja </w:t>
            </w:r>
          </w:p>
        </w:tc>
        <w:tc>
          <w:tcPr>
            <w:tcW w:w="1924" w:type="dxa"/>
            <w:vMerge/>
            <w:shd w:val="clear" w:color="auto" w:fill="auto"/>
            <w:vAlign w:val="center"/>
            <w:hideMark/>
          </w:tcPr>
          <w:p w14:paraId="4B812B12" w14:textId="77777777" w:rsidR="002F5DAD" w:rsidRPr="00BC7E05" w:rsidRDefault="002F5DAD" w:rsidP="008B2116">
            <w:pPr>
              <w:ind w:firstLineChars="100" w:firstLine="240"/>
              <w:rPr>
                <w:rFonts w:ascii="Bookman Old Style" w:hAnsi="Bookman Old Style" w:cs="Calibri"/>
              </w:rPr>
            </w:pPr>
          </w:p>
        </w:tc>
      </w:tr>
      <w:tr w:rsidR="00D86D8B" w:rsidRPr="00BC7E05" w14:paraId="3CCA2881" w14:textId="77777777" w:rsidTr="000C564E">
        <w:trPr>
          <w:gridAfter w:val="1"/>
          <w:wAfter w:w="23" w:type="dxa"/>
          <w:trHeight w:val="915"/>
        </w:trPr>
        <w:tc>
          <w:tcPr>
            <w:tcW w:w="724" w:type="dxa"/>
            <w:shd w:val="clear" w:color="auto" w:fill="auto"/>
            <w:noWrap/>
            <w:vAlign w:val="center"/>
            <w:hideMark/>
          </w:tcPr>
          <w:p w14:paraId="77B6054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6</w:t>
            </w:r>
          </w:p>
        </w:tc>
        <w:tc>
          <w:tcPr>
            <w:tcW w:w="2800" w:type="dxa"/>
            <w:gridSpan w:val="2"/>
            <w:shd w:val="clear" w:color="auto" w:fill="auto"/>
            <w:noWrap/>
            <w:vAlign w:val="center"/>
            <w:hideMark/>
          </w:tcPr>
          <w:p w14:paraId="1CF5D2A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1D9F4ABB"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25</w:t>
            </w:r>
          </w:p>
        </w:tc>
        <w:tc>
          <w:tcPr>
            <w:tcW w:w="5476" w:type="dxa"/>
            <w:gridSpan w:val="2"/>
            <w:shd w:val="clear" w:color="auto" w:fill="auto"/>
            <w:vAlign w:val="center"/>
            <w:hideMark/>
          </w:tcPr>
          <w:p w14:paraId="0302974B"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Barang </w:t>
            </w:r>
            <w:proofErr w:type="spellStart"/>
            <w:r w:rsidRPr="00BC7E05">
              <w:rPr>
                <w:rFonts w:ascii="Bookman Old Style" w:hAnsi="Bookman Old Style" w:cs="Calibri"/>
              </w:rPr>
              <w:t>Logam</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Mesin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Peralatannya</w:t>
            </w:r>
            <w:proofErr w:type="spellEnd"/>
            <w:r w:rsidRPr="00BC7E05">
              <w:rPr>
                <w:rFonts w:ascii="Bookman Old Style" w:hAnsi="Bookman Old Style" w:cs="Calibri"/>
              </w:rPr>
              <w:t xml:space="preserve"> </w:t>
            </w:r>
          </w:p>
          <w:p w14:paraId="1572C3E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shd w:val="clear" w:color="auto" w:fill="auto"/>
            <w:vAlign w:val="center"/>
            <w:hideMark/>
          </w:tcPr>
          <w:p w14:paraId="6ED35754" w14:textId="77777777" w:rsidR="002F5DAD" w:rsidRPr="00BC7E05" w:rsidRDefault="002F5DAD" w:rsidP="008B2116">
            <w:pPr>
              <w:ind w:firstLineChars="100" w:firstLine="240"/>
              <w:rPr>
                <w:rFonts w:ascii="Bookman Old Style" w:hAnsi="Bookman Old Style" w:cs="Calibri"/>
              </w:rPr>
            </w:pPr>
          </w:p>
        </w:tc>
      </w:tr>
      <w:tr w:rsidR="00D86D8B" w:rsidRPr="00BC7E05" w14:paraId="5DEDDC71" w14:textId="77777777" w:rsidTr="000C564E">
        <w:trPr>
          <w:gridAfter w:val="1"/>
          <w:wAfter w:w="23" w:type="dxa"/>
          <w:trHeight w:val="1290"/>
        </w:trPr>
        <w:tc>
          <w:tcPr>
            <w:tcW w:w="724" w:type="dxa"/>
            <w:shd w:val="clear" w:color="auto" w:fill="auto"/>
            <w:noWrap/>
            <w:vAlign w:val="center"/>
            <w:hideMark/>
          </w:tcPr>
          <w:p w14:paraId="3280A16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val="restart"/>
            <w:shd w:val="clear" w:color="auto" w:fill="auto"/>
            <w:noWrap/>
            <w:vAlign w:val="center"/>
            <w:hideMark/>
          </w:tcPr>
          <w:p w14:paraId="0BBD8DCB"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01F56B42"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251 = Industri </w:t>
            </w:r>
            <w:proofErr w:type="spellStart"/>
            <w:r w:rsidRPr="00BC7E05">
              <w:rPr>
                <w:rFonts w:ascii="Bookman Old Style" w:hAnsi="Bookman Old Style" w:cs="Calibri"/>
                <w:sz w:val="20"/>
                <w:szCs w:val="20"/>
              </w:rPr>
              <w:t>barang</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logam</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siap</w:t>
            </w:r>
            <w:proofErr w:type="spellEnd"/>
            <w:r w:rsidRPr="00BC7E05">
              <w:rPr>
                <w:rFonts w:ascii="Bookman Old Style" w:hAnsi="Bookman Old Style" w:cs="Calibri"/>
                <w:sz w:val="20"/>
                <w:szCs w:val="20"/>
              </w:rPr>
              <w:t xml:space="preserve"> pasang </w:t>
            </w:r>
            <w:proofErr w:type="spellStart"/>
            <w:r w:rsidRPr="00BC7E05">
              <w:rPr>
                <w:rFonts w:ascii="Bookman Old Style" w:hAnsi="Bookman Old Style" w:cs="Calibri"/>
                <w:sz w:val="20"/>
                <w:szCs w:val="20"/>
              </w:rPr>
              <w:t>untuk</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bangunan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tangki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tandon</w:t>
            </w:r>
            <w:proofErr w:type="spellEnd"/>
            <w:r w:rsidRPr="00BC7E05">
              <w:rPr>
                <w:rFonts w:ascii="Bookman Old Style" w:hAnsi="Bookman Old Style" w:cs="Calibri"/>
                <w:sz w:val="20"/>
                <w:szCs w:val="20"/>
              </w:rPr>
              <w:t xml:space="preserve"> air dan generator </w:t>
            </w:r>
            <w:proofErr w:type="spellStart"/>
            <w:r w:rsidRPr="00BC7E05">
              <w:rPr>
                <w:rFonts w:ascii="Bookman Old Style" w:hAnsi="Bookman Old Style" w:cs="Calibri"/>
                <w:sz w:val="20"/>
                <w:szCs w:val="20"/>
              </w:rPr>
              <w:t>uap</w:t>
            </w:r>
            <w:proofErr w:type="spellEnd"/>
            <w:r w:rsidRPr="00BC7E05">
              <w:rPr>
                <w:rFonts w:ascii="Bookman Old Style" w:hAnsi="Bookman Old Style" w:cs="Calibri"/>
                <w:sz w:val="20"/>
                <w:szCs w:val="20"/>
              </w:rPr>
              <w:t xml:space="preserve"> </w:t>
            </w:r>
          </w:p>
          <w:p w14:paraId="3F20738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AFCF6DB" w14:textId="77777777" w:rsidR="002F5DAD" w:rsidRPr="00BC7E05" w:rsidRDefault="002F5DAD" w:rsidP="008B2116">
            <w:pPr>
              <w:rPr>
                <w:rFonts w:ascii="Bookman Old Style" w:hAnsi="Bookman Old Style" w:cs="Calibri"/>
              </w:rPr>
            </w:pPr>
            <w:r w:rsidRPr="00BC7E05">
              <w:rPr>
                <w:rFonts w:ascii="Bookman Old Style" w:hAnsi="Bookman Old Style" w:cs="Calibri"/>
              </w:rPr>
              <w:t>25111</w:t>
            </w:r>
          </w:p>
        </w:tc>
        <w:tc>
          <w:tcPr>
            <w:tcW w:w="3147" w:type="dxa"/>
            <w:shd w:val="clear" w:color="auto" w:fill="auto"/>
            <w:vAlign w:val="center"/>
            <w:hideMark/>
          </w:tcPr>
          <w:p w14:paraId="35972738"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barang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w:t>
            </w:r>
            <w:proofErr w:type="spellStart"/>
            <w:r w:rsidRPr="00BC7E05">
              <w:rPr>
                <w:rFonts w:ascii="Bookman Old Style" w:hAnsi="Bookman Old Style" w:cs="Calibri"/>
              </w:rPr>
              <w:t>logam</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alumunium</w:t>
            </w:r>
            <w:proofErr w:type="spellEnd"/>
            <w:r w:rsidRPr="00BC7E05">
              <w:rPr>
                <w:rFonts w:ascii="Bookman Old Style" w:hAnsi="Bookman Old Style" w:cs="Calibri"/>
              </w:rPr>
              <w:t xml:space="preserve"> </w:t>
            </w:r>
            <w:proofErr w:type="spellStart"/>
            <w:r w:rsidRPr="00BC7E05">
              <w:rPr>
                <w:rFonts w:ascii="Bookman Old Style" w:hAnsi="Bookman Old Style" w:cs="Calibri"/>
              </w:rPr>
              <w:t>siap</w:t>
            </w:r>
            <w:proofErr w:type="spellEnd"/>
            <w:r w:rsidRPr="00BC7E05">
              <w:rPr>
                <w:rFonts w:ascii="Bookman Old Style" w:hAnsi="Bookman Old Style" w:cs="Calibri"/>
              </w:rPr>
              <w:t xml:space="preserve"> pasang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baja </w:t>
            </w:r>
            <w:proofErr w:type="spellStart"/>
            <w:r w:rsidRPr="00BC7E05">
              <w:rPr>
                <w:rFonts w:ascii="Bookman Old Style" w:hAnsi="Bookman Old Style" w:cs="Calibri"/>
              </w:rPr>
              <w:t>untuk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bangunan</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02C86C42" w14:textId="77777777" w:rsidR="002F5DAD" w:rsidRPr="00BC7E05" w:rsidRDefault="002F5DAD" w:rsidP="008B2116">
            <w:pPr>
              <w:ind w:firstLineChars="100" w:firstLine="240"/>
              <w:rPr>
                <w:rFonts w:ascii="Bookman Old Style" w:hAnsi="Bookman Old Style" w:cs="Calibri"/>
              </w:rPr>
            </w:pPr>
          </w:p>
        </w:tc>
      </w:tr>
      <w:tr w:rsidR="00D86D8B" w:rsidRPr="00BC7E05" w14:paraId="03BB4765" w14:textId="77777777" w:rsidTr="000C564E">
        <w:trPr>
          <w:gridAfter w:val="1"/>
          <w:wAfter w:w="23" w:type="dxa"/>
          <w:trHeight w:val="615"/>
        </w:trPr>
        <w:tc>
          <w:tcPr>
            <w:tcW w:w="724" w:type="dxa"/>
            <w:shd w:val="clear" w:color="auto" w:fill="auto"/>
            <w:noWrap/>
            <w:vAlign w:val="center"/>
            <w:hideMark/>
          </w:tcPr>
          <w:p w14:paraId="092ECB4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shd w:val="clear" w:color="auto" w:fill="auto"/>
            <w:noWrap/>
            <w:vAlign w:val="center"/>
            <w:hideMark/>
          </w:tcPr>
          <w:p w14:paraId="6339F0D5"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40D90D7F" w14:textId="77777777" w:rsidR="002F5DAD" w:rsidRPr="00BC7E05" w:rsidRDefault="002F5DAD" w:rsidP="008B2116">
            <w:pPr>
              <w:rPr>
                <w:rFonts w:ascii="Bookman Old Style" w:hAnsi="Bookman Old Style" w:cs="Calibri"/>
              </w:rPr>
            </w:pPr>
            <w:r w:rsidRPr="00BC7E05">
              <w:rPr>
                <w:rFonts w:ascii="Bookman Old Style" w:hAnsi="Bookman Old Style" w:cs="Calibri"/>
              </w:rPr>
              <w:t>25113</w:t>
            </w:r>
          </w:p>
        </w:tc>
        <w:tc>
          <w:tcPr>
            <w:tcW w:w="3147" w:type="dxa"/>
            <w:shd w:val="clear" w:color="auto" w:fill="auto"/>
            <w:vAlign w:val="center"/>
            <w:hideMark/>
          </w:tcPr>
          <w:p w14:paraId="61E78D1D"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berat</w:t>
            </w:r>
            <w:proofErr w:type="spellEnd"/>
            <w:r w:rsidRPr="00BC7E05">
              <w:rPr>
                <w:rFonts w:ascii="Bookman Old Style" w:hAnsi="Bookman Old Style" w:cs="Calibri"/>
              </w:rPr>
              <w:t xml:space="preserve"> </w:t>
            </w:r>
            <w:proofErr w:type="spellStart"/>
            <w:r w:rsidRPr="00BC7E05">
              <w:rPr>
                <w:rFonts w:ascii="Bookman Old Style" w:hAnsi="Bookman Old Style" w:cs="Calibri"/>
              </w:rPr>
              <w:t>siap</w:t>
            </w:r>
            <w:proofErr w:type="spellEnd"/>
            <w:r w:rsidRPr="00BC7E05">
              <w:rPr>
                <w:rFonts w:ascii="Bookman Old Style" w:hAnsi="Bookman Old Style" w:cs="Calibri"/>
              </w:rPr>
              <w:t xml:space="preserve"> pasang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baja </w:t>
            </w:r>
            <w:proofErr w:type="spellStart"/>
            <w:r w:rsidRPr="00BC7E05">
              <w:rPr>
                <w:rFonts w:ascii="Bookman Old Style" w:hAnsi="Bookman Old Style" w:cs="Calibri"/>
              </w:rPr>
              <w:t>untuk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bangunan</w:t>
            </w:r>
            <w:proofErr w:type="spellEnd"/>
          </w:p>
        </w:tc>
        <w:tc>
          <w:tcPr>
            <w:tcW w:w="1924" w:type="dxa"/>
            <w:vMerge/>
            <w:shd w:val="clear" w:color="auto" w:fill="auto"/>
            <w:vAlign w:val="center"/>
            <w:hideMark/>
          </w:tcPr>
          <w:p w14:paraId="0B1D726C" w14:textId="77777777" w:rsidR="002F5DAD" w:rsidRPr="00BC7E05" w:rsidRDefault="002F5DAD" w:rsidP="008B2116">
            <w:pPr>
              <w:ind w:firstLineChars="100" w:firstLine="240"/>
              <w:rPr>
                <w:rFonts w:ascii="Bookman Old Style" w:hAnsi="Bookman Old Style" w:cs="Calibri"/>
              </w:rPr>
            </w:pPr>
          </w:p>
        </w:tc>
      </w:tr>
      <w:tr w:rsidR="00D86D8B" w:rsidRPr="00BC7E05" w14:paraId="24A0ACCC" w14:textId="77777777" w:rsidTr="000C564E">
        <w:trPr>
          <w:gridAfter w:val="1"/>
          <w:wAfter w:w="23" w:type="dxa"/>
          <w:trHeight w:val="615"/>
        </w:trPr>
        <w:tc>
          <w:tcPr>
            <w:tcW w:w="724" w:type="dxa"/>
            <w:shd w:val="clear" w:color="auto" w:fill="auto"/>
            <w:noWrap/>
            <w:vAlign w:val="center"/>
            <w:hideMark/>
          </w:tcPr>
          <w:p w14:paraId="42AE9CF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3FC8C78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vAlign w:val="center"/>
            <w:hideMark/>
          </w:tcPr>
          <w:p w14:paraId="149BACC3"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333F6E16" w14:textId="77777777" w:rsidR="002F5DAD" w:rsidRPr="00BC7E05" w:rsidRDefault="002F5DAD" w:rsidP="008B2116">
            <w:pPr>
              <w:rPr>
                <w:rFonts w:ascii="Bookman Old Style" w:hAnsi="Bookman Old Style" w:cs="Calibri"/>
              </w:rPr>
            </w:pPr>
            <w:r w:rsidRPr="00BC7E05">
              <w:rPr>
                <w:rFonts w:ascii="Bookman Old Style" w:hAnsi="Bookman Old Style" w:cs="Calibri"/>
              </w:rPr>
              <w:t>25119</w:t>
            </w:r>
          </w:p>
        </w:tc>
        <w:tc>
          <w:tcPr>
            <w:tcW w:w="3147" w:type="dxa"/>
            <w:shd w:val="clear" w:color="auto" w:fill="auto"/>
            <w:vAlign w:val="center"/>
            <w:hideMark/>
          </w:tcPr>
          <w:p w14:paraId="236F1324"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barang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dari</w:t>
            </w:r>
            <w:proofErr w:type="spellEnd"/>
            <w:r w:rsidRPr="00BC7E05">
              <w:rPr>
                <w:rFonts w:ascii="Bookman Old Style" w:hAnsi="Bookman Old Style" w:cs="Calibri"/>
              </w:rPr>
              <w:t xml:space="preserve"> </w:t>
            </w:r>
            <w:proofErr w:type="spellStart"/>
            <w:r w:rsidRPr="00BC7E05">
              <w:rPr>
                <w:rFonts w:ascii="Bookman Old Style" w:hAnsi="Bookman Old Style" w:cs="Calibri"/>
              </w:rPr>
              <w:t>logam</w:t>
            </w:r>
            <w:proofErr w:type="spellEnd"/>
            <w:r w:rsidRPr="00BC7E05">
              <w:rPr>
                <w:rFonts w:ascii="Bookman Old Style" w:hAnsi="Bookman Old Style" w:cs="Calibri"/>
              </w:rPr>
              <w:t xml:space="preserve"> </w:t>
            </w:r>
            <w:proofErr w:type="spellStart"/>
            <w:r w:rsidRPr="00BC7E05">
              <w:rPr>
                <w:rFonts w:ascii="Bookman Old Style" w:hAnsi="Bookman Old Style" w:cs="Calibri"/>
              </w:rPr>
              <w:t>siap</w:t>
            </w:r>
            <w:proofErr w:type="spellEnd"/>
            <w:r w:rsidRPr="00BC7E05">
              <w:rPr>
                <w:rFonts w:ascii="Bookman Old Style" w:hAnsi="Bookman Old Style" w:cs="Calibri"/>
              </w:rPr>
              <w:t xml:space="preserve"> pasang </w:t>
            </w:r>
            <w:proofErr w:type="spellStart"/>
            <w:r w:rsidRPr="00BC7E05">
              <w:rPr>
                <w:rFonts w:ascii="Bookman Old Style" w:hAnsi="Bookman Old Style" w:cs="Calibri"/>
              </w:rPr>
              <w:t>untuk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p>
        </w:tc>
        <w:tc>
          <w:tcPr>
            <w:tcW w:w="1924" w:type="dxa"/>
            <w:vMerge/>
            <w:shd w:val="clear" w:color="auto" w:fill="auto"/>
            <w:vAlign w:val="center"/>
            <w:hideMark/>
          </w:tcPr>
          <w:p w14:paraId="773E1B0D" w14:textId="77777777" w:rsidR="002F5DAD" w:rsidRPr="00BC7E05" w:rsidRDefault="002F5DAD" w:rsidP="008B2116">
            <w:pPr>
              <w:ind w:firstLineChars="100" w:firstLine="240"/>
              <w:rPr>
                <w:rFonts w:ascii="Bookman Old Style" w:hAnsi="Bookman Old Style" w:cs="Calibri"/>
              </w:rPr>
            </w:pPr>
          </w:p>
        </w:tc>
      </w:tr>
      <w:tr w:rsidR="00D86D8B" w:rsidRPr="00BC7E05" w14:paraId="2E487CB0" w14:textId="77777777" w:rsidTr="000C564E">
        <w:trPr>
          <w:gridAfter w:val="1"/>
          <w:wAfter w:w="23" w:type="dxa"/>
          <w:trHeight w:val="315"/>
        </w:trPr>
        <w:tc>
          <w:tcPr>
            <w:tcW w:w="724" w:type="dxa"/>
            <w:shd w:val="clear" w:color="auto" w:fill="auto"/>
            <w:noWrap/>
            <w:vAlign w:val="center"/>
            <w:hideMark/>
          </w:tcPr>
          <w:p w14:paraId="4311D75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7</w:t>
            </w:r>
          </w:p>
        </w:tc>
        <w:tc>
          <w:tcPr>
            <w:tcW w:w="2800" w:type="dxa"/>
            <w:gridSpan w:val="2"/>
            <w:shd w:val="clear" w:color="auto" w:fill="auto"/>
            <w:noWrap/>
            <w:vAlign w:val="center"/>
            <w:hideMark/>
          </w:tcPr>
          <w:p w14:paraId="1E7E03A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635F3DF0"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27</w:t>
            </w:r>
          </w:p>
        </w:tc>
        <w:tc>
          <w:tcPr>
            <w:tcW w:w="5476" w:type="dxa"/>
            <w:gridSpan w:val="2"/>
            <w:shd w:val="clear" w:color="auto" w:fill="auto"/>
            <w:vAlign w:val="center"/>
            <w:hideMark/>
          </w:tcPr>
          <w:p w14:paraId="57D80E55"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Peralatan</w:t>
            </w:r>
            <w:proofErr w:type="spellEnd"/>
            <w:r w:rsidRPr="00BC7E05">
              <w:rPr>
                <w:rFonts w:ascii="Bookman Old Style" w:hAnsi="Bookman Old Style" w:cs="Calibri"/>
              </w:rPr>
              <w:t xml:space="preserve"> Listrik </w:t>
            </w:r>
          </w:p>
          <w:p w14:paraId="16AAAD2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shd w:val="clear" w:color="auto" w:fill="auto"/>
            <w:vAlign w:val="center"/>
            <w:hideMark/>
          </w:tcPr>
          <w:p w14:paraId="2CC21FBE" w14:textId="77777777" w:rsidR="002F5DAD" w:rsidRPr="00BC7E05" w:rsidRDefault="002F5DAD" w:rsidP="008B2116">
            <w:pPr>
              <w:ind w:firstLineChars="100" w:firstLine="240"/>
              <w:rPr>
                <w:rFonts w:ascii="Bookman Old Style" w:hAnsi="Bookman Old Style" w:cs="Calibri"/>
              </w:rPr>
            </w:pPr>
          </w:p>
        </w:tc>
      </w:tr>
      <w:tr w:rsidR="00D86D8B" w:rsidRPr="00BC7E05" w14:paraId="49571F6A" w14:textId="77777777" w:rsidTr="000C564E">
        <w:trPr>
          <w:gridAfter w:val="1"/>
          <w:wAfter w:w="23" w:type="dxa"/>
          <w:trHeight w:val="525"/>
        </w:trPr>
        <w:tc>
          <w:tcPr>
            <w:tcW w:w="724" w:type="dxa"/>
            <w:shd w:val="clear" w:color="auto" w:fill="auto"/>
            <w:noWrap/>
            <w:vAlign w:val="center"/>
            <w:hideMark/>
          </w:tcPr>
          <w:p w14:paraId="2DE43C6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27EE652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7FAA8CC9"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273 = Industri Kabel dan </w:t>
            </w:r>
            <w:proofErr w:type="spellStart"/>
            <w:r w:rsidRPr="00BC7E05">
              <w:rPr>
                <w:rFonts w:ascii="Bookman Old Style" w:hAnsi="Bookman Old Style" w:cs="Calibri"/>
                <w:sz w:val="20"/>
                <w:szCs w:val="20"/>
              </w:rPr>
              <w:t>perlengkapannya</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4CE7E724" w14:textId="77777777" w:rsidR="002F5DAD" w:rsidRPr="00BC7E05" w:rsidRDefault="002F5DAD" w:rsidP="008B2116">
            <w:pPr>
              <w:rPr>
                <w:rFonts w:ascii="Bookman Old Style" w:hAnsi="Bookman Old Style" w:cs="Calibri"/>
              </w:rPr>
            </w:pPr>
            <w:r w:rsidRPr="00BC7E05">
              <w:rPr>
                <w:rFonts w:ascii="Bookman Old Style" w:hAnsi="Bookman Old Style" w:cs="Calibri"/>
              </w:rPr>
              <w:t>27310</w:t>
            </w:r>
          </w:p>
        </w:tc>
        <w:tc>
          <w:tcPr>
            <w:tcW w:w="3147" w:type="dxa"/>
            <w:shd w:val="clear" w:color="auto" w:fill="auto"/>
            <w:vAlign w:val="center"/>
            <w:hideMark/>
          </w:tcPr>
          <w:p w14:paraId="779B2E1C"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kabel</w:t>
            </w:r>
            <w:proofErr w:type="spellEnd"/>
            <w:r w:rsidRPr="00BC7E05">
              <w:rPr>
                <w:rFonts w:ascii="Bookman Old Style" w:hAnsi="Bookman Old Style" w:cs="Calibri"/>
              </w:rPr>
              <w:t xml:space="preserve"> </w:t>
            </w:r>
            <w:proofErr w:type="spellStart"/>
            <w:r w:rsidRPr="00BC7E05">
              <w:rPr>
                <w:rFonts w:ascii="Bookman Old Style" w:hAnsi="Bookman Old Style" w:cs="Calibri"/>
              </w:rPr>
              <w:t>serat</w:t>
            </w:r>
            <w:proofErr w:type="spellEnd"/>
            <w:r w:rsidRPr="00BC7E05">
              <w:rPr>
                <w:rFonts w:ascii="Bookman Old Style" w:hAnsi="Bookman Old Style" w:cs="Calibri"/>
              </w:rPr>
              <w:t xml:space="preserve"> optic</w:t>
            </w:r>
          </w:p>
        </w:tc>
        <w:tc>
          <w:tcPr>
            <w:tcW w:w="1924" w:type="dxa"/>
            <w:vMerge/>
            <w:shd w:val="clear" w:color="auto" w:fill="auto"/>
            <w:vAlign w:val="center"/>
            <w:hideMark/>
          </w:tcPr>
          <w:p w14:paraId="1744E6CE" w14:textId="77777777" w:rsidR="002F5DAD" w:rsidRPr="00BC7E05" w:rsidRDefault="002F5DAD" w:rsidP="008B2116">
            <w:pPr>
              <w:ind w:firstLineChars="100" w:firstLine="240"/>
              <w:rPr>
                <w:rFonts w:ascii="Bookman Old Style" w:hAnsi="Bookman Old Style" w:cs="Calibri"/>
              </w:rPr>
            </w:pPr>
          </w:p>
        </w:tc>
      </w:tr>
      <w:tr w:rsidR="00D86D8B" w:rsidRPr="00BC7E05" w14:paraId="345828A2" w14:textId="77777777" w:rsidTr="000C564E">
        <w:trPr>
          <w:gridAfter w:val="1"/>
          <w:wAfter w:w="23" w:type="dxa"/>
          <w:trHeight w:val="615"/>
        </w:trPr>
        <w:tc>
          <w:tcPr>
            <w:tcW w:w="724" w:type="dxa"/>
            <w:shd w:val="clear" w:color="auto" w:fill="auto"/>
            <w:noWrap/>
            <w:vAlign w:val="center"/>
            <w:hideMark/>
          </w:tcPr>
          <w:p w14:paraId="2E5CF04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8</w:t>
            </w:r>
          </w:p>
        </w:tc>
        <w:tc>
          <w:tcPr>
            <w:tcW w:w="2800" w:type="dxa"/>
            <w:gridSpan w:val="2"/>
            <w:shd w:val="clear" w:color="auto" w:fill="auto"/>
            <w:noWrap/>
            <w:vAlign w:val="center"/>
            <w:hideMark/>
          </w:tcPr>
          <w:p w14:paraId="3E7B050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107B9ABC"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28</w:t>
            </w:r>
          </w:p>
        </w:tc>
        <w:tc>
          <w:tcPr>
            <w:tcW w:w="5476" w:type="dxa"/>
            <w:gridSpan w:val="2"/>
            <w:shd w:val="clear" w:color="auto" w:fill="auto"/>
            <w:vAlign w:val="center"/>
            <w:hideMark/>
          </w:tcPr>
          <w:p w14:paraId="70EBC794"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Mesin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Perlengkapan</w:t>
            </w:r>
            <w:proofErr w:type="spellEnd"/>
            <w:r w:rsidRPr="00BC7E05">
              <w:rPr>
                <w:rFonts w:ascii="Bookman Old Style" w:hAnsi="Bookman Old Style" w:cs="Calibri"/>
              </w:rPr>
              <w:t xml:space="preserve"> </w:t>
            </w:r>
          </w:p>
          <w:p w14:paraId="20547C3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shd w:val="clear" w:color="auto" w:fill="auto"/>
            <w:vAlign w:val="center"/>
            <w:hideMark/>
          </w:tcPr>
          <w:p w14:paraId="642D2E5A" w14:textId="77777777" w:rsidR="002F5DAD" w:rsidRPr="00BC7E05" w:rsidRDefault="002F5DAD" w:rsidP="008B2116">
            <w:pPr>
              <w:ind w:firstLineChars="100" w:firstLine="240"/>
              <w:rPr>
                <w:rFonts w:ascii="Bookman Old Style" w:hAnsi="Bookman Old Style" w:cs="Calibri"/>
              </w:rPr>
            </w:pPr>
          </w:p>
        </w:tc>
      </w:tr>
      <w:tr w:rsidR="00D86D8B" w:rsidRPr="00BC7E05" w14:paraId="62931314" w14:textId="77777777" w:rsidTr="000C564E">
        <w:trPr>
          <w:gridAfter w:val="1"/>
          <w:wAfter w:w="23" w:type="dxa"/>
          <w:trHeight w:val="525"/>
        </w:trPr>
        <w:tc>
          <w:tcPr>
            <w:tcW w:w="724" w:type="dxa"/>
            <w:shd w:val="clear" w:color="auto" w:fill="auto"/>
            <w:noWrap/>
            <w:vAlign w:val="center"/>
            <w:hideMark/>
          </w:tcPr>
          <w:p w14:paraId="351BA4F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0093A671"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3B64FE50"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282 = Industri </w:t>
            </w:r>
            <w:proofErr w:type="spellStart"/>
            <w:r w:rsidRPr="00BC7E05">
              <w:rPr>
                <w:rFonts w:ascii="Bookman Old Style" w:hAnsi="Bookman Old Style" w:cs="Calibri"/>
                <w:sz w:val="20"/>
                <w:szCs w:val="20"/>
              </w:rPr>
              <w:t>Mesin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untuk</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keperluan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khusus</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2C7D24EC" w14:textId="77777777" w:rsidR="002F5DAD" w:rsidRPr="00BC7E05" w:rsidRDefault="002F5DAD" w:rsidP="008B2116">
            <w:pPr>
              <w:rPr>
                <w:rFonts w:ascii="Bookman Old Style" w:hAnsi="Bookman Old Style" w:cs="Calibri"/>
              </w:rPr>
            </w:pPr>
            <w:r w:rsidRPr="00BC7E05">
              <w:rPr>
                <w:rFonts w:ascii="Bookman Old Style" w:hAnsi="Bookman Old Style" w:cs="Calibri"/>
              </w:rPr>
              <w:t>28201</w:t>
            </w:r>
          </w:p>
        </w:tc>
        <w:tc>
          <w:tcPr>
            <w:tcW w:w="3147" w:type="dxa"/>
            <w:shd w:val="clear" w:color="auto" w:fill="auto"/>
            <w:vAlign w:val="center"/>
            <w:hideMark/>
          </w:tcPr>
          <w:p w14:paraId="57FE3937"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Alat </w:t>
            </w:r>
            <w:proofErr w:type="spellStart"/>
            <w:r w:rsidRPr="00BC7E05">
              <w:rPr>
                <w:rFonts w:ascii="Bookman Old Style" w:hAnsi="Bookman Old Style" w:cs="Calibri"/>
              </w:rPr>
              <w:t>Pengangkat</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Pemindah</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4EE5D7C2" w14:textId="77777777" w:rsidR="002F5DAD" w:rsidRPr="00BC7E05" w:rsidRDefault="002F5DAD" w:rsidP="008B2116">
            <w:pPr>
              <w:ind w:firstLineChars="100" w:firstLine="240"/>
              <w:rPr>
                <w:rFonts w:ascii="Bookman Old Style" w:hAnsi="Bookman Old Style" w:cs="Calibri"/>
              </w:rPr>
            </w:pPr>
          </w:p>
        </w:tc>
      </w:tr>
      <w:tr w:rsidR="00D86D8B" w:rsidRPr="00BC7E05" w14:paraId="6AF46CF0" w14:textId="77777777" w:rsidTr="000C564E">
        <w:trPr>
          <w:gridAfter w:val="1"/>
          <w:wAfter w:w="23" w:type="dxa"/>
          <w:trHeight w:val="915"/>
        </w:trPr>
        <w:tc>
          <w:tcPr>
            <w:tcW w:w="724" w:type="dxa"/>
            <w:shd w:val="clear" w:color="auto" w:fill="auto"/>
            <w:noWrap/>
            <w:vAlign w:val="center"/>
            <w:hideMark/>
          </w:tcPr>
          <w:p w14:paraId="3F4FCBC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734A094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7A53D803"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35</w:t>
            </w:r>
          </w:p>
        </w:tc>
        <w:tc>
          <w:tcPr>
            <w:tcW w:w="5476" w:type="dxa"/>
            <w:gridSpan w:val="2"/>
            <w:shd w:val="clear" w:color="auto" w:fill="auto"/>
            <w:vAlign w:val="center"/>
            <w:hideMark/>
          </w:tcPr>
          <w:p w14:paraId="7D92F3D5"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Pengadaan</w:t>
            </w:r>
            <w:proofErr w:type="spellEnd"/>
            <w:r w:rsidRPr="00BC7E05">
              <w:rPr>
                <w:rFonts w:ascii="Bookman Old Style" w:hAnsi="Bookman Old Style" w:cs="Calibri"/>
              </w:rPr>
              <w:t xml:space="preserve"> Listrik, Gas, </w:t>
            </w:r>
            <w:proofErr w:type="spellStart"/>
            <w:r w:rsidRPr="00BC7E05">
              <w:rPr>
                <w:rFonts w:ascii="Bookman Old Style" w:hAnsi="Bookman Old Style" w:cs="Calibri"/>
              </w:rPr>
              <w:t>Uap</w:t>
            </w:r>
            <w:proofErr w:type="spellEnd"/>
            <w:r w:rsidRPr="00BC7E05">
              <w:rPr>
                <w:rFonts w:ascii="Bookman Old Style" w:hAnsi="Bookman Old Style" w:cs="Calibri"/>
              </w:rPr>
              <w:t xml:space="preserve"> / Air Panas dan Udara </w:t>
            </w:r>
            <w:proofErr w:type="spellStart"/>
            <w:r w:rsidRPr="00BC7E05">
              <w:rPr>
                <w:rFonts w:ascii="Bookman Old Style" w:hAnsi="Bookman Old Style" w:cs="Calibri"/>
              </w:rPr>
              <w:t>Dingin</w:t>
            </w:r>
            <w:proofErr w:type="spellEnd"/>
            <w:r w:rsidRPr="00BC7E05">
              <w:rPr>
                <w:rFonts w:ascii="Bookman Old Style" w:hAnsi="Bookman Old Style" w:cs="Calibri"/>
              </w:rPr>
              <w:t xml:space="preserve"> </w:t>
            </w:r>
          </w:p>
          <w:p w14:paraId="09A11F4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shd w:val="clear" w:color="auto" w:fill="auto"/>
            <w:vAlign w:val="center"/>
            <w:hideMark/>
          </w:tcPr>
          <w:p w14:paraId="0538B13F" w14:textId="77777777" w:rsidR="002F5DAD" w:rsidRPr="00BC7E05" w:rsidRDefault="002F5DAD" w:rsidP="008B2116">
            <w:pPr>
              <w:ind w:firstLineChars="100" w:firstLine="240"/>
              <w:rPr>
                <w:rFonts w:ascii="Bookman Old Style" w:hAnsi="Bookman Old Style" w:cs="Calibri"/>
              </w:rPr>
            </w:pPr>
          </w:p>
        </w:tc>
      </w:tr>
      <w:tr w:rsidR="00D86D8B" w:rsidRPr="00BC7E05" w14:paraId="0C88FF5F" w14:textId="77777777" w:rsidTr="000C564E">
        <w:trPr>
          <w:gridAfter w:val="1"/>
          <w:wAfter w:w="23" w:type="dxa"/>
          <w:trHeight w:val="315"/>
        </w:trPr>
        <w:tc>
          <w:tcPr>
            <w:tcW w:w="724" w:type="dxa"/>
            <w:shd w:val="clear" w:color="auto" w:fill="auto"/>
            <w:noWrap/>
            <w:vAlign w:val="center"/>
            <w:hideMark/>
          </w:tcPr>
          <w:p w14:paraId="3E04361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9</w:t>
            </w:r>
          </w:p>
        </w:tc>
        <w:tc>
          <w:tcPr>
            <w:tcW w:w="2800" w:type="dxa"/>
            <w:gridSpan w:val="2"/>
            <w:shd w:val="clear" w:color="auto" w:fill="auto"/>
            <w:noWrap/>
            <w:vAlign w:val="center"/>
            <w:hideMark/>
          </w:tcPr>
          <w:p w14:paraId="429BD06B"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6E977E52"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351 = </w:t>
            </w:r>
            <w:proofErr w:type="spellStart"/>
            <w:r w:rsidRPr="00BC7E05">
              <w:rPr>
                <w:rFonts w:ascii="Bookman Old Style" w:hAnsi="Bookman Old Style" w:cs="Calibri"/>
                <w:sz w:val="20"/>
                <w:szCs w:val="20"/>
              </w:rPr>
              <w:t>Ketenagalistrikan</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44D60DBE" w14:textId="77777777" w:rsidR="002F5DAD" w:rsidRPr="00BC7E05" w:rsidRDefault="002F5DAD" w:rsidP="008B2116">
            <w:pPr>
              <w:rPr>
                <w:rFonts w:ascii="Bookman Old Style" w:hAnsi="Bookman Old Style" w:cs="Calibri"/>
              </w:rPr>
            </w:pPr>
            <w:r w:rsidRPr="00BC7E05">
              <w:rPr>
                <w:rFonts w:ascii="Bookman Old Style" w:hAnsi="Bookman Old Style" w:cs="Calibri"/>
              </w:rPr>
              <w:t>35101</w:t>
            </w:r>
          </w:p>
        </w:tc>
        <w:tc>
          <w:tcPr>
            <w:tcW w:w="3147" w:type="dxa"/>
            <w:shd w:val="clear" w:color="auto" w:fill="auto"/>
            <w:vAlign w:val="center"/>
            <w:hideMark/>
          </w:tcPr>
          <w:p w14:paraId="62DA18E6"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Pembangkitan</w:t>
            </w:r>
            <w:proofErr w:type="spellEnd"/>
            <w:r w:rsidRPr="00BC7E05">
              <w:rPr>
                <w:rFonts w:ascii="Bookman Old Style" w:hAnsi="Bookman Old Style" w:cs="Calibri"/>
              </w:rPr>
              <w:t xml:space="preserve"> Tenaga Listrik</w:t>
            </w:r>
          </w:p>
        </w:tc>
        <w:tc>
          <w:tcPr>
            <w:tcW w:w="1924" w:type="dxa"/>
            <w:vMerge/>
            <w:shd w:val="clear" w:color="auto" w:fill="auto"/>
            <w:vAlign w:val="center"/>
            <w:hideMark/>
          </w:tcPr>
          <w:p w14:paraId="63FA1874" w14:textId="77777777" w:rsidR="002F5DAD" w:rsidRPr="00BC7E05" w:rsidRDefault="002F5DAD" w:rsidP="008B2116">
            <w:pPr>
              <w:ind w:firstLineChars="100" w:firstLine="240"/>
              <w:rPr>
                <w:rFonts w:ascii="Bookman Old Style" w:hAnsi="Bookman Old Style" w:cs="Calibri"/>
              </w:rPr>
            </w:pPr>
          </w:p>
        </w:tc>
      </w:tr>
      <w:tr w:rsidR="00D86D8B" w:rsidRPr="00BC7E05" w14:paraId="6CE629AD" w14:textId="77777777" w:rsidTr="000C564E">
        <w:trPr>
          <w:gridAfter w:val="1"/>
          <w:wAfter w:w="23" w:type="dxa"/>
          <w:trHeight w:val="315"/>
        </w:trPr>
        <w:tc>
          <w:tcPr>
            <w:tcW w:w="724" w:type="dxa"/>
            <w:shd w:val="clear" w:color="auto" w:fill="auto"/>
            <w:noWrap/>
            <w:vAlign w:val="center"/>
            <w:hideMark/>
          </w:tcPr>
          <w:p w14:paraId="7EB9A23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32904B5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vAlign w:val="center"/>
            <w:hideMark/>
          </w:tcPr>
          <w:p w14:paraId="64A6B66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6AB03B92" w14:textId="77777777" w:rsidR="002F5DAD" w:rsidRPr="00BC7E05" w:rsidRDefault="002F5DAD" w:rsidP="008B2116">
            <w:pPr>
              <w:rPr>
                <w:rFonts w:ascii="Bookman Old Style" w:hAnsi="Bookman Old Style" w:cs="Calibri"/>
              </w:rPr>
            </w:pPr>
            <w:r w:rsidRPr="00BC7E05">
              <w:rPr>
                <w:rFonts w:ascii="Bookman Old Style" w:hAnsi="Bookman Old Style" w:cs="Calibri"/>
              </w:rPr>
              <w:t>35102</w:t>
            </w:r>
          </w:p>
        </w:tc>
        <w:tc>
          <w:tcPr>
            <w:tcW w:w="3147" w:type="dxa"/>
            <w:shd w:val="clear" w:color="auto" w:fill="auto"/>
            <w:vAlign w:val="center"/>
            <w:hideMark/>
          </w:tcPr>
          <w:p w14:paraId="05EA4C0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Transmisi</w:t>
            </w:r>
            <w:proofErr w:type="spellEnd"/>
            <w:r w:rsidRPr="00BC7E05">
              <w:rPr>
                <w:rFonts w:ascii="Bookman Old Style" w:hAnsi="Bookman Old Style" w:cs="Calibri"/>
              </w:rPr>
              <w:t xml:space="preserve"> Tenaga Listrik</w:t>
            </w:r>
          </w:p>
        </w:tc>
        <w:tc>
          <w:tcPr>
            <w:tcW w:w="1924" w:type="dxa"/>
            <w:vMerge/>
            <w:shd w:val="clear" w:color="auto" w:fill="auto"/>
            <w:vAlign w:val="center"/>
            <w:hideMark/>
          </w:tcPr>
          <w:p w14:paraId="08743371" w14:textId="77777777" w:rsidR="002F5DAD" w:rsidRPr="00BC7E05" w:rsidRDefault="002F5DAD" w:rsidP="008B2116">
            <w:pPr>
              <w:ind w:firstLineChars="100" w:firstLine="240"/>
              <w:rPr>
                <w:rFonts w:ascii="Bookman Old Style" w:hAnsi="Bookman Old Style" w:cs="Calibri"/>
              </w:rPr>
            </w:pPr>
          </w:p>
        </w:tc>
      </w:tr>
      <w:tr w:rsidR="00D86D8B" w:rsidRPr="00BC7E05" w14:paraId="6D5746BC" w14:textId="77777777" w:rsidTr="000C564E">
        <w:trPr>
          <w:gridAfter w:val="1"/>
          <w:wAfter w:w="23" w:type="dxa"/>
          <w:trHeight w:val="315"/>
        </w:trPr>
        <w:tc>
          <w:tcPr>
            <w:tcW w:w="724" w:type="dxa"/>
            <w:shd w:val="clear" w:color="auto" w:fill="auto"/>
            <w:noWrap/>
            <w:vAlign w:val="center"/>
            <w:hideMark/>
          </w:tcPr>
          <w:p w14:paraId="54D9B17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hideMark/>
          </w:tcPr>
          <w:p w14:paraId="3E79A6A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BFB23A4" w14:textId="77777777" w:rsidR="002F5DAD" w:rsidRPr="00BC7E05" w:rsidRDefault="002F5DAD" w:rsidP="008B2116">
            <w:pPr>
              <w:rPr>
                <w:rFonts w:ascii="Bookman Old Style" w:hAnsi="Bookman Old Style" w:cs="Calibri"/>
              </w:rPr>
            </w:pPr>
            <w:r w:rsidRPr="00BC7E05">
              <w:rPr>
                <w:rFonts w:ascii="Bookman Old Style" w:hAnsi="Bookman Old Style" w:cs="Calibri"/>
              </w:rPr>
              <w:t>35103</w:t>
            </w:r>
          </w:p>
        </w:tc>
        <w:tc>
          <w:tcPr>
            <w:tcW w:w="3147" w:type="dxa"/>
            <w:shd w:val="clear" w:color="auto" w:fill="auto"/>
            <w:vAlign w:val="center"/>
            <w:hideMark/>
          </w:tcPr>
          <w:p w14:paraId="4C9335A6"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Distribusi</w:t>
            </w:r>
            <w:proofErr w:type="spellEnd"/>
            <w:r w:rsidRPr="00BC7E05">
              <w:rPr>
                <w:rFonts w:ascii="Bookman Old Style" w:hAnsi="Bookman Old Style" w:cs="Calibri"/>
              </w:rPr>
              <w:t xml:space="preserve"> Tenaga Listrik</w:t>
            </w:r>
          </w:p>
        </w:tc>
        <w:tc>
          <w:tcPr>
            <w:tcW w:w="1924" w:type="dxa"/>
            <w:vMerge/>
            <w:shd w:val="clear" w:color="auto" w:fill="auto"/>
            <w:vAlign w:val="center"/>
            <w:hideMark/>
          </w:tcPr>
          <w:p w14:paraId="467E10CC" w14:textId="77777777" w:rsidR="002F5DAD" w:rsidRPr="00BC7E05" w:rsidRDefault="002F5DAD" w:rsidP="008B2116">
            <w:pPr>
              <w:ind w:firstLineChars="100" w:firstLine="240"/>
              <w:rPr>
                <w:rFonts w:ascii="Bookman Old Style" w:hAnsi="Bookman Old Style" w:cs="Calibri"/>
              </w:rPr>
            </w:pPr>
          </w:p>
        </w:tc>
      </w:tr>
      <w:tr w:rsidR="00D86D8B" w:rsidRPr="00BC7E05" w14:paraId="4C3A17F5" w14:textId="77777777" w:rsidTr="000C564E">
        <w:trPr>
          <w:gridAfter w:val="1"/>
          <w:wAfter w:w="23" w:type="dxa"/>
          <w:trHeight w:val="315"/>
        </w:trPr>
        <w:tc>
          <w:tcPr>
            <w:tcW w:w="724" w:type="dxa"/>
            <w:shd w:val="clear" w:color="auto" w:fill="auto"/>
            <w:noWrap/>
            <w:vAlign w:val="center"/>
            <w:hideMark/>
          </w:tcPr>
          <w:p w14:paraId="4841985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177D9613"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2329" w:type="dxa"/>
            <w:shd w:val="clear" w:color="auto" w:fill="auto"/>
            <w:vAlign w:val="center"/>
            <w:hideMark/>
          </w:tcPr>
          <w:p w14:paraId="47F31C49" w14:textId="77777777" w:rsidR="002F5DAD" w:rsidRPr="00BC7E05" w:rsidRDefault="002F5DAD" w:rsidP="008B2116">
            <w:pPr>
              <w:rPr>
                <w:rFonts w:ascii="Bookman Old Style" w:hAnsi="Bookman Old Style" w:cs="Calibri"/>
              </w:rPr>
            </w:pPr>
            <w:r w:rsidRPr="00BC7E05">
              <w:rPr>
                <w:rFonts w:ascii="Bookman Old Style" w:hAnsi="Bookman Old Style" w:cs="Calibri"/>
              </w:rPr>
              <w:t>35104</w:t>
            </w:r>
          </w:p>
        </w:tc>
        <w:tc>
          <w:tcPr>
            <w:tcW w:w="3147" w:type="dxa"/>
            <w:shd w:val="clear" w:color="auto" w:fill="auto"/>
            <w:vAlign w:val="center"/>
            <w:hideMark/>
          </w:tcPr>
          <w:p w14:paraId="5490FE00"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penunjang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kelistrikan</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596D2BE7" w14:textId="77777777" w:rsidR="002F5DAD" w:rsidRPr="00BC7E05" w:rsidRDefault="002F5DAD" w:rsidP="008B2116">
            <w:pPr>
              <w:ind w:firstLineChars="100" w:firstLine="240"/>
              <w:rPr>
                <w:rFonts w:ascii="Bookman Old Style" w:hAnsi="Bookman Old Style" w:cs="Calibri"/>
              </w:rPr>
            </w:pPr>
          </w:p>
        </w:tc>
      </w:tr>
      <w:tr w:rsidR="00D86D8B" w:rsidRPr="00BC7E05" w14:paraId="5AA90908" w14:textId="77777777" w:rsidTr="000C564E">
        <w:trPr>
          <w:gridAfter w:val="1"/>
          <w:wAfter w:w="23" w:type="dxa"/>
          <w:trHeight w:val="780"/>
        </w:trPr>
        <w:tc>
          <w:tcPr>
            <w:tcW w:w="724" w:type="dxa"/>
            <w:shd w:val="clear" w:color="auto" w:fill="auto"/>
            <w:noWrap/>
            <w:vAlign w:val="center"/>
            <w:hideMark/>
          </w:tcPr>
          <w:p w14:paraId="6BB5E01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val="restart"/>
            <w:shd w:val="clear" w:color="auto" w:fill="auto"/>
            <w:hideMark/>
          </w:tcPr>
          <w:p w14:paraId="3B624372"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352 =</w:t>
            </w:r>
          </w:p>
          <w:p w14:paraId="43C240B5"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Pengadaan</w:t>
            </w:r>
            <w:proofErr w:type="spellEnd"/>
            <w:r w:rsidRPr="00BC7E05">
              <w:rPr>
                <w:rFonts w:ascii="Bookman Old Style" w:hAnsi="Bookman Old Style" w:cs="Calibri"/>
                <w:sz w:val="20"/>
                <w:szCs w:val="20"/>
              </w:rPr>
              <w:t xml:space="preserve"> dan </w:t>
            </w:r>
            <w:proofErr w:type="spellStart"/>
            <w:r w:rsidRPr="00BC7E05">
              <w:rPr>
                <w:rFonts w:ascii="Bookman Old Style" w:hAnsi="Bookman Old Style" w:cs="Calibri"/>
                <w:sz w:val="20"/>
                <w:szCs w:val="20"/>
              </w:rPr>
              <w:t>Distribusi</w:t>
            </w:r>
            <w:proofErr w:type="spellEnd"/>
            <w:r w:rsidRPr="00BC7E05">
              <w:rPr>
                <w:rFonts w:ascii="Bookman Old Style" w:hAnsi="Bookman Old Style" w:cs="Calibri"/>
                <w:sz w:val="20"/>
                <w:szCs w:val="20"/>
              </w:rPr>
              <w:t xml:space="preserve"> Gas Alam dan </w:t>
            </w:r>
            <w:proofErr w:type="spellStart"/>
            <w:r w:rsidRPr="00BC7E05">
              <w:rPr>
                <w:rFonts w:ascii="Bookman Old Style" w:hAnsi="Bookman Old Style" w:cs="Calibri"/>
                <w:sz w:val="20"/>
                <w:szCs w:val="20"/>
              </w:rPr>
              <w:t>Buatan</w:t>
            </w:r>
            <w:proofErr w:type="spellEnd"/>
            <w:r w:rsidRPr="00BC7E05">
              <w:rPr>
                <w:rFonts w:ascii="Bookman Old Style" w:hAnsi="Bookman Old Style" w:cs="Calibri"/>
                <w:sz w:val="20"/>
                <w:szCs w:val="20"/>
              </w:rPr>
              <w:t xml:space="preserve"> </w:t>
            </w:r>
          </w:p>
          <w:p w14:paraId="0E3946DC"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lastRenderedPageBreak/>
              <w:t> </w:t>
            </w:r>
          </w:p>
          <w:p w14:paraId="4660170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6F5F33DD" w14:textId="77777777" w:rsidR="002F5DAD" w:rsidRPr="00BC7E05" w:rsidRDefault="002F5DAD" w:rsidP="008B2116">
            <w:pPr>
              <w:rPr>
                <w:rFonts w:ascii="Bookman Old Style" w:hAnsi="Bookman Old Style" w:cs="Calibri"/>
              </w:rPr>
            </w:pPr>
            <w:r w:rsidRPr="00BC7E05">
              <w:rPr>
                <w:rFonts w:ascii="Bookman Old Style" w:hAnsi="Bookman Old Style" w:cs="Calibri"/>
              </w:rPr>
              <w:lastRenderedPageBreak/>
              <w:t>35201</w:t>
            </w:r>
          </w:p>
        </w:tc>
        <w:tc>
          <w:tcPr>
            <w:tcW w:w="3147" w:type="dxa"/>
            <w:shd w:val="clear" w:color="auto" w:fill="auto"/>
            <w:vAlign w:val="center"/>
            <w:hideMark/>
          </w:tcPr>
          <w:p w14:paraId="32558F76"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Pengadaan</w:t>
            </w:r>
            <w:proofErr w:type="spellEnd"/>
            <w:r w:rsidRPr="00BC7E05">
              <w:rPr>
                <w:rFonts w:ascii="Bookman Old Style" w:hAnsi="Bookman Old Style" w:cs="Calibri"/>
              </w:rPr>
              <w:t xml:space="preserve"> gas </w:t>
            </w:r>
            <w:proofErr w:type="spellStart"/>
            <w:r w:rsidRPr="00BC7E05">
              <w:rPr>
                <w:rFonts w:ascii="Bookman Old Style" w:hAnsi="Bookman Old Style" w:cs="Calibri"/>
              </w:rPr>
              <w:t>alam</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buatan</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176D642E" w14:textId="77777777" w:rsidR="002F5DAD" w:rsidRPr="00BC7E05" w:rsidRDefault="002F5DAD" w:rsidP="008B2116">
            <w:pPr>
              <w:ind w:firstLineChars="100" w:firstLine="240"/>
              <w:rPr>
                <w:rFonts w:ascii="Bookman Old Style" w:hAnsi="Bookman Old Style" w:cs="Calibri"/>
              </w:rPr>
            </w:pPr>
          </w:p>
        </w:tc>
      </w:tr>
      <w:tr w:rsidR="00D86D8B" w:rsidRPr="00BC7E05" w14:paraId="555E1466" w14:textId="77777777" w:rsidTr="000C564E">
        <w:trPr>
          <w:gridAfter w:val="1"/>
          <w:wAfter w:w="23" w:type="dxa"/>
          <w:trHeight w:val="315"/>
        </w:trPr>
        <w:tc>
          <w:tcPr>
            <w:tcW w:w="724" w:type="dxa"/>
            <w:shd w:val="clear" w:color="auto" w:fill="auto"/>
            <w:noWrap/>
            <w:vAlign w:val="center"/>
            <w:hideMark/>
          </w:tcPr>
          <w:p w14:paraId="21CC6D5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lastRenderedPageBreak/>
              <w:t> </w:t>
            </w:r>
          </w:p>
        </w:tc>
        <w:tc>
          <w:tcPr>
            <w:tcW w:w="2800" w:type="dxa"/>
            <w:gridSpan w:val="2"/>
            <w:vMerge/>
            <w:shd w:val="clear" w:color="auto" w:fill="auto"/>
            <w:hideMark/>
          </w:tcPr>
          <w:p w14:paraId="3A8AAE78"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7553F69A" w14:textId="77777777" w:rsidR="002F5DAD" w:rsidRPr="00BC7E05" w:rsidRDefault="002F5DAD" w:rsidP="008B2116">
            <w:pPr>
              <w:rPr>
                <w:rFonts w:ascii="Bookman Old Style" w:hAnsi="Bookman Old Style" w:cs="Calibri"/>
              </w:rPr>
            </w:pPr>
            <w:r w:rsidRPr="00BC7E05">
              <w:rPr>
                <w:rFonts w:ascii="Bookman Old Style" w:hAnsi="Bookman Old Style" w:cs="Calibri"/>
              </w:rPr>
              <w:t>35202</w:t>
            </w:r>
          </w:p>
        </w:tc>
        <w:tc>
          <w:tcPr>
            <w:tcW w:w="3147" w:type="dxa"/>
            <w:shd w:val="clear" w:color="auto" w:fill="auto"/>
            <w:vAlign w:val="center"/>
            <w:hideMark/>
          </w:tcPr>
          <w:p w14:paraId="312856F3"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Distribusi</w:t>
            </w:r>
            <w:proofErr w:type="spellEnd"/>
            <w:r w:rsidRPr="00BC7E05">
              <w:rPr>
                <w:rFonts w:ascii="Bookman Old Style" w:hAnsi="Bookman Old Style" w:cs="Calibri"/>
              </w:rPr>
              <w:t xml:space="preserve"> gas </w:t>
            </w:r>
            <w:proofErr w:type="spellStart"/>
            <w:r w:rsidRPr="00BC7E05">
              <w:rPr>
                <w:rFonts w:ascii="Bookman Old Style" w:hAnsi="Bookman Old Style" w:cs="Calibri"/>
              </w:rPr>
              <w:t>alam</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buatan</w:t>
            </w:r>
            <w:proofErr w:type="spellEnd"/>
          </w:p>
        </w:tc>
        <w:tc>
          <w:tcPr>
            <w:tcW w:w="1924" w:type="dxa"/>
            <w:vMerge/>
            <w:shd w:val="clear" w:color="auto" w:fill="auto"/>
            <w:vAlign w:val="center"/>
            <w:hideMark/>
          </w:tcPr>
          <w:p w14:paraId="739C7C6B" w14:textId="77777777" w:rsidR="002F5DAD" w:rsidRPr="00BC7E05" w:rsidRDefault="002F5DAD" w:rsidP="008B2116">
            <w:pPr>
              <w:ind w:firstLineChars="100" w:firstLine="240"/>
              <w:rPr>
                <w:rFonts w:ascii="Bookman Old Style" w:hAnsi="Bookman Old Style" w:cs="Calibri"/>
              </w:rPr>
            </w:pPr>
          </w:p>
        </w:tc>
      </w:tr>
      <w:tr w:rsidR="00D86D8B" w:rsidRPr="00BC7E05" w14:paraId="4DB7A943" w14:textId="77777777" w:rsidTr="000C564E">
        <w:trPr>
          <w:gridAfter w:val="1"/>
          <w:wAfter w:w="23" w:type="dxa"/>
          <w:trHeight w:val="315"/>
        </w:trPr>
        <w:tc>
          <w:tcPr>
            <w:tcW w:w="724" w:type="dxa"/>
            <w:shd w:val="clear" w:color="auto" w:fill="auto"/>
            <w:noWrap/>
            <w:vAlign w:val="center"/>
            <w:hideMark/>
          </w:tcPr>
          <w:p w14:paraId="15416CE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9FB2685"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43</w:t>
            </w:r>
          </w:p>
        </w:tc>
        <w:tc>
          <w:tcPr>
            <w:tcW w:w="1977" w:type="dxa"/>
            <w:shd w:val="clear" w:color="auto" w:fill="auto"/>
            <w:hideMark/>
          </w:tcPr>
          <w:p w14:paraId="03017EE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6B6F364B"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Khusus</w:t>
            </w:r>
            <w:proofErr w:type="spellEnd"/>
            <w:r w:rsidRPr="00BC7E05">
              <w:rPr>
                <w:rFonts w:ascii="Bookman Old Style" w:hAnsi="Bookman Old Style" w:cs="Calibri"/>
              </w:rPr>
              <w:t xml:space="preserve"> </w:t>
            </w:r>
          </w:p>
        </w:tc>
        <w:tc>
          <w:tcPr>
            <w:tcW w:w="3147" w:type="dxa"/>
            <w:shd w:val="clear" w:color="auto" w:fill="auto"/>
            <w:vAlign w:val="center"/>
            <w:hideMark/>
          </w:tcPr>
          <w:p w14:paraId="2482C02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shd w:val="clear" w:color="auto" w:fill="auto"/>
            <w:vAlign w:val="center"/>
            <w:hideMark/>
          </w:tcPr>
          <w:p w14:paraId="47136287" w14:textId="77777777" w:rsidR="002F5DAD" w:rsidRPr="00BC7E05" w:rsidRDefault="002F5DAD" w:rsidP="008B2116">
            <w:pPr>
              <w:ind w:firstLineChars="100" w:firstLine="240"/>
              <w:rPr>
                <w:rFonts w:ascii="Bookman Old Style" w:hAnsi="Bookman Old Style" w:cs="Calibri"/>
              </w:rPr>
            </w:pPr>
          </w:p>
        </w:tc>
      </w:tr>
      <w:tr w:rsidR="00D86D8B" w:rsidRPr="00BC7E05" w14:paraId="0E619AB7" w14:textId="77777777" w:rsidTr="000C564E">
        <w:trPr>
          <w:gridAfter w:val="1"/>
          <w:wAfter w:w="23" w:type="dxa"/>
          <w:trHeight w:val="525"/>
        </w:trPr>
        <w:tc>
          <w:tcPr>
            <w:tcW w:w="724" w:type="dxa"/>
            <w:shd w:val="clear" w:color="auto" w:fill="auto"/>
            <w:noWrap/>
            <w:vAlign w:val="center"/>
            <w:hideMark/>
          </w:tcPr>
          <w:p w14:paraId="19E54F7A"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 10</w:t>
            </w:r>
          </w:p>
        </w:tc>
        <w:tc>
          <w:tcPr>
            <w:tcW w:w="2800" w:type="dxa"/>
            <w:gridSpan w:val="2"/>
            <w:shd w:val="clear" w:color="auto" w:fill="auto"/>
            <w:hideMark/>
          </w:tcPr>
          <w:p w14:paraId="0D26B086"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431 =</w:t>
            </w:r>
          </w:p>
          <w:p w14:paraId="204EB6CF"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Pembongkaran</w:t>
            </w:r>
            <w:proofErr w:type="spellEnd"/>
            <w:r w:rsidRPr="00BC7E05">
              <w:rPr>
                <w:rFonts w:ascii="Bookman Old Style" w:hAnsi="Bookman Old Style" w:cs="Calibri"/>
                <w:sz w:val="20"/>
                <w:szCs w:val="20"/>
              </w:rPr>
              <w:t xml:space="preserve"> dan </w:t>
            </w:r>
            <w:proofErr w:type="spellStart"/>
            <w:r w:rsidRPr="00BC7E05">
              <w:rPr>
                <w:rFonts w:ascii="Bookman Old Style" w:hAnsi="Bookman Old Style" w:cs="Calibri"/>
                <w:sz w:val="20"/>
                <w:szCs w:val="20"/>
              </w:rPr>
              <w:t>Penyiapan</w:t>
            </w:r>
            <w:proofErr w:type="spellEnd"/>
            <w:r w:rsidRPr="00BC7E05">
              <w:rPr>
                <w:rFonts w:ascii="Bookman Old Style" w:hAnsi="Bookman Old Style" w:cs="Calibri"/>
                <w:sz w:val="20"/>
                <w:szCs w:val="20"/>
              </w:rPr>
              <w:t xml:space="preserve"> Lahan </w:t>
            </w:r>
          </w:p>
        </w:tc>
        <w:tc>
          <w:tcPr>
            <w:tcW w:w="2329" w:type="dxa"/>
            <w:shd w:val="clear" w:color="auto" w:fill="auto"/>
            <w:vAlign w:val="center"/>
            <w:hideMark/>
          </w:tcPr>
          <w:p w14:paraId="06C7EA89" w14:textId="77777777" w:rsidR="002F5DAD" w:rsidRPr="00BC7E05" w:rsidRDefault="002F5DAD" w:rsidP="008B2116">
            <w:pPr>
              <w:rPr>
                <w:rFonts w:ascii="Bookman Old Style" w:hAnsi="Bookman Old Style" w:cs="Calibri"/>
              </w:rPr>
            </w:pPr>
            <w:r w:rsidRPr="00BC7E05">
              <w:rPr>
                <w:rFonts w:ascii="Bookman Old Style" w:hAnsi="Bookman Old Style" w:cs="Calibri"/>
              </w:rPr>
              <w:t>43110</w:t>
            </w:r>
          </w:p>
        </w:tc>
        <w:tc>
          <w:tcPr>
            <w:tcW w:w="3147" w:type="dxa"/>
            <w:shd w:val="clear" w:color="auto" w:fill="auto"/>
            <w:vAlign w:val="center"/>
            <w:hideMark/>
          </w:tcPr>
          <w:p w14:paraId="3E7D3A40"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Pembongkaran</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653070BB" w14:textId="77777777" w:rsidR="002F5DAD" w:rsidRPr="00BC7E05" w:rsidRDefault="002F5DAD" w:rsidP="008B2116">
            <w:pPr>
              <w:ind w:firstLineChars="100" w:firstLine="240"/>
              <w:rPr>
                <w:rFonts w:ascii="Bookman Old Style" w:hAnsi="Bookman Old Style" w:cs="Calibri"/>
              </w:rPr>
            </w:pPr>
          </w:p>
        </w:tc>
      </w:tr>
      <w:tr w:rsidR="00D86D8B" w:rsidRPr="00BC7E05" w14:paraId="0D679898" w14:textId="77777777" w:rsidTr="000C564E">
        <w:trPr>
          <w:gridAfter w:val="1"/>
          <w:wAfter w:w="23" w:type="dxa"/>
          <w:trHeight w:val="315"/>
        </w:trPr>
        <w:tc>
          <w:tcPr>
            <w:tcW w:w="724" w:type="dxa"/>
            <w:shd w:val="clear" w:color="auto" w:fill="auto"/>
            <w:noWrap/>
            <w:vAlign w:val="center"/>
            <w:hideMark/>
          </w:tcPr>
          <w:p w14:paraId="51791DB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hideMark/>
          </w:tcPr>
          <w:p w14:paraId="2E76015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001F781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24E2D38" w14:textId="77777777" w:rsidR="002F5DAD" w:rsidRPr="00BC7E05" w:rsidRDefault="002F5DAD" w:rsidP="008B2116">
            <w:pPr>
              <w:rPr>
                <w:rFonts w:ascii="Bookman Old Style" w:hAnsi="Bookman Old Style" w:cs="Calibri"/>
              </w:rPr>
            </w:pPr>
            <w:r w:rsidRPr="00BC7E05">
              <w:rPr>
                <w:rFonts w:ascii="Bookman Old Style" w:hAnsi="Bookman Old Style" w:cs="Calibri"/>
              </w:rPr>
              <w:t>43120</w:t>
            </w:r>
          </w:p>
        </w:tc>
        <w:tc>
          <w:tcPr>
            <w:tcW w:w="3147" w:type="dxa"/>
            <w:shd w:val="clear" w:color="auto" w:fill="auto"/>
            <w:vAlign w:val="center"/>
            <w:hideMark/>
          </w:tcPr>
          <w:p w14:paraId="1C299FA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Penyiapan</w:t>
            </w:r>
            <w:proofErr w:type="spellEnd"/>
            <w:r w:rsidRPr="00BC7E05">
              <w:rPr>
                <w:rFonts w:ascii="Bookman Old Style" w:hAnsi="Bookman Old Style" w:cs="Calibri"/>
              </w:rPr>
              <w:t xml:space="preserve"> Lahan </w:t>
            </w:r>
          </w:p>
        </w:tc>
        <w:tc>
          <w:tcPr>
            <w:tcW w:w="1924" w:type="dxa"/>
            <w:vMerge/>
            <w:shd w:val="clear" w:color="auto" w:fill="auto"/>
            <w:vAlign w:val="center"/>
            <w:hideMark/>
          </w:tcPr>
          <w:p w14:paraId="03DE9786" w14:textId="77777777" w:rsidR="002F5DAD" w:rsidRPr="00BC7E05" w:rsidRDefault="002F5DAD" w:rsidP="008B2116">
            <w:pPr>
              <w:ind w:firstLineChars="100" w:firstLine="240"/>
              <w:rPr>
                <w:rFonts w:ascii="Bookman Old Style" w:hAnsi="Bookman Old Style" w:cs="Calibri"/>
              </w:rPr>
            </w:pPr>
          </w:p>
        </w:tc>
      </w:tr>
      <w:tr w:rsidR="00D86D8B" w:rsidRPr="00BC7E05" w14:paraId="1327A988" w14:textId="77777777" w:rsidTr="000C564E">
        <w:trPr>
          <w:gridAfter w:val="1"/>
          <w:wAfter w:w="23" w:type="dxa"/>
          <w:trHeight w:val="1035"/>
        </w:trPr>
        <w:tc>
          <w:tcPr>
            <w:tcW w:w="724" w:type="dxa"/>
            <w:shd w:val="clear" w:color="auto" w:fill="auto"/>
            <w:noWrap/>
            <w:vAlign w:val="center"/>
            <w:hideMark/>
          </w:tcPr>
          <w:p w14:paraId="5A55B97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hideMark/>
          </w:tcPr>
          <w:p w14:paraId="25B7DCB3"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432 =</w:t>
            </w:r>
          </w:p>
          <w:p w14:paraId="199A7ECB"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Instalasi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Sistem</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Kelistrikan</w:t>
            </w:r>
            <w:proofErr w:type="spellEnd"/>
            <w:r w:rsidRPr="00BC7E05">
              <w:rPr>
                <w:rFonts w:ascii="Bookman Old Style" w:hAnsi="Bookman Old Style" w:cs="Calibri"/>
                <w:sz w:val="20"/>
                <w:szCs w:val="20"/>
              </w:rPr>
              <w:t xml:space="preserve">, Air (Pipa) dan </w:t>
            </w:r>
            <w:proofErr w:type="spellStart"/>
            <w:r w:rsidRPr="00BC7E05">
              <w:rPr>
                <w:rFonts w:ascii="Bookman Old Style" w:hAnsi="Bookman Old Style" w:cs="Calibri"/>
                <w:sz w:val="20"/>
                <w:szCs w:val="20"/>
              </w:rPr>
              <w:t>Instalasi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Konstruksi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56FEFB53" w14:textId="77777777" w:rsidR="002F5DAD" w:rsidRPr="00BC7E05" w:rsidRDefault="002F5DAD" w:rsidP="008B2116">
            <w:pPr>
              <w:rPr>
                <w:rFonts w:ascii="Bookman Old Style" w:hAnsi="Bookman Old Style" w:cs="Calibri"/>
              </w:rPr>
            </w:pPr>
            <w:r w:rsidRPr="00BC7E05">
              <w:rPr>
                <w:rFonts w:ascii="Bookman Old Style" w:hAnsi="Bookman Old Style" w:cs="Calibri"/>
              </w:rPr>
              <w:t>43211</w:t>
            </w:r>
          </w:p>
        </w:tc>
        <w:tc>
          <w:tcPr>
            <w:tcW w:w="3147" w:type="dxa"/>
            <w:shd w:val="clear" w:color="auto" w:fill="auto"/>
            <w:vAlign w:val="center"/>
            <w:hideMark/>
          </w:tcPr>
          <w:p w14:paraId="0EFC873B"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Listrik</w:t>
            </w:r>
          </w:p>
        </w:tc>
        <w:tc>
          <w:tcPr>
            <w:tcW w:w="1924" w:type="dxa"/>
            <w:vMerge/>
            <w:shd w:val="clear" w:color="auto" w:fill="auto"/>
            <w:vAlign w:val="center"/>
            <w:hideMark/>
          </w:tcPr>
          <w:p w14:paraId="08DCA161" w14:textId="77777777" w:rsidR="002F5DAD" w:rsidRPr="00BC7E05" w:rsidRDefault="002F5DAD" w:rsidP="008B2116">
            <w:pPr>
              <w:ind w:firstLineChars="100" w:firstLine="240"/>
              <w:rPr>
                <w:rFonts w:ascii="Bookman Old Style" w:hAnsi="Bookman Old Style" w:cs="Calibri"/>
              </w:rPr>
            </w:pPr>
          </w:p>
        </w:tc>
      </w:tr>
      <w:tr w:rsidR="00D86D8B" w:rsidRPr="00BC7E05" w14:paraId="2AB3B2FC" w14:textId="77777777" w:rsidTr="000C564E">
        <w:trPr>
          <w:gridAfter w:val="1"/>
          <w:wAfter w:w="23" w:type="dxa"/>
          <w:trHeight w:val="315"/>
        </w:trPr>
        <w:tc>
          <w:tcPr>
            <w:tcW w:w="724" w:type="dxa"/>
            <w:shd w:val="clear" w:color="auto" w:fill="auto"/>
            <w:noWrap/>
            <w:vAlign w:val="center"/>
            <w:hideMark/>
          </w:tcPr>
          <w:p w14:paraId="739F8F1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val="restart"/>
            <w:shd w:val="clear" w:color="auto" w:fill="auto"/>
            <w:hideMark/>
          </w:tcPr>
          <w:p w14:paraId="4B41202C"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1C7C287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6228B64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4EE53D8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4B7609F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0A68D266"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725C5716"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5B85E47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3A9BBF91"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0410F8F1"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p w14:paraId="1A2AF22C"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7C99336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1C57250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5634798C"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3627E14D"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32FB20F6"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672C5CF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2BF7B3F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58C00011"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p w14:paraId="58CF773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A1E9B62" w14:textId="77777777" w:rsidR="002F5DAD" w:rsidRPr="00BC7E05" w:rsidRDefault="002F5DAD" w:rsidP="008B2116">
            <w:pPr>
              <w:rPr>
                <w:rFonts w:ascii="Bookman Old Style" w:hAnsi="Bookman Old Style" w:cs="Calibri"/>
              </w:rPr>
            </w:pPr>
            <w:r w:rsidRPr="00BC7E05">
              <w:rPr>
                <w:rFonts w:ascii="Bookman Old Style" w:hAnsi="Bookman Old Style" w:cs="Calibri"/>
              </w:rPr>
              <w:t>43212</w:t>
            </w:r>
          </w:p>
        </w:tc>
        <w:tc>
          <w:tcPr>
            <w:tcW w:w="3147" w:type="dxa"/>
            <w:shd w:val="clear" w:color="auto" w:fill="auto"/>
            <w:vAlign w:val="center"/>
            <w:hideMark/>
          </w:tcPr>
          <w:p w14:paraId="733BBCD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Telekomunikasi </w:t>
            </w:r>
          </w:p>
        </w:tc>
        <w:tc>
          <w:tcPr>
            <w:tcW w:w="1924" w:type="dxa"/>
            <w:vMerge/>
            <w:shd w:val="clear" w:color="auto" w:fill="auto"/>
            <w:vAlign w:val="center"/>
            <w:hideMark/>
          </w:tcPr>
          <w:p w14:paraId="55C96850" w14:textId="77777777" w:rsidR="002F5DAD" w:rsidRPr="00BC7E05" w:rsidRDefault="002F5DAD" w:rsidP="008B2116">
            <w:pPr>
              <w:ind w:firstLineChars="100" w:firstLine="240"/>
              <w:rPr>
                <w:rFonts w:ascii="Bookman Old Style" w:hAnsi="Bookman Old Style" w:cs="Calibri"/>
              </w:rPr>
            </w:pPr>
          </w:p>
        </w:tc>
      </w:tr>
      <w:tr w:rsidR="00D86D8B" w:rsidRPr="00BC7E05" w14:paraId="44356633" w14:textId="77777777" w:rsidTr="000C564E">
        <w:trPr>
          <w:gridAfter w:val="1"/>
          <w:wAfter w:w="23" w:type="dxa"/>
          <w:trHeight w:val="315"/>
        </w:trPr>
        <w:tc>
          <w:tcPr>
            <w:tcW w:w="724" w:type="dxa"/>
            <w:shd w:val="clear" w:color="auto" w:fill="auto"/>
            <w:noWrap/>
            <w:vAlign w:val="center"/>
            <w:hideMark/>
          </w:tcPr>
          <w:p w14:paraId="4AE632E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shd w:val="clear" w:color="auto" w:fill="auto"/>
            <w:hideMark/>
          </w:tcPr>
          <w:p w14:paraId="7C3CB5F0"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401CC474" w14:textId="77777777" w:rsidR="002F5DAD" w:rsidRPr="00BC7E05" w:rsidRDefault="002F5DAD" w:rsidP="008B2116">
            <w:pPr>
              <w:rPr>
                <w:rFonts w:ascii="Bookman Old Style" w:hAnsi="Bookman Old Style" w:cs="Calibri"/>
              </w:rPr>
            </w:pPr>
            <w:r w:rsidRPr="00BC7E05">
              <w:rPr>
                <w:rFonts w:ascii="Bookman Old Style" w:hAnsi="Bookman Old Style" w:cs="Calibri"/>
              </w:rPr>
              <w:t>43213</w:t>
            </w:r>
          </w:p>
        </w:tc>
        <w:tc>
          <w:tcPr>
            <w:tcW w:w="3147" w:type="dxa"/>
            <w:shd w:val="clear" w:color="auto" w:fill="auto"/>
            <w:vAlign w:val="center"/>
            <w:hideMark/>
          </w:tcPr>
          <w:p w14:paraId="2AA9712E"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navigasi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laut</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sungai</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4167BFC9" w14:textId="77777777" w:rsidR="002F5DAD" w:rsidRPr="00BC7E05" w:rsidRDefault="002F5DAD" w:rsidP="008B2116">
            <w:pPr>
              <w:ind w:firstLineChars="100" w:firstLine="240"/>
              <w:rPr>
                <w:rFonts w:ascii="Bookman Old Style" w:hAnsi="Bookman Old Style" w:cs="Calibri"/>
              </w:rPr>
            </w:pPr>
          </w:p>
        </w:tc>
      </w:tr>
      <w:tr w:rsidR="00D86D8B" w:rsidRPr="00BC7E05" w14:paraId="1227560C" w14:textId="77777777" w:rsidTr="000C564E">
        <w:trPr>
          <w:gridAfter w:val="1"/>
          <w:wAfter w:w="23" w:type="dxa"/>
          <w:trHeight w:val="315"/>
        </w:trPr>
        <w:tc>
          <w:tcPr>
            <w:tcW w:w="724" w:type="dxa"/>
            <w:shd w:val="clear" w:color="auto" w:fill="auto"/>
            <w:noWrap/>
            <w:vAlign w:val="center"/>
            <w:hideMark/>
          </w:tcPr>
          <w:p w14:paraId="4F9E86B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shd w:val="clear" w:color="auto" w:fill="auto"/>
            <w:hideMark/>
          </w:tcPr>
          <w:p w14:paraId="0FA42D86"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287322E1" w14:textId="77777777" w:rsidR="002F5DAD" w:rsidRPr="00BC7E05" w:rsidRDefault="002F5DAD" w:rsidP="008B2116">
            <w:pPr>
              <w:rPr>
                <w:rFonts w:ascii="Bookman Old Style" w:hAnsi="Bookman Old Style" w:cs="Calibri"/>
              </w:rPr>
            </w:pPr>
            <w:r w:rsidRPr="00BC7E05">
              <w:rPr>
                <w:rFonts w:ascii="Bookman Old Style" w:hAnsi="Bookman Old Style" w:cs="Calibri"/>
              </w:rPr>
              <w:t>43214</w:t>
            </w:r>
          </w:p>
        </w:tc>
        <w:tc>
          <w:tcPr>
            <w:tcW w:w="3147" w:type="dxa"/>
            <w:shd w:val="clear" w:color="auto" w:fill="auto"/>
            <w:vAlign w:val="center"/>
            <w:hideMark/>
          </w:tcPr>
          <w:p w14:paraId="640DEA3A"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Navigasi</w:t>
            </w:r>
            <w:proofErr w:type="spellEnd"/>
            <w:r w:rsidRPr="00BC7E05">
              <w:rPr>
                <w:rFonts w:ascii="Bookman Old Style" w:hAnsi="Bookman Old Style" w:cs="Calibri"/>
              </w:rPr>
              <w:t xml:space="preserve"> Udara </w:t>
            </w:r>
          </w:p>
        </w:tc>
        <w:tc>
          <w:tcPr>
            <w:tcW w:w="1924" w:type="dxa"/>
            <w:vMerge/>
            <w:shd w:val="clear" w:color="auto" w:fill="auto"/>
            <w:vAlign w:val="center"/>
            <w:hideMark/>
          </w:tcPr>
          <w:p w14:paraId="04DFA0C5" w14:textId="77777777" w:rsidR="002F5DAD" w:rsidRPr="00BC7E05" w:rsidRDefault="002F5DAD" w:rsidP="008B2116">
            <w:pPr>
              <w:ind w:firstLineChars="100" w:firstLine="240"/>
              <w:rPr>
                <w:rFonts w:ascii="Bookman Old Style" w:hAnsi="Bookman Old Style" w:cs="Calibri"/>
              </w:rPr>
            </w:pPr>
          </w:p>
        </w:tc>
      </w:tr>
      <w:tr w:rsidR="00D86D8B" w:rsidRPr="00BC7E05" w14:paraId="357CA44B" w14:textId="77777777" w:rsidTr="000C564E">
        <w:trPr>
          <w:gridAfter w:val="1"/>
          <w:wAfter w:w="23" w:type="dxa"/>
          <w:trHeight w:val="315"/>
        </w:trPr>
        <w:tc>
          <w:tcPr>
            <w:tcW w:w="724" w:type="dxa"/>
            <w:shd w:val="clear" w:color="auto" w:fill="auto"/>
            <w:noWrap/>
            <w:vAlign w:val="center"/>
            <w:hideMark/>
          </w:tcPr>
          <w:p w14:paraId="0A1CD1D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shd w:val="clear" w:color="auto" w:fill="auto"/>
            <w:hideMark/>
          </w:tcPr>
          <w:p w14:paraId="0EAB09E3"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52A708B4" w14:textId="77777777" w:rsidR="002F5DAD" w:rsidRPr="00BC7E05" w:rsidRDefault="002F5DAD" w:rsidP="008B2116">
            <w:pPr>
              <w:rPr>
                <w:rFonts w:ascii="Bookman Old Style" w:hAnsi="Bookman Old Style" w:cs="Calibri"/>
              </w:rPr>
            </w:pPr>
            <w:r w:rsidRPr="00BC7E05">
              <w:rPr>
                <w:rFonts w:ascii="Bookman Old Style" w:hAnsi="Bookman Old Style" w:cs="Calibri"/>
              </w:rPr>
              <w:t>43215</w:t>
            </w:r>
          </w:p>
        </w:tc>
        <w:tc>
          <w:tcPr>
            <w:tcW w:w="3147" w:type="dxa"/>
            <w:shd w:val="clear" w:color="auto" w:fill="auto"/>
            <w:vAlign w:val="center"/>
            <w:hideMark/>
          </w:tcPr>
          <w:p w14:paraId="6D05C6EB"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sinyal</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telekomunikasi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kereta</w:t>
            </w:r>
            <w:proofErr w:type="spellEnd"/>
            <w:r w:rsidRPr="00BC7E05">
              <w:rPr>
                <w:rFonts w:ascii="Bookman Old Style" w:hAnsi="Bookman Old Style" w:cs="Calibri"/>
              </w:rPr>
              <w:t xml:space="preserve"> </w:t>
            </w:r>
            <w:proofErr w:type="spellStart"/>
            <w:r w:rsidRPr="00BC7E05">
              <w:rPr>
                <w:rFonts w:ascii="Bookman Old Style" w:hAnsi="Bookman Old Style" w:cs="Calibri"/>
              </w:rPr>
              <w:t>api</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11AD03EF" w14:textId="77777777" w:rsidR="002F5DAD" w:rsidRPr="00BC7E05" w:rsidRDefault="002F5DAD" w:rsidP="008B2116">
            <w:pPr>
              <w:ind w:firstLineChars="100" w:firstLine="240"/>
              <w:rPr>
                <w:rFonts w:ascii="Bookman Old Style" w:hAnsi="Bookman Old Style" w:cs="Calibri"/>
              </w:rPr>
            </w:pPr>
          </w:p>
        </w:tc>
      </w:tr>
      <w:tr w:rsidR="00D86D8B" w:rsidRPr="00BC7E05" w14:paraId="5FE7D54C" w14:textId="77777777" w:rsidTr="000C564E">
        <w:trPr>
          <w:gridAfter w:val="1"/>
          <w:wAfter w:w="23" w:type="dxa"/>
          <w:trHeight w:val="315"/>
        </w:trPr>
        <w:tc>
          <w:tcPr>
            <w:tcW w:w="724" w:type="dxa"/>
            <w:shd w:val="clear" w:color="auto" w:fill="auto"/>
            <w:noWrap/>
            <w:vAlign w:val="center"/>
            <w:hideMark/>
          </w:tcPr>
          <w:p w14:paraId="09B79B2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shd w:val="clear" w:color="auto" w:fill="auto"/>
            <w:hideMark/>
          </w:tcPr>
          <w:p w14:paraId="63C6F835"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632D046F" w14:textId="77777777" w:rsidR="002F5DAD" w:rsidRPr="00BC7E05" w:rsidRDefault="002F5DAD" w:rsidP="008B2116">
            <w:pPr>
              <w:rPr>
                <w:rFonts w:ascii="Bookman Old Style" w:hAnsi="Bookman Old Style" w:cs="Calibri"/>
              </w:rPr>
            </w:pPr>
            <w:r w:rsidRPr="00BC7E05">
              <w:rPr>
                <w:rFonts w:ascii="Bookman Old Style" w:hAnsi="Bookman Old Style" w:cs="Calibri"/>
              </w:rPr>
              <w:t>43216</w:t>
            </w:r>
          </w:p>
        </w:tc>
        <w:tc>
          <w:tcPr>
            <w:tcW w:w="3147" w:type="dxa"/>
            <w:shd w:val="clear" w:color="auto" w:fill="auto"/>
            <w:vAlign w:val="center"/>
            <w:hideMark/>
          </w:tcPr>
          <w:p w14:paraId="511007D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sinyal</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rambu</w:t>
            </w:r>
            <w:proofErr w:type="spellEnd"/>
            <w:r w:rsidRPr="00BC7E05">
              <w:rPr>
                <w:rFonts w:ascii="Bookman Old Style" w:hAnsi="Bookman Old Style" w:cs="Calibri"/>
              </w:rPr>
              <w:t xml:space="preserve"> - </w:t>
            </w:r>
            <w:proofErr w:type="spellStart"/>
            <w:r w:rsidRPr="00BC7E05">
              <w:rPr>
                <w:rFonts w:ascii="Bookman Old Style" w:hAnsi="Bookman Old Style" w:cs="Calibri"/>
              </w:rPr>
              <w:t>rambu</w:t>
            </w:r>
            <w:proofErr w:type="spellEnd"/>
            <w:r w:rsidRPr="00BC7E05">
              <w:rPr>
                <w:rFonts w:ascii="Bookman Old Style" w:hAnsi="Bookman Old Style" w:cs="Calibri"/>
              </w:rPr>
              <w:t xml:space="preserve"> </w:t>
            </w:r>
            <w:proofErr w:type="spellStart"/>
            <w:r w:rsidRPr="00BC7E05">
              <w:rPr>
                <w:rFonts w:ascii="Bookman Old Style" w:hAnsi="Bookman Old Style" w:cs="Calibri"/>
              </w:rPr>
              <w:t>jalan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raya</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6F09A40F" w14:textId="77777777" w:rsidR="002F5DAD" w:rsidRPr="00BC7E05" w:rsidRDefault="002F5DAD" w:rsidP="008B2116">
            <w:pPr>
              <w:ind w:firstLineChars="100" w:firstLine="240"/>
              <w:rPr>
                <w:rFonts w:ascii="Bookman Old Style" w:hAnsi="Bookman Old Style" w:cs="Calibri"/>
              </w:rPr>
            </w:pPr>
          </w:p>
        </w:tc>
      </w:tr>
      <w:tr w:rsidR="00D86D8B" w:rsidRPr="00BC7E05" w14:paraId="39A693C0" w14:textId="77777777" w:rsidTr="000C564E">
        <w:trPr>
          <w:gridAfter w:val="1"/>
          <w:wAfter w:w="23" w:type="dxa"/>
          <w:trHeight w:val="315"/>
        </w:trPr>
        <w:tc>
          <w:tcPr>
            <w:tcW w:w="724" w:type="dxa"/>
            <w:shd w:val="clear" w:color="auto" w:fill="auto"/>
            <w:noWrap/>
            <w:vAlign w:val="center"/>
            <w:hideMark/>
          </w:tcPr>
          <w:p w14:paraId="5BEEBC9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shd w:val="clear" w:color="auto" w:fill="auto"/>
            <w:noWrap/>
            <w:vAlign w:val="center"/>
            <w:hideMark/>
          </w:tcPr>
          <w:p w14:paraId="70C4FF75"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50892436" w14:textId="77777777" w:rsidR="002F5DAD" w:rsidRPr="00BC7E05" w:rsidRDefault="002F5DAD" w:rsidP="008B2116">
            <w:pPr>
              <w:rPr>
                <w:rFonts w:ascii="Bookman Old Style" w:hAnsi="Bookman Old Style" w:cs="Calibri"/>
              </w:rPr>
            </w:pPr>
            <w:r w:rsidRPr="00BC7E05">
              <w:rPr>
                <w:rFonts w:ascii="Bookman Old Style" w:hAnsi="Bookman Old Style" w:cs="Calibri"/>
              </w:rPr>
              <w:t>43217</w:t>
            </w:r>
          </w:p>
        </w:tc>
        <w:tc>
          <w:tcPr>
            <w:tcW w:w="3147" w:type="dxa"/>
            <w:shd w:val="clear" w:color="auto" w:fill="auto"/>
            <w:vAlign w:val="center"/>
            <w:hideMark/>
          </w:tcPr>
          <w:p w14:paraId="383F1D6F"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Elektronika</w:t>
            </w:r>
            <w:proofErr w:type="spellEnd"/>
            <w:r w:rsidRPr="00BC7E05">
              <w:rPr>
                <w:rFonts w:ascii="Bookman Old Style" w:hAnsi="Bookman Old Style" w:cs="Calibri"/>
              </w:rPr>
              <w:t xml:space="preserve"> </w:t>
            </w:r>
          </w:p>
        </w:tc>
        <w:tc>
          <w:tcPr>
            <w:tcW w:w="1924" w:type="dxa"/>
            <w:vMerge/>
            <w:shd w:val="clear" w:color="auto" w:fill="auto"/>
            <w:noWrap/>
            <w:vAlign w:val="center"/>
            <w:hideMark/>
          </w:tcPr>
          <w:p w14:paraId="685901CA" w14:textId="77777777" w:rsidR="002F5DAD" w:rsidRPr="00BC7E05" w:rsidRDefault="002F5DAD" w:rsidP="008B2116">
            <w:pPr>
              <w:ind w:firstLineChars="100" w:firstLine="241"/>
              <w:rPr>
                <w:rFonts w:ascii="Bookman Old Style" w:hAnsi="Bookman Old Style" w:cs="Calibri"/>
                <w:b/>
                <w:bCs/>
              </w:rPr>
            </w:pPr>
          </w:p>
        </w:tc>
      </w:tr>
      <w:tr w:rsidR="00D86D8B" w:rsidRPr="00BC7E05" w14:paraId="7F142A4F" w14:textId="77777777" w:rsidTr="000C564E">
        <w:trPr>
          <w:gridAfter w:val="1"/>
          <w:wAfter w:w="23" w:type="dxa"/>
          <w:trHeight w:val="315"/>
        </w:trPr>
        <w:tc>
          <w:tcPr>
            <w:tcW w:w="724" w:type="dxa"/>
            <w:shd w:val="clear" w:color="auto" w:fill="auto"/>
            <w:noWrap/>
            <w:vAlign w:val="center"/>
            <w:hideMark/>
          </w:tcPr>
          <w:p w14:paraId="467EFFC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shd w:val="clear" w:color="auto" w:fill="auto"/>
            <w:noWrap/>
            <w:vAlign w:val="center"/>
            <w:hideMark/>
          </w:tcPr>
          <w:p w14:paraId="11270C4D" w14:textId="77777777" w:rsidR="002F5DAD" w:rsidRPr="00BC7E05" w:rsidRDefault="002F5DAD" w:rsidP="008B2116">
            <w:pPr>
              <w:ind w:firstLineChars="100" w:firstLine="240"/>
              <w:rPr>
                <w:rFonts w:ascii="Bookman Old Style" w:hAnsi="Bookman Old Style" w:cs="Calibri"/>
              </w:rPr>
            </w:pPr>
          </w:p>
        </w:tc>
        <w:tc>
          <w:tcPr>
            <w:tcW w:w="2329" w:type="dxa"/>
            <w:shd w:val="clear" w:color="auto" w:fill="auto"/>
            <w:vAlign w:val="center"/>
            <w:hideMark/>
          </w:tcPr>
          <w:p w14:paraId="220F9062" w14:textId="77777777" w:rsidR="002F5DAD" w:rsidRPr="00BC7E05" w:rsidRDefault="002F5DAD" w:rsidP="008B2116">
            <w:pPr>
              <w:rPr>
                <w:rFonts w:ascii="Bookman Old Style" w:hAnsi="Bookman Old Style" w:cs="Calibri"/>
              </w:rPr>
            </w:pPr>
            <w:r w:rsidRPr="00BC7E05">
              <w:rPr>
                <w:rFonts w:ascii="Bookman Old Style" w:hAnsi="Bookman Old Style" w:cs="Calibri"/>
              </w:rPr>
              <w:t>43221</w:t>
            </w:r>
          </w:p>
        </w:tc>
        <w:tc>
          <w:tcPr>
            <w:tcW w:w="3147" w:type="dxa"/>
            <w:shd w:val="clear" w:color="auto" w:fill="auto"/>
            <w:vAlign w:val="center"/>
            <w:hideMark/>
          </w:tcPr>
          <w:p w14:paraId="4A22D219"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Saluran</w:t>
            </w:r>
            <w:proofErr w:type="spellEnd"/>
            <w:r w:rsidRPr="00BC7E05">
              <w:rPr>
                <w:rFonts w:ascii="Bookman Old Style" w:hAnsi="Bookman Old Style" w:cs="Calibri"/>
              </w:rPr>
              <w:t xml:space="preserve"> air (</w:t>
            </w:r>
            <w:proofErr w:type="spellStart"/>
            <w:r w:rsidRPr="00BC7E05">
              <w:rPr>
                <w:rFonts w:ascii="Bookman Old Style" w:hAnsi="Bookman Old Style" w:cs="Calibri"/>
              </w:rPr>
              <w:t>plambing</w:t>
            </w:r>
            <w:proofErr w:type="spellEnd"/>
            <w:r w:rsidRPr="00BC7E05">
              <w:rPr>
                <w:rFonts w:ascii="Bookman Old Style" w:hAnsi="Bookman Old Style" w:cs="Calibri"/>
              </w:rPr>
              <w:t>)</w:t>
            </w:r>
          </w:p>
        </w:tc>
        <w:tc>
          <w:tcPr>
            <w:tcW w:w="1924" w:type="dxa"/>
            <w:vMerge/>
            <w:shd w:val="clear" w:color="auto" w:fill="auto"/>
            <w:vAlign w:val="center"/>
            <w:hideMark/>
          </w:tcPr>
          <w:p w14:paraId="34E2E266" w14:textId="77777777" w:rsidR="002F5DAD" w:rsidRPr="00BC7E05" w:rsidRDefault="002F5DAD" w:rsidP="008B2116">
            <w:pPr>
              <w:ind w:firstLineChars="100" w:firstLine="240"/>
              <w:rPr>
                <w:rFonts w:ascii="Bookman Old Style" w:hAnsi="Bookman Old Style" w:cs="Calibri"/>
              </w:rPr>
            </w:pPr>
          </w:p>
        </w:tc>
      </w:tr>
      <w:tr w:rsidR="00D86D8B" w:rsidRPr="00BC7E05" w14:paraId="7667930A" w14:textId="77777777" w:rsidTr="000C564E">
        <w:trPr>
          <w:gridAfter w:val="1"/>
          <w:wAfter w:w="23" w:type="dxa"/>
          <w:trHeight w:val="315"/>
        </w:trPr>
        <w:tc>
          <w:tcPr>
            <w:tcW w:w="724" w:type="dxa"/>
            <w:shd w:val="clear" w:color="auto" w:fill="auto"/>
            <w:noWrap/>
            <w:vAlign w:val="center"/>
            <w:hideMark/>
          </w:tcPr>
          <w:p w14:paraId="43A80EF0" w14:textId="77777777" w:rsidR="002F5DAD" w:rsidRPr="00BC7E05" w:rsidRDefault="002F5DAD" w:rsidP="008B2116">
            <w:pPr>
              <w:ind w:firstLineChars="100" w:firstLine="240"/>
              <w:rPr>
                <w:rFonts w:ascii="Bookman Old Style" w:hAnsi="Bookman Old Style" w:cs="Calibri"/>
              </w:rPr>
            </w:pPr>
          </w:p>
        </w:tc>
        <w:tc>
          <w:tcPr>
            <w:tcW w:w="2800" w:type="dxa"/>
            <w:gridSpan w:val="2"/>
            <w:vMerge/>
            <w:shd w:val="clear" w:color="auto" w:fill="auto"/>
            <w:hideMark/>
          </w:tcPr>
          <w:p w14:paraId="2151D8F1"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5BFC6187" w14:textId="77777777" w:rsidR="002F5DAD" w:rsidRPr="00BC7E05" w:rsidRDefault="002F5DAD" w:rsidP="008B2116">
            <w:pPr>
              <w:rPr>
                <w:rFonts w:ascii="Bookman Old Style" w:hAnsi="Bookman Old Style" w:cs="Calibri"/>
              </w:rPr>
            </w:pPr>
            <w:r w:rsidRPr="00BC7E05">
              <w:rPr>
                <w:rFonts w:ascii="Bookman Old Style" w:hAnsi="Bookman Old Style" w:cs="Calibri"/>
              </w:rPr>
              <w:t>43223</w:t>
            </w:r>
          </w:p>
        </w:tc>
        <w:tc>
          <w:tcPr>
            <w:tcW w:w="3147" w:type="dxa"/>
            <w:shd w:val="clear" w:color="auto" w:fill="auto"/>
            <w:vAlign w:val="center"/>
            <w:hideMark/>
          </w:tcPr>
          <w:p w14:paraId="7C3658EC"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dan Gas</w:t>
            </w:r>
          </w:p>
        </w:tc>
        <w:tc>
          <w:tcPr>
            <w:tcW w:w="1924" w:type="dxa"/>
            <w:vMerge/>
            <w:shd w:val="clear" w:color="auto" w:fill="auto"/>
            <w:vAlign w:val="center"/>
            <w:hideMark/>
          </w:tcPr>
          <w:p w14:paraId="4BFE509E" w14:textId="77777777" w:rsidR="002F5DAD" w:rsidRPr="00BC7E05" w:rsidRDefault="002F5DAD" w:rsidP="008B2116">
            <w:pPr>
              <w:ind w:firstLineChars="100" w:firstLine="240"/>
              <w:rPr>
                <w:rFonts w:ascii="Bookman Old Style" w:hAnsi="Bookman Old Style" w:cs="Calibri"/>
              </w:rPr>
            </w:pPr>
          </w:p>
        </w:tc>
      </w:tr>
      <w:tr w:rsidR="00D86D8B" w:rsidRPr="00BC7E05" w14:paraId="3987537F" w14:textId="77777777" w:rsidTr="000C564E">
        <w:trPr>
          <w:gridAfter w:val="1"/>
          <w:wAfter w:w="23" w:type="dxa"/>
          <w:trHeight w:val="315"/>
        </w:trPr>
        <w:tc>
          <w:tcPr>
            <w:tcW w:w="724" w:type="dxa"/>
            <w:shd w:val="clear" w:color="auto" w:fill="auto"/>
            <w:noWrap/>
            <w:vAlign w:val="center"/>
            <w:hideMark/>
          </w:tcPr>
          <w:p w14:paraId="7E80D812" w14:textId="77777777" w:rsidR="002F5DAD" w:rsidRPr="00BC7E05" w:rsidRDefault="002F5DAD" w:rsidP="008B2116">
            <w:pPr>
              <w:ind w:firstLineChars="100" w:firstLine="240"/>
              <w:rPr>
                <w:rFonts w:ascii="Bookman Old Style" w:hAnsi="Bookman Old Style" w:cs="Calibri"/>
              </w:rPr>
            </w:pPr>
          </w:p>
        </w:tc>
        <w:tc>
          <w:tcPr>
            <w:tcW w:w="2800" w:type="dxa"/>
            <w:gridSpan w:val="2"/>
            <w:vMerge/>
            <w:shd w:val="clear" w:color="auto" w:fill="auto"/>
            <w:hideMark/>
          </w:tcPr>
          <w:p w14:paraId="2FEE2B0B"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5EF60C40" w14:textId="77777777" w:rsidR="002F5DAD" w:rsidRPr="00BC7E05" w:rsidRDefault="002F5DAD" w:rsidP="008B2116">
            <w:pPr>
              <w:rPr>
                <w:rFonts w:ascii="Bookman Old Style" w:hAnsi="Bookman Old Style" w:cs="Calibri"/>
              </w:rPr>
            </w:pPr>
            <w:r w:rsidRPr="00BC7E05">
              <w:rPr>
                <w:rFonts w:ascii="Bookman Old Style" w:hAnsi="Bookman Old Style" w:cs="Calibri"/>
              </w:rPr>
              <w:t>43224</w:t>
            </w:r>
          </w:p>
        </w:tc>
        <w:tc>
          <w:tcPr>
            <w:tcW w:w="3147" w:type="dxa"/>
            <w:shd w:val="clear" w:color="auto" w:fill="auto"/>
            <w:vAlign w:val="center"/>
            <w:hideMark/>
          </w:tcPr>
          <w:p w14:paraId="2040E97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pendingin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ventilasi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udara</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754A2C03" w14:textId="77777777" w:rsidR="002F5DAD" w:rsidRPr="00BC7E05" w:rsidRDefault="002F5DAD" w:rsidP="008B2116">
            <w:pPr>
              <w:ind w:firstLineChars="100" w:firstLine="240"/>
              <w:rPr>
                <w:rFonts w:ascii="Bookman Old Style" w:hAnsi="Bookman Old Style" w:cs="Calibri"/>
              </w:rPr>
            </w:pPr>
          </w:p>
        </w:tc>
      </w:tr>
      <w:tr w:rsidR="00D86D8B" w:rsidRPr="00BC7E05" w14:paraId="0B5E5D45" w14:textId="77777777" w:rsidTr="000C564E">
        <w:trPr>
          <w:gridAfter w:val="1"/>
          <w:wAfter w:w="23" w:type="dxa"/>
          <w:trHeight w:val="315"/>
        </w:trPr>
        <w:tc>
          <w:tcPr>
            <w:tcW w:w="724" w:type="dxa"/>
            <w:shd w:val="clear" w:color="auto" w:fill="auto"/>
            <w:noWrap/>
            <w:vAlign w:val="center"/>
            <w:hideMark/>
          </w:tcPr>
          <w:p w14:paraId="179AF1E7" w14:textId="77777777" w:rsidR="002F5DAD" w:rsidRPr="00BC7E05" w:rsidRDefault="002F5DAD" w:rsidP="008B2116">
            <w:pPr>
              <w:ind w:firstLineChars="100" w:firstLine="240"/>
              <w:rPr>
                <w:rFonts w:ascii="Bookman Old Style" w:hAnsi="Bookman Old Style" w:cs="Calibri"/>
              </w:rPr>
            </w:pPr>
          </w:p>
        </w:tc>
        <w:tc>
          <w:tcPr>
            <w:tcW w:w="2800" w:type="dxa"/>
            <w:gridSpan w:val="2"/>
            <w:vMerge/>
            <w:shd w:val="clear" w:color="auto" w:fill="auto"/>
            <w:hideMark/>
          </w:tcPr>
          <w:p w14:paraId="2E3ED853"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3BFDC4D7" w14:textId="77777777" w:rsidR="002F5DAD" w:rsidRPr="00BC7E05" w:rsidRDefault="002F5DAD" w:rsidP="008B2116">
            <w:pPr>
              <w:rPr>
                <w:rFonts w:ascii="Bookman Old Style" w:hAnsi="Bookman Old Style" w:cs="Calibri"/>
              </w:rPr>
            </w:pPr>
            <w:r w:rsidRPr="00BC7E05">
              <w:rPr>
                <w:rFonts w:ascii="Bookman Old Style" w:hAnsi="Bookman Old Style" w:cs="Calibri"/>
              </w:rPr>
              <w:t>43291</w:t>
            </w:r>
          </w:p>
        </w:tc>
        <w:tc>
          <w:tcPr>
            <w:tcW w:w="3147" w:type="dxa"/>
            <w:shd w:val="clear" w:color="auto" w:fill="auto"/>
            <w:vAlign w:val="center"/>
            <w:hideMark/>
          </w:tcPr>
          <w:p w14:paraId="11753A09"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Mekanikal</w:t>
            </w:r>
            <w:proofErr w:type="spellEnd"/>
          </w:p>
        </w:tc>
        <w:tc>
          <w:tcPr>
            <w:tcW w:w="1924" w:type="dxa"/>
            <w:vMerge/>
            <w:shd w:val="clear" w:color="auto" w:fill="auto"/>
            <w:vAlign w:val="center"/>
            <w:hideMark/>
          </w:tcPr>
          <w:p w14:paraId="59401B26" w14:textId="77777777" w:rsidR="002F5DAD" w:rsidRPr="00BC7E05" w:rsidRDefault="002F5DAD" w:rsidP="008B2116">
            <w:pPr>
              <w:ind w:firstLineChars="100" w:firstLine="240"/>
              <w:rPr>
                <w:rFonts w:ascii="Bookman Old Style" w:hAnsi="Bookman Old Style" w:cs="Calibri"/>
              </w:rPr>
            </w:pPr>
          </w:p>
        </w:tc>
      </w:tr>
      <w:tr w:rsidR="00D86D8B" w:rsidRPr="00BC7E05" w14:paraId="593F37C3" w14:textId="77777777" w:rsidTr="000C564E">
        <w:trPr>
          <w:gridAfter w:val="1"/>
          <w:wAfter w:w="23" w:type="dxa"/>
          <w:trHeight w:val="315"/>
        </w:trPr>
        <w:tc>
          <w:tcPr>
            <w:tcW w:w="724" w:type="dxa"/>
            <w:shd w:val="clear" w:color="auto" w:fill="auto"/>
            <w:noWrap/>
            <w:vAlign w:val="center"/>
            <w:hideMark/>
          </w:tcPr>
          <w:p w14:paraId="3E2CD916" w14:textId="77777777" w:rsidR="002F5DAD" w:rsidRPr="00BC7E05" w:rsidRDefault="002F5DAD" w:rsidP="008B2116">
            <w:pPr>
              <w:ind w:firstLineChars="100" w:firstLine="240"/>
              <w:rPr>
                <w:rFonts w:ascii="Bookman Old Style" w:hAnsi="Bookman Old Style" w:cs="Calibri"/>
              </w:rPr>
            </w:pPr>
          </w:p>
        </w:tc>
        <w:tc>
          <w:tcPr>
            <w:tcW w:w="2800" w:type="dxa"/>
            <w:gridSpan w:val="2"/>
            <w:vMerge/>
            <w:shd w:val="clear" w:color="auto" w:fill="auto"/>
            <w:hideMark/>
          </w:tcPr>
          <w:p w14:paraId="59910399"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2B43DFEC" w14:textId="77777777" w:rsidR="002F5DAD" w:rsidRPr="00BC7E05" w:rsidRDefault="002F5DAD" w:rsidP="008B2116">
            <w:pPr>
              <w:rPr>
                <w:rFonts w:ascii="Bookman Old Style" w:hAnsi="Bookman Old Style" w:cs="Calibri"/>
              </w:rPr>
            </w:pPr>
            <w:r w:rsidRPr="00BC7E05">
              <w:rPr>
                <w:rFonts w:ascii="Bookman Old Style" w:hAnsi="Bookman Old Style" w:cs="Calibri"/>
              </w:rPr>
              <w:t>43299</w:t>
            </w:r>
          </w:p>
        </w:tc>
        <w:tc>
          <w:tcPr>
            <w:tcW w:w="3147" w:type="dxa"/>
            <w:shd w:val="clear" w:color="auto" w:fill="auto"/>
            <w:vAlign w:val="center"/>
            <w:hideMark/>
          </w:tcPr>
          <w:p w14:paraId="65F22451"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Instalasi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r w:rsidRPr="00BC7E05">
              <w:rPr>
                <w:rFonts w:ascii="Bookman Old Style" w:hAnsi="Bookman Old Style" w:cs="Calibri"/>
              </w:rPr>
              <w:t xml:space="preserve"> </w:t>
            </w:r>
            <w:proofErr w:type="spellStart"/>
            <w:r w:rsidRPr="00BC7E05">
              <w:rPr>
                <w:rFonts w:ascii="Bookman Old Style" w:hAnsi="Bookman Old Style" w:cs="Calibri"/>
              </w:rPr>
              <w:t>ytdl</w:t>
            </w:r>
            <w:proofErr w:type="spellEnd"/>
          </w:p>
        </w:tc>
        <w:tc>
          <w:tcPr>
            <w:tcW w:w="1924" w:type="dxa"/>
            <w:vMerge/>
            <w:shd w:val="clear" w:color="auto" w:fill="auto"/>
            <w:vAlign w:val="center"/>
            <w:hideMark/>
          </w:tcPr>
          <w:p w14:paraId="1568317D" w14:textId="77777777" w:rsidR="002F5DAD" w:rsidRPr="00BC7E05" w:rsidRDefault="002F5DAD" w:rsidP="008B2116">
            <w:pPr>
              <w:ind w:firstLineChars="100" w:firstLine="240"/>
              <w:rPr>
                <w:rFonts w:ascii="Bookman Old Style" w:hAnsi="Bookman Old Style" w:cs="Calibri"/>
              </w:rPr>
            </w:pPr>
          </w:p>
        </w:tc>
      </w:tr>
      <w:tr w:rsidR="00D86D8B" w:rsidRPr="00BC7E05" w14:paraId="5BBCFD41" w14:textId="77777777" w:rsidTr="000C564E">
        <w:trPr>
          <w:gridAfter w:val="1"/>
          <w:wAfter w:w="23" w:type="dxa"/>
          <w:trHeight w:val="525"/>
        </w:trPr>
        <w:tc>
          <w:tcPr>
            <w:tcW w:w="724" w:type="dxa"/>
            <w:shd w:val="clear" w:color="auto" w:fill="auto"/>
            <w:noWrap/>
            <w:vAlign w:val="center"/>
            <w:hideMark/>
          </w:tcPr>
          <w:p w14:paraId="694B2C3F" w14:textId="77777777" w:rsidR="002F5DAD" w:rsidRPr="00BC7E05" w:rsidRDefault="002F5DAD" w:rsidP="008B2116">
            <w:pPr>
              <w:ind w:firstLineChars="100" w:firstLine="240"/>
              <w:rPr>
                <w:rFonts w:ascii="Bookman Old Style" w:hAnsi="Bookman Old Style" w:cs="Calibri"/>
              </w:rPr>
            </w:pPr>
          </w:p>
        </w:tc>
        <w:tc>
          <w:tcPr>
            <w:tcW w:w="2800" w:type="dxa"/>
            <w:gridSpan w:val="2"/>
            <w:shd w:val="clear" w:color="auto" w:fill="auto"/>
            <w:hideMark/>
          </w:tcPr>
          <w:p w14:paraId="03ED691F"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433 =</w:t>
            </w:r>
          </w:p>
          <w:p w14:paraId="45E683E2"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Penyelesaian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Konstruksi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Bangunan</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375E42BA" w14:textId="77777777" w:rsidR="002F5DAD" w:rsidRPr="00BC7E05" w:rsidRDefault="002F5DAD" w:rsidP="008B2116">
            <w:pPr>
              <w:rPr>
                <w:rFonts w:ascii="Bookman Old Style" w:hAnsi="Bookman Old Style" w:cs="Calibri"/>
              </w:rPr>
            </w:pPr>
            <w:r w:rsidRPr="00BC7E05">
              <w:rPr>
                <w:rFonts w:ascii="Bookman Old Style" w:hAnsi="Bookman Old Style" w:cs="Calibri"/>
              </w:rPr>
              <w:t>43301</w:t>
            </w:r>
          </w:p>
        </w:tc>
        <w:tc>
          <w:tcPr>
            <w:tcW w:w="3147" w:type="dxa"/>
            <w:shd w:val="clear" w:color="auto" w:fill="auto"/>
            <w:vAlign w:val="center"/>
            <w:hideMark/>
          </w:tcPr>
          <w:p w14:paraId="3632BA4E"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Pengerjaan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pemasangan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kaca</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alumunium</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532208EB" w14:textId="77777777" w:rsidR="002F5DAD" w:rsidRPr="00BC7E05" w:rsidRDefault="002F5DAD" w:rsidP="008B2116">
            <w:pPr>
              <w:ind w:firstLineChars="100" w:firstLine="240"/>
              <w:rPr>
                <w:rFonts w:ascii="Bookman Old Style" w:hAnsi="Bookman Old Style" w:cs="Calibri"/>
              </w:rPr>
            </w:pPr>
          </w:p>
        </w:tc>
      </w:tr>
      <w:tr w:rsidR="00D86D8B" w:rsidRPr="00BC7E05" w14:paraId="4E479A0D" w14:textId="77777777" w:rsidTr="000C564E">
        <w:trPr>
          <w:gridAfter w:val="1"/>
          <w:wAfter w:w="23" w:type="dxa"/>
          <w:trHeight w:val="615"/>
        </w:trPr>
        <w:tc>
          <w:tcPr>
            <w:tcW w:w="724" w:type="dxa"/>
            <w:shd w:val="clear" w:color="auto" w:fill="auto"/>
            <w:noWrap/>
            <w:vAlign w:val="center"/>
            <w:hideMark/>
          </w:tcPr>
          <w:p w14:paraId="7C4C974D" w14:textId="77777777" w:rsidR="002F5DAD" w:rsidRPr="00BC7E05" w:rsidRDefault="002F5DAD" w:rsidP="008B2116">
            <w:pPr>
              <w:ind w:firstLineChars="100" w:firstLine="240"/>
              <w:rPr>
                <w:rFonts w:ascii="Bookman Old Style" w:hAnsi="Bookman Old Style" w:cs="Calibri"/>
              </w:rPr>
            </w:pPr>
          </w:p>
        </w:tc>
        <w:tc>
          <w:tcPr>
            <w:tcW w:w="823" w:type="dxa"/>
            <w:shd w:val="clear" w:color="auto" w:fill="auto"/>
            <w:hideMark/>
          </w:tcPr>
          <w:p w14:paraId="21556C5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652B34AD"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590CB95" w14:textId="77777777" w:rsidR="002F5DAD" w:rsidRPr="00BC7E05" w:rsidRDefault="002F5DAD" w:rsidP="008B2116">
            <w:pPr>
              <w:rPr>
                <w:rFonts w:ascii="Bookman Old Style" w:hAnsi="Bookman Old Style" w:cs="Calibri"/>
              </w:rPr>
            </w:pPr>
            <w:r w:rsidRPr="00BC7E05">
              <w:rPr>
                <w:rFonts w:ascii="Bookman Old Style" w:hAnsi="Bookman Old Style" w:cs="Calibri"/>
              </w:rPr>
              <w:t>43302</w:t>
            </w:r>
          </w:p>
        </w:tc>
        <w:tc>
          <w:tcPr>
            <w:tcW w:w="3147" w:type="dxa"/>
            <w:shd w:val="clear" w:color="auto" w:fill="auto"/>
            <w:vAlign w:val="center"/>
            <w:hideMark/>
          </w:tcPr>
          <w:p w14:paraId="5EDEDAD5"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Pengerjaan</w:t>
            </w:r>
            <w:proofErr w:type="spellEnd"/>
            <w:r w:rsidRPr="00BC7E05">
              <w:rPr>
                <w:rFonts w:ascii="Bookman Old Style" w:hAnsi="Bookman Old Style" w:cs="Calibri"/>
              </w:rPr>
              <w:t xml:space="preserve"> Lantai, </w:t>
            </w:r>
            <w:proofErr w:type="spellStart"/>
            <w:r w:rsidRPr="00BC7E05">
              <w:rPr>
                <w:rFonts w:ascii="Bookman Old Style" w:hAnsi="Bookman Old Style" w:cs="Calibri"/>
              </w:rPr>
              <w:t>dinding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peralatan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saniter</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plafon</w:t>
            </w:r>
            <w:proofErr w:type="spellEnd"/>
          </w:p>
        </w:tc>
        <w:tc>
          <w:tcPr>
            <w:tcW w:w="1924" w:type="dxa"/>
            <w:vMerge/>
            <w:shd w:val="clear" w:color="auto" w:fill="auto"/>
            <w:vAlign w:val="center"/>
            <w:hideMark/>
          </w:tcPr>
          <w:p w14:paraId="267E1710" w14:textId="77777777" w:rsidR="002F5DAD" w:rsidRPr="00BC7E05" w:rsidRDefault="002F5DAD" w:rsidP="008B2116">
            <w:pPr>
              <w:ind w:firstLineChars="100" w:firstLine="240"/>
              <w:rPr>
                <w:rFonts w:ascii="Bookman Old Style" w:hAnsi="Bookman Old Style" w:cs="Calibri"/>
              </w:rPr>
            </w:pPr>
          </w:p>
        </w:tc>
      </w:tr>
      <w:tr w:rsidR="00D86D8B" w:rsidRPr="00BC7E05" w14:paraId="06D5487C" w14:textId="77777777" w:rsidTr="000C564E">
        <w:trPr>
          <w:gridAfter w:val="1"/>
          <w:wAfter w:w="23" w:type="dxa"/>
          <w:trHeight w:val="315"/>
        </w:trPr>
        <w:tc>
          <w:tcPr>
            <w:tcW w:w="724" w:type="dxa"/>
            <w:shd w:val="clear" w:color="auto" w:fill="auto"/>
            <w:noWrap/>
            <w:vAlign w:val="center"/>
            <w:hideMark/>
          </w:tcPr>
          <w:p w14:paraId="2BEDCB60" w14:textId="77777777" w:rsidR="002F5DAD" w:rsidRPr="00BC7E05" w:rsidRDefault="002F5DAD" w:rsidP="008B2116">
            <w:pPr>
              <w:ind w:firstLineChars="100" w:firstLine="240"/>
              <w:rPr>
                <w:rFonts w:ascii="Bookman Old Style" w:hAnsi="Bookman Old Style" w:cs="Calibri"/>
              </w:rPr>
            </w:pPr>
          </w:p>
        </w:tc>
        <w:tc>
          <w:tcPr>
            <w:tcW w:w="823" w:type="dxa"/>
            <w:shd w:val="clear" w:color="auto" w:fill="auto"/>
            <w:hideMark/>
          </w:tcPr>
          <w:p w14:paraId="5C9FF5D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7FA8373C"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35C0715" w14:textId="77777777" w:rsidR="002F5DAD" w:rsidRPr="00BC7E05" w:rsidRDefault="002F5DAD" w:rsidP="008B2116">
            <w:pPr>
              <w:rPr>
                <w:rFonts w:ascii="Bookman Old Style" w:hAnsi="Bookman Old Style" w:cs="Calibri"/>
              </w:rPr>
            </w:pPr>
            <w:r w:rsidRPr="00BC7E05">
              <w:rPr>
                <w:rFonts w:ascii="Bookman Old Style" w:hAnsi="Bookman Old Style" w:cs="Calibri"/>
              </w:rPr>
              <w:t>43303</w:t>
            </w:r>
          </w:p>
        </w:tc>
        <w:tc>
          <w:tcPr>
            <w:tcW w:w="3147" w:type="dxa"/>
            <w:shd w:val="clear" w:color="auto" w:fill="auto"/>
            <w:vAlign w:val="center"/>
            <w:hideMark/>
          </w:tcPr>
          <w:p w14:paraId="2C88AE6F"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Pengecatan</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1298B144" w14:textId="77777777" w:rsidR="002F5DAD" w:rsidRPr="00BC7E05" w:rsidRDefault="002F5DAD" w:rsidP="008B2116">
            <w:pPr>
              <w:ind w:firstLineChars="100" w:firstLine="240"/>
              <w:rPr>
                <w:rFonts w:ascii="Bookman Old Style" w:hAnsi="Bookman Old Style" w:cs="Calibri"/>
              </w:rPr>
            </w:pPr>
          </w:p>
        </w:tc>
      </w:tr>
      <w:tr w:rsidR="00D86D8B" w:rsidRPr="00BC7E05" w14:paraId="49B5A5C6" w14:textId="77777777" w:rsidTr="000C564E">
        <w:trPr>
          <w:gridAfter w:val="1"/>
          <w:wAfter w:w="23" w:type="dxa"/>
          <w:trHeight w:val="315"/>
        </w:trPr>
        <w:tc>
          <w:tcPr>
            <w:tcW w:w="724" w:type="dxa"/>
            <w:shd w:val="clear" w:color="auto" w:fill="auto"/>
            <w:noWrap/>
            <w:vAlign w:val="center"/>
            <w:hideMark/>
          </w:tcPr>
          <w:p w14:paraId="3F4A7B2A" w14:textId="77777777" w:rsidR="002F5DAD" w:rsidRPr="00BC7E05" w:rsidRDefault="002F5DAD" w:rsidP="008B2116">
            <w:pPr>
              <w:ind w:firstLineChars="100" w:firstLine="240"/>
              <w:rPr>
                <w:rFonts w:ascii="Bookman Old Style" w:hAnsi="Bookman Old Style" w:cs="Calibri"/>
              </w:rPr>
            </w:pPr>
          </w:p>
        </w:tc>
        <w:tc>
          <w:tcPr>
            <w:tcW w:w="2800" w:type="dxa"/>
            <w:gridSpan w:val="2"/>
            <w:shd w:val="clear" w:color="auto" w:fill="auto"/>
            <w:noWrap/>
            <w:vAlign w:val="center"/>
            <w:hideMark/>
          </w:tcPr>
          <w:p w14:paraId="2763C3FD"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2329" w:type="dxa"/>
            <w:shd w:val="clear" w:color="auto" w:fill="auto"/>
            <w:vAlign w:val="center"/>
            <w:hideMark/>
          </w:tcPr>
          <w:p w14:paraId="3962908F" w14:textId="77777777" w:rsidR="002F5DAD" w:rsidRPr="00BC7E05" w:rsidRDefault="002F5DAD" w:rsidP="008B2116">
            <w:pPr>
              <w:rPr>
                <w:rFonts w:ascii="Bookman Old Style" w:hAnsi="Bookman Old Style" w:cs="Calibri"/>
              </w:rPr>
            </w:pPr>
            <w:r w:rsidRPr="00BC7E05">
              <w:rPr>
                <w:rFonts w:ascii="Bookman Old Style" w:hAnsi="Bookman Old Style" w:cs="Calibri"/>
              </w:rPr>
              <w:t>43304</w:t>
            </w:r>
          </w:p>
        </w:tc>
        <w:tc>
          <w:tcPr>
            <w:tcW w:w="3147" w:type="dxa"/>
            <w:shd w:val="clear" w:color="auto" w:fill="auto"/>
            <w:vAlign w:val="center"/>
            <w:hideMark/>
          </w:tcPr>
          <w:p w14:paraId="15509B03"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Dekorasi</w:t>
            </w:r>
            <w:proofErr w:type="spellEnd"/>
            <w:r w:rsidRPr="00BC7E05">
              <w:rPr>
                <w:rFonts w:ascii="Bookman Old Style" w:hAnsi="Bookman Old Style" w:cs="Calibri"/>
              </w:rPr>
              <w:t xml:space="preserve"> interior </w:t>
            </w:r>
          </w:p>
        </w:tc>
        <w:tc>
          <w:tcPr>
            <w:tcW w:w="1924" w:type="dxa"/>
            <w:vMerge/>
            <w:shd w:val="clear" w:color="auto" w:fill="auto"/>
            <w:vAlign w:val="center"/>
            <w:hideMark/>
          </w:tcPr>
          <w:p w14:paraId="50578C7E" w14:textId="77777777" w:rsidR="002F5DAD" w:rsidRPr="00BC7E05" w:rsidRDefault="002F5DAD" w:rsidP="008B2116">
            <w:pPr>
              <w:ind w:firstLineChars="100" w:firstLine="240"/>
              <w:rPr>
                <w:rFonts w:ascii="Bookman Old Style" w:hAnsi="Bookman Old Style" w:cs="Calibri"/>
              </w:rPr>
            </w:pPr>
          </w:p>
        </w:tc>
      </w:tr>
      <w:tr w:rsidR="00D86D8B" w:rsidRPr="00BC7E05" w14:paraId="4DB1BAC0" w14:textId="77777777" w:rsidTr="000C564E">
        <w:trPr>
          <w:gridAfter w:val="1"/>
          <w:wAfter w:w="23" w:type="dxa"/>
          <w:trHeight w:val="315"/>
        </w:trPr>
        <w:tc>
          <w:tcPr>
            <w:tcW w:w="724" w:type="dxa"/>
            <w:shd w:val="clear" w:color="auto" w:fill="auto"/>
            <w:noWrap/>
            <w:vAlign w:val="center"/>
            <w:hideMark/>
          </w:tcPr>
          <w:p w14:paraId="58A57B43" w14:textId="77777777" w:rsidR="002F5DAD" w:rsidRPr="00BC7E05" w:rsidRDefault="002F5DAD" w:rsidP="008B2116">
            <w:pPr>
              <w:ind w:firstLineChars="100" w:firstLine="240"/>
              <w:rPr>
                <w:rFonts w:ascii="Bookman Old Style" w:hAnsi="Bookman Old Style" w:cs="Calibri"/>
              </w:rPr>
            </w:pPr>
          </w:p>
        </w:tc>
        <w:tc>
          <w:tcPr>
            <w:tcW w:w="823" w:type="dxa"/>
            <w:shd w:val="clear" w:color="auto" w:fill="auto"/>
            <w:noWrap/>
            <w:vAlign w:val="center"/>
            <w:hideMark/>
          </w:tcPr>
          <w:p w14:paraId="5F76AD7A"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1977" w:type="dxa"/>
            <w:shd w:val="clear" w:color="auto" w:fill="auto"/>
            <w:vAlign w:val="center"/>
            <w:hideMark/>
          </w:tcPr>
          <w:p w14:paraId="66EA0FFD"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2329" w:type="dxa"/>
            <w:shd w:val="clear" w:color="auto" w:fill="auto"/>
            <w:vAlign w:val="center"/>
            <w:hideMark/>
          </w:tcPr>
          <w:p w14:paraId="3C74419D" w14:textId="77777777" w:rsidR="002F5DAD" w:rsidRPr="00BC7E05" w:rsidRDefault="002F5DAD" w:rsidP="008B2116">
            <w:pPr>
              <w:rPr>
                <w:rFonts w:ascii="Bookman Old Style" w:hAnsi="Bookman Old Style" w:cs="Calibri"/>
              </w:rPr>
            </w:pPr>
            <w:r w:rsidRPr="00BC7E05">
              <w:rPr>
                <w:rFonts w:ascii="Bookman Old Style" w:hAnsi="Bookman Old Style" w:cs="Calibri"/>
              </w:rPr>
              <w:t>43305</w:t>
            </w:r>
          </w:p>
        </w:tc>
        <w:tc>
          <w:tcPr>
            <w:tcW w:w="3147" w:type="dxa"/>
            <w:shd w:val="clear" w:color="auto" w:fill="auto"/>
            <w:vAlign w:val="center"/>
            <w:hideMark/>
          </w:tcPr>
          <w:p w14:paraId="530602AB"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Dekorasi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eksterior</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28A143C6" w14:textId="77777777" w:rsidR="002F5DAD" w:rsidRPr="00BC7E05" w:rsidRDefault="002F5DAD" w:rsidP="008B2116">
            <w:pPr>
              <w:ind w:firstLineChars="100" w:firstLine="240"/>
              <w:rPr>
                <w:rFonts w:ascii="Bookman Old Style" w:hAnsi="Bookman Old Style" w:cs="Calibri"/>
              </w:rPr>
            </w:pPr>
          </w:p>
        </w:tc>
      </w:tr>
      <w:tr w:rsidR="00D86D8B" w:rsidRPr="00BC7E05" w14:paraId="6E5B6979" w14:textId="77777777" w:rsidTr="000C564E">
        <w:trPr>
          <w:gridAfter w:val="1"/>
          <w:wAfter w:w="23" w:type="dxa"/>
          <w:trHeight w:val="315"/>
        </w:trPr>
        <w:tc>
          <w:tcPr>
            <w:tcW w:w="724" w:type="dxa"/>
            <w:shd w:val="clear" w:color="auto" w:fill="auto"/>
            <w:noWrap/>
            <w:vAlign w:val="center"/>
            <w:hideMark/>
          </w:tcPr>
          <w:p w14:paraId="36563DF4" w14:textId="77777777" w:rsidR="002F5DAD" w:rsidRPr="00BC7E05" w:rsidRDefault="002F5DAD" w:rsidP="008B2116">
            <w:pPr>
              <w:ind w:firstLineChars="100" w:firstLine="240"/>
              <w:rPr>
                <w:rFonts w:ascii="Bookman Old Style" w:hAnsi="Bookman Old Style" w:cs="Calibri"/>
              </w:rPr>
            </w:pPr>
          </w:p>
        </w:tc>
        <w:tc>
          <w:tcPr>
            <w:tcW w:w="823" w:type="dxa"/>
            <w:shd w:val="clear" w:color="auto" w:fill="auto"/>
            <w:hideMark/>
          </w:tcPr>
          <w:p w14:paraId="25938A31"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829376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03EDD01" w14:textId="77777777" w:rsidR="002F5DAD" w:rsidRPr="00BC7E05" w:rsidRDefault="002F5DAD" w:rsidP="008B2116">
            <w:pPr>
              <w:rPr>
                <w:rFonts w:ascii="Bookman Old Style" w:hAnsi="Bookman Old Style" w:cs="Calibri"/>
              </w:rPr>
            </w:pPr>
            <w:r w:rsidRPr="00BC7E05">
              <w:rPr>
                <w:rFonts w:ascii="Bookman Old Style" w:hAnsi="Bookman Old Style" w:cs="Calibri"/>
              </w:rPr>
              <w:t>43309</w:t>
            </w:r>
          </w:p>
        </w:tc>
        <w:tc>
          <w:tcPr>
            <w:tcW w:w="3147" w:type="dxa"/>
            <w:shd w:val="clear" w:color="auto" w:fill="auto"/>
            <w:vAlign w:val="center"/>
            <w:hideMark/>
          </w:tcPr>
          <w:p w14:paraId="16B15BD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Penyelesaian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bangunan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p>
        </w:tc>
        <w:tc>
          <w:tcPr>
            <w:tcW w:w="1924" w:type="dxa"/>
            <w:vMerge/>
            <w:shd w:val="clear" w:color="auto" w:fill="auto"/>
            <w:vAlign w:val="center"/>
            <w:hideMark/>
          </w:tcPr>
          <w:p w14:paraId="2D1DE15D" w14:textId="77777777" w:rsidR="002F5DAD" w:rsidRPr="00BC7E05" w:rsidRDefault="002F5DAD" w:rsidP="008B2116">
            <w:pPr>
              <w:ind w:firstLineChars="100" w:firstLine="240"/>
              <w:rPr>
                <w:rFonts w:ascii="Bookman Old Style" w:hAnsi="Bookman Old Style" w:cs="Calibri"/>
              </w:rPr>
            </w:pPr>
          </w:p>
        </w:tc>
      </w:tr>
      <w:tr w:rsidR="00D86D8B" w:rsidRPr="00BC7E05" w14:paraId="3DD8823E" w14:textId="77777777" w:rsidTr="000C564E">
        <w:trPr>
          <w:gridAfter w:val="1"/>
          <w:wAfter w:w="23" w:type="dxa"/>
          <w:trHeight w:val="525"/>
        </w:trPr>
        <w:tc>
          <w:tcPr>
            <w:tcW w:w="724" w:type="dxa"/>
            <w:shd w:val="clear" w:color="auto" w:fill="auto"/>
            <w:noWrap/>
            <w:vAlign w:val="center"/>
            <w:hideMark/>
          </w:tcPr>
          <w:p w14:paraId="43EA4C1B" w14:textId="77777777" w:rsidR="002F5DAD" w:rsidRPr="00BC7E05" w:rsidRDefault="002F5DAD" w:rsidP="008B2116">
            <w:pPr>
              <w:ind w:firstLineChars="100" w:firstLine="240"/>
              <w:rPr>
                <w:rFonts w:ascii="Bookman Old Style" w:hAnsi="Bookman Old Style" w:cs="Calibri"/>
              </w:rPr>
            </w:pPr>
          </w:p>
        </w:tc>
        <w:tc>
          <w:tcPr>
            <w:tcW w:w="2800" w:type="dxa"/>
            <w:gridSpan w:val="2"/>
            <w:shd w:val="clear" w:color="auto" w:fill="auto"/>
            <w:hideMark/>
          </w:tcPr>
          <w:p w14:paraId="0E76791C"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439=</w:t>
            </w:r>
          </w:p>
          <w:p w14:paraId="7210DDB8"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Konstruksi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Khusus</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p>
        </w:tc>
        <w:tc>
          <w:tcPr>
            <w:tcW w:w="2329" w:type="dxa"/>
            <w:shd w:val="clear" w:color="auto" w:fill="auto"/>
            <w:vAlign w:val="center"/>
            <w:hideMark/>
          </w:tcPr>
          <w:p w14:paraId="0C16BEAD" w14:textId="77777777" w:rsidR="002F5DAD" w:rsidRPr="00BC7E05" w:rsidRDefault="002F5DAD" w:rsidP="008B2116">
            <w:pPr>
              <w:rPr>
                <w:rFonts w:ascii="Bookman Old Style" w:hAnsi="Bookman Old Style" w:cs="Calibri"/>
              </w:rPr>
            </w:pPr>
            <w:r w:rsidRPr="00BC7E05">
              <w:rPr>
                <w:rFonts w:ascii="Bookman Old Style" w:hAnsi="Bookman Old Style" w:cs="Calibri"/>
              </w:rPr>
              <w:t>43901</w:t>
            </w:r>
          </w:p>
        </w:tc>
        <w:tc>
          <w:tcPr>
            <w:tcW w:w="3147" w:type="dxa"/>
            <w:shd w:val="clear" w:color="auto" w:fill="auto"/>
            <w:vAlign w:val="center"/>
            <w:hideMark/>
          </w:tcPr>
          <w:p w14:paraId="5F9DBCC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Pemasangan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pondasi</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tiang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pancang</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4160E907" w14:textId="77777777" w:rsidR="002F5DAD" w:rsidRPr="00BC7E05" w:rsidRDefault="002F5DAD" w:rsidP="008B2116">
            <w:pPr>
              <w:ind w:firstLineChars="100" w:firstLine="240"/>
              <w:rPr>
                <w:rFonts w:ascii="Bookman Old Style" w:hAnsi="Bookman Old Style" w:cs="Calibri"/>
              </w:rPr>
            </w:pPr>
          </w:p>
        </w:tc>
      </w:tr>
      <w:tr w:rsidR="00D86D8B" w:rsidRPr="00BC7E05" w14:paraId="5D3E71D3" w14:textId="77777777" w:rsidTr="000C564E">
        <w:trPr>
          <w:gridAfter w:val="1"/>
          <w:wAfter w:w="23" w:type="dxa"/>
          <w:trHeight w:val="315"/>
        </w:trPr>
        <w:tc>
          <w:tcPr>
            <w:tcW w:w="724" w:type="dxa"/>
            <w:shd w:val="clear" w:color="auto" w:fill="auto"/>
            <w:noWrap/>
            <w:vAlign w:val="center"/>
            <w:hideMark/>
          </w:tcPr>
          <w:p w14:paraId="3609500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1E50E02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1FB44BC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62CBE4B0" w14:textId="77777777" w:rsidR="002F5DAD" w:rsidRPr="00BC7E05" w:rsidRDefault="002F5DAD" w:rsidP="008B2116">
            <w:pPr>
              <w:rPr>
                <w:rFonts w:ascii="Bookman Old Style" w:hAnsi="Bookman Old Style" w:cs="Calibri"/>
              </w:rPr>
            </w:pPr>
            <w:r w:rsidRPr="00BC7E05">
              <w:rPr>
                <w:rFonts w:ascii="Bookman Old Style" w:hAnsi="Bookman Old Style" w:cs="Calibri"/>
              </w:rPr>
              <w:t>43902</w:t>
            </w:r>
          </w:p>
        </w:tc>
        <w:tc>
          <w:tcPr>
            <w:tcW w:w="3147" w:type="dxa"/>
            <w:shd w:val="clear" w:color="auto" w:fill="auto"/>
            <w:vAlign w:val="center"/>
            <w:hideMark/>
          </w:tcPr>
          <w:p w14:paraId="43111425"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Pemasangan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perancah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steiger</w:t>
            </w:r>
            <w:proofErr w:type="spellEnd"/>
            <w:r w:rsidRPr="00BC7E05">
              <w:rPr>
                <w:rFonts w:ascii="Bookman Old Style" w:hAnsi="Bookman Old Style" w:cs="Calibri"/>
              </w:rPr>
              <w:t>)</w:t>
            </w:r>
          </w:p>
        </w:tc>
        <w:tc>
          <w:tcPr>
            <w:tcW w:w="1924" w:type="dxa"/>
            <w:vMerge/>
            <w:shd w:val="clear" w:color="auto" w:fill="auto"/>
            <w:vAlign w:val="center"/>
            <w:hideMark/>
          </w:tcPr>
          <w:p w14:paraId="013EB1FA" w14:textId="77777777" w:rsidR="002F5DAD" w:rsidRPr="00BC7E05" w:rsidRDefault="002F5DAD" w:rsidP="008B2116">
            <w:pPr>
              <w:ind w:firstLineChars="100" w:firstLine="240"/>
              <w:rPr>
                <w:rFonts w:ascii="Bookman Old Style" w:hAnsi="Bookman Old Style" w:cs="Calibri"/>
              </w:rPr>
            </w:pPr>
          </w:p>
        </w:tc>
      </w:tr>
      <w:tr w:rsidR="00D86D8B" w:rsidRPr="00BC7E05" w14:paraId="768617F0" w14:textId="77777777" w:rsidTr="000C564E">
        <w:trPr>
          <w:gridAfter w:val="1"/>
          <w:wAfter w:w="23" w:type="dxa"/>
          <w:trHeight w:val="315"/>
        </w:trPr>
        <w:tc>
          <w:tcPr>
            <w:tcW w:w="724" w:type="dxa"/>
            <w:shd w:val="clear" w:color="auto" w:fill="auto"/>
            <w:noWrap/>
            <w:vAlign w:val="center"/>
            <w:hideMark/>
          </w:tcPr>
          <w:p w14:paraId="3FA199B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35932CFE"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1977" w:type="dxa"/>
            <w:shd w:val="clear" w:color="auto" w:fill="auto"/>
            <w:vAlign w:val="center"/>
            <w:hideMark/>
          </w:tcPr>
          <w:p w14:paraId="6A31DD7E"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2329" w:type="dxa"/>
            <w:shd w:val="clear" w:color="auto" w:fill="auto"/>
            <w:vAlign w:val="center"/>
            <w:hideMark/>
          </w:tcPr>
          <w:p w14:paraId="160B2715" w14:textId="77777777" w:rsidR="002F5DAD" w:rsidRPr="00BC7E05" w:rsidRDefault="002F5DAD" w:rsidP="008B2116">
            <w:pPr>
              <w:rPr>
                <w:rFonts w:ascii="Bookman Old Style" w:hAnsi="Bookman Old Style" w:cs="Calibri"/>
              </w:rPr>
            </w:pPr>
            <w:r w:rsidRPr="00BC7E05">
              <w:rPr>
                <w:rFonts w:ascii="Bookman Old Style" w:hAnsi="Bookman Old Style" w:cs="Calibri"/>
              </w:rPr>
              <w:t>43903</w:t>
            </w:r>
          </w:p>
        </w:tc>
        <w:tc>
          <w:tcPr>
            <w:tcW w:w="3147" w:type="dxa"/>
            <w:shd w:val="clear" w:color="auto" w:fill="auto"/>
            <w:vAlign w:val="center"/>
            <w:hideMark/>
          </w:tcPr>
          <w:p w14:paraId="44E71138"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Pemasangan</w:t>
            </w:r>
            <w:proofErr w:type="spellEnd"/>
            <w:r w:rsidRPr="00BC7E05">
              <w:rPr>
                <w:rFonts w:ascii="Bookman Old Style" w:hAnsi="Bookman Old Style" w:cs="Calibri"/>
              </w:rPr>
              <w:t xml:space="preserve"> atap/ roof covering </w:t>
            </w:r>
          </w:p>
        </w:tc>
        <w:tc>
          <w:tcPr>
            <w:tcW w:w="1924" w:type="dxa"/>
            <w:vMerge/>
            <w:shd w:val="clear" w:color="auto" w:fill="auto"/>
            <w:vAlign w:val="center"/>
            <w:hideMark/>
          </w:tcPr>
          <w:p w14:paraId="6F8C5AD9" w14:textId="77777777" w:rsidR="002F5DAD" w:rsidRPr="00BC7E05" w:rsidRDefault="002F5DAD" w:rsidP="008B2116">
            <w:pPr>
              <w:ind w:firstLineChars="100" w:firstLine="240"/>
              <w:rPr>
                <w:rFonts w:ascii="Bookman Old Style" w:hAnsi="Bookman Old Style" w:cs="Calibri"/>
              </w:rPr>
            </w:pPr>
          </w:p>
        </w:tc>
      </w:tr>
      <w:tr w:rsidR="00D86D8B" w:rsidRPr="00BC7E05" w14:paraId="024A726A" w14:textId="77777777" w:rsidTr="000C564E">
        <w:trPr>
          <w:gridAfter w:val="1"/>
          <w:wAfter w:w="23" w:type="dxa"/>
          <w:trHeight w:val="315"/>
        </w:trPr>
        <w:tc>
          <w:tcPr>
            <w:tcW w:w="724" w:type="dxa"/>
            <w:shd w:val="clear" w:color="auto" w:fill="auto"/>
            <w:noWrap/>
            <w:vAlign w:val="center"/>
            <w:hideMark/>
          </w:tcPr>
          <w:p w14:paraId="11513B9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7468BF63"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1977" w:type="dxa"/>
            <w:shd w:val="clear" w:color="auto" w:fill="auto"/>
            <w:vAlign w:val="center"/>
            <w:hideMark/>
          </w:tcPr>
          <w:p w14:paraId="7183327F"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2329" w:type="dxa"/>
            <w:shd w:val="clear" w:color="auto" w:fill="auto"/>
            <w:vAlign w:val="center"/>
            <w:hideMark/>
          </w:tcPr>
          <w:p w14:paraId="513523F4" w14:textId="77777777" w:rsidR="002F5DAD" w:rsidRPr="00BC7E05" w:rsidRDefault="002F5DAD" w:rsidP="008B2116">
            <w:pPr>
              <w:rPr>
                <w:rFonts w:ascii="Bookman Old Style" w:hAnsi="Bookman Old Style" w:cs="Calibri"/>
              </w:rPr>
            </w:pPr>
            <w:r w:rsidRPr="00BC7E05">
              <w:rPr>
                <w:rFonts w:ascii="Bookman Old Style" w:hAnsi="Bookman Old Style" w:cs="Calibri"/>
              </w:rPr>
              <w:t>43904</w:t>
            </w:r>
          </w:p>
        </w:tc>
        <w:tc>
          <w:tcPr>
            <w:tcW w:w="3147" w:type="dxa"/>
            <w:shd w:val="clear" w:color="auto" w:fill="auto"/>
            <w:vAlign w:val="center"/>
            <w:hideMark/>
          </w:tcPr>
          <w:p w14:paraId="7EB11E2E"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Pemasangan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kerangka</w:t>
            </w:r>
            <w:proofErr w:type="spellEnd"/>
            <w:r w:rsidRPr="00BC7E05">
              <w:rPr>
                <w:rFonts w:ascii="Bookman Old Style" w:hAnsi="Bookman Old Style" w:cs="Calibri"/>
              </w:rPr>
              <w:t xml:space="preserve"> baja </w:t>
            </w:r>
          </w:p>
        </w:tc>
        <w:tc>
          <w:tcPr>
            <w:tcW w:w="1924" w:type="dxa"/>
            <w:vMerge/>
            <w:shd w:val="clear" w:color="auto" w:fill="auto"/>
            <w:vAlign w:val="center"/>
            <w:hideMark/>
          </w:tcPr>
          <w:p w14:paraId="6BDFC30B" w14:textId="77777777" w:rsidR="002F5DAD" w:rsidRPr="00BC7E05" w:rsidRDefault="002F5DAD" w:rsidP="008B2116">
            <w:pPr>
              <w:ind w:firstLineChars="100" w:firstLine="240"/>
              <w:rPr>
                <w:rFonts w:ascii="Bookman Old Style" w:hAnsi="Bookman Old Style" w:cs="Calibri"/>
              </w:rPr>
            </w:pPr>
          </w:p>
        </w:tc>
      </w:tr>
      <w:tr w:rsidR="00D86D8B" w:rsidRPr="00BC7E05" w14:paraId="6F0B11BD" w14:textId="77777777" w:rsidTr="000C564E">
        <w:trPr>
          <w:gridAfter w:val="1"/>
          <w:wAfter w:w="23" w:type="dxa"/>
          <w:trHeight w:val="315"/>
        </w:trPr>
        <w:tc>
          <w:tcPr>
            <w:tcW w:w="724" w:type="dxa"/>
            <w:shd w:val="clear" w:color="auto" w:fill="auto"/>
            <w:noWrap/>
            <w:vAlign w:val="center"/>
            <w:hideMark/>
          </w:tcPr>
          <w:p w14:paraId="7D13F1E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lastRenderedPageBreak/>
              <w:t> </w:t>
            </w:r>
          </w:p>
        </w:tc>
        <w:tc>
          <w:tcPr>
            <w:tcW w:w="823" w:type="dxa"/>
            <w:shd w:val="clear" w:color="auto" w:fill="auto"/>
            <w:noWrap/>
            <w:vAlign w:val="center"/>
            <w:hideMark/>
          </w:tcPr>
          <w:p w14:paraId="0133D08A"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1977" w:type="dxa"/>
            <w:shd w:val="clear" w:color="auto" w:fill="auto"/>
            <w:vAlign w:val="center"/>
            <w:hideMark/>
          </w:tcPr>
          <w:p w14:paraId="3BD3E95E"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2329" w:type="dxa"/>
            <w:shd w:val="clear" w:color="auto" w:fill="auto"/>
            <w:vAlign w:val="center"/>
            <w:hideMark/>
          </w:tcPr>
          <w:p w14:paraId="4BAC8D92" w14:textId="77777777" w:rsidR="002F5DAD" w:rsidRPr="00BC7E05" w:rsidRDefault="002F5DAD" w:rsidP="008B2116">
            <w:pPr>
              <w:rPr>
                <w:rFonts w:ascii="Bookman Old Style" w:hAnsi="Bookman Old Style" w:cs="Calibri"/>
              </w:rPr>
            </w:pPr>
            <w:r w:rsidRPr="00BC7E05">
              <w:rPr>
                <w:rFonts w:ascii="Bookman Old Style" w:hAnsi="Bookman Old Style" w:cs="Calibri"/>
              </w:rPr>
              <w:t>43905</w:t>
            </w:r>
          </w:p>
        </w:tc>
        <w:tc>
          <w:tcPr>
            <w:tcW w:w="3147" w:type="dxa"/>
            <w:shd w:val="clear" w:color="auto" w:fill="auto"/>
            <w:vAlign w:val="center"/>
            <w:hideMark/>
          </w:tcPr>
          <w:p w14:paraId="35BFF7DA"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Penyewaan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alat</w:t>
            </w:r>
            <w:proofErr w:type="spellEnd"/>
            <w:r w:rsidRPr="00BC7E05">
              <w:rPr>
                <w:rFonts w:ascii="Bookman Old Style" w:hAnsi="Bookman Old Style" w:cs="Calibri"/>
              </w:rPr>
              <w:t xml:space="preserve"> </w:t>
            </w: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dengan</w:t>
            </w:r>
            <w:proofErr w:type="spellEnd"/>
            <w:r w:rsidRPr="00BC7E05">
              <w:rPr>
                <w:rFonts w:ascii="Bookman Old Style" w:hAnsi="Bookman Old Style" w:cs="Calibri"/>
              </w:rPr>
              <w:t xml:space="preserve"> operator </w:t>
            </w:r>
          </w:p>
        </w:tc>
        <w:tc>
          <w:tcPr>
            <w:tcW w:w="1924" w:type="dxa"/>
            <w:vMerge/>
            <w:shd w:val="clear" w:color="auto" w:fill="auto"/>
            <w:vAlign w:val="center"/>
            <w:hideMark/>
          </w:tcPr>
          <w:p w14:paraId="2094298F" w14:textId="77777777" w:rsidR="002F5DAD" w:rsidRPr="00BC7E05" w:rsidRDefault="002F5DAD" w:rsidP="008B2116">
            <w:pPr>
              <w:ind w:firstLineChars="100" w:firstLine="240"/>
              <w:rPr>
                <w:rFonts w:ascii="Bookman Old Style" w:hAnsi="Bookman Old Style" w:cs="Calibri"/>
              </w:rPr>
            </w:pPr>
          </w:p>
        </w:tc>
      </w:tr>
      <w:tr w:rsidR="00D86D8B" w:rsidRPr="00BC7E05" w14:paraId="053F0389" w14:textId="77777777" w:rsidTr="000C564E">
        <w:trPr>
          <w:gridAfter w:val="1"/>
          <w:wAfter w:w="23" w:type="dxa"/>
          <w:trHeight w:val="315"/>
        </w:trPr>
        <w:tc>
          <w:tcPr>
            <w:tcW w:w="724" w:type="dxa"/>
            <w:shd w:val="clear" w:color="auto" w:fill="auto"/>
            <w:noWrap/>
            <w:vAlign w:val="center"/>
            <w:hideMark/>
          </w:tcPr>
          <w:p w14:paraId="16B461B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noWrap/>
            <w:vAlign w:val="center"/>
            <w:hideMark/>
          </w:tcPr>
          <w:p w14:paraId="21168706"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1977" w:type="dxa"/>
            <w:shd w:val="clear" w:color="auto" w:fill="auto"/>
            <w:vAlign w:val="center"/>
            <w:hideMark/>
          </w:tcPr>
          <w:p w14:paraId="7846B237"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2329" w:type="dxa"/>
            <w:shd w:val="clear" w:color="auto" w:fill="auto"/>
            <w:vAlign w:val="center"/>
            <w:hideMark/>
          </w:tcPr>
          <w:p w14:paraId="4B2FDB4B" w14:textId="77777777" w:rsidR="002F5DAD" w:rsidRPr="00BC7E05" w:rsidRDefault="002F5DAD" w:rsidP="008B2116">
            <w:pPr>
              <w:rPr>
                <w:rFonts w:ascii="Bookman Old Style" w:hAnsi="Bookman Old Style" w:cs="Calibri"/>
              </w:rPr>
            </w:pPr>
            <w:r w:rsidRPr="00BC7E05">
              <w:rPr>
                <w:rFonts w:ascii="Bookman Old Style" w:hAnsi="Bookman Old Style" w:cs="Calibri"/>
              </w:rPr>
              <w:t>43909</w:t>
            </w:r>
          </w:p>
        </w:tc>
        <w:tc>
          <w:tcPr>
            <w:tcW w:w="3147" w:type="dxa"/>
            <w:shd w:val="clear" w:color="auto" w:fill="auto"/>
            <w:vAlign w:val="center"/>
            <w:hideMark/>
          </w:tcPr>
          <w:p w14:paraId="05FCBB12"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khusus</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r w:rsidRPr="00BC7E05">
              <w:rPr>
                <w:rFonts w:ascii="Bookman Old Style" w:hAnsi="Bookman Old Style" w:cs="Calibri"/>
              </w:rPr>
              <w:t xml:space="preserve"> </w:t>
            </w:r>
            <w:proofErr w:type="spellStart"/>
            <w:r w:rsidRPr="00BC7E05">
              <w:rPr>
                <w:rFonts w:ascii="Bookman Old Style" w:hAnsi="Bookman Old Style" w:cs="Calibri"/>
              </w:rPr>
              <w:t>ytdl</w:t>
            </w:r>
            <w:proofErr w:type="spellEnd"/>
          </w:p>
        </w:tc>
        <w:tc>
          <w:tcPr>
            <w:tcW w:w="1924" w:type="dxa"/>
            <w:vMerge/>
            <w:shd w:val="clear" w:color="auto" w:fill="auto"/>
            <w:vAlign w:val="center"/>
            <w:hideMark/>
          </w:tcPr>
          <w:p w14:paraId="4BA14774" w14:textId="77777777" w:rsidR="002F5DAD" w:rsidRPr="00BC7E05" w:rsidRDefault="002F5DAD" w:rsidP="008B2116">
            <w:pPr>
              <w:ind w:firstLineChars="100" w:firstLine="240"/>
              <w:rPr>
                <w:rFonts w:ascii="Bookman Old Style" w:hAnsi="Bookman Old Style" w:cs="Calibri"/>
              </w:rPr>
            </w:pPr>
          </w:p>
        </w:tc>
      </w:tr>
      <w:tr w:rsidR="00D86D8B" w:rsidRPr="00BC7E05" w14:paraId="6EF2229B" w14:textId="77777777" w:rsidTr="000C564E">
        <w:trPr>
          <w:gridAfter w:val="1"/>
          <w:wAfter w:w="23" w:type="dxa"/>
          <w:trHeight w:val="915"/>
        </w:trPr>
        <w:tc>
          <w:tcPr>
            <w:tcW w:w="724" w:type="dxa"/>
            <w:shd w:val="clear" w:color="auto" w:fill="auto"/>
            <w:noWrap/>
            <w:vAlign w:val="center"/>
            <w:hideMark/>
          </w:tcPr>
          <w:p w14:paraId="5D7762C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11</w:t>
            </w:r>
          </w:p>
        </w:tc>
        <w:tc>
          <w:tcPr>
            <w:tcW w:w="823" w:type="dxa"/>
            <w:shd w:val="clear" w:color="auto" w:fill="auto"/>
            <w:noWrap/>
            <w:vAlign w:val="bottom"/>
            <w:hideMark/>
          </w:tcPr>
          <w:p w14:paraId="48164FFA" w14:textId="77777777" w:rsidR="002F5DAD" w:rsidRPr="00BC7E05" w:rsidRDefault="002F5DAD" w:rsidP="008B2116">
            <w:pPr>
              <w:rPr>
                <w:rFonts w:ascii="Bookman Old Style" w:hAnsi="Bookman Old Style" w:cs="Calibri"/>
              </w:rPr>
            </w:pPr>
            <w:r w:rsidRPr="00BC7E05">
              <w:rPr>
                <w:rFonts w:ascii="Bookman Old Style" w:hAnsi="Bookman Old Style" w:cs="Calibri"/>
              </w:rPr>
              <w:t>49</w:t>
            </w:r>
          </w:p>
        </w:tc>
        <w:tc>
          <w:tcPr>
            <w:tcW w:w="1977" w:type="dxa"/>
            <w:shd w:val="clear" w:color="auto" w:fill="auto"/>
            <w:vAlign w:val="center"/>
            <w:hideMark/>
          </w:tcPr>
          <w:p w14:paraId="1B070D2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5476" w:type="dxa"/>
            <w:gridSpan w:val="2"/>
            <w:shd w:val="clear" w:color="auto" w:fill="auto"/>
            <w:vAlign w:val="center"/>
            <w:hideMark/>
          </w:tcPr>
          <w:p w14:paraId="78914BA4"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Darat dan </w:t>
            </w: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melalui</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Saluran</w:t>
            </w:r>
            <w:proofErr w:type="spellEnd"/>
            <w:r w:rsidRPr="00BC7E05">
              <w:rPr>
                <w:rFonts w:ascii="Bookman Old Style" w:hAnsi="Bookman Old Style" w:cs="Calibri"/>
              </w:rPr>
              <w:t xml:space="preserve"> Pipa </w:t>
            </w:r>
          </w:p>
          <w:p w14:paraId="790FB9A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shd w:val="clear" w:color="auto" w:fill="auto"/>
            <w:vAlign w:val="center"/>
            <w:hideMark/>
          </w:tcPr>
          <w:p w14:paraId="6B531FA6" w14:textId="77777777" w:rsidR="002F5DAD" w:rsidRPr="00BC7E05" w:rsidRDefault="002F5DAD" w:rsidP="008B2116">
            <w:pPr>
              <w:ind w:firstLineChars="100" w:firstLine="240"/>
              <w:rPr>
                <w:rFonts w:ascii="Bookman Old Style" w:hAnsi="Bookman Old Style" w:cs="Calibri"/>
              </w:rPr>
            </w:pPr>
          </w:p>
        </w:tc>
      </w:tr>
      <w:tr w:rsidR="00D86D8B" w:rsidRPr="00BC7E05" w14:paraId="52EA385D" w14:textId="77777777" w:rsidTr="000C564E">
        <w:trPr>
          <w:gridAfter w:val="1"/>
          <w:wAfter w:w="23" w:type="dxa"/>
          <w:trHeight w:val="315"/>
        </w:trPr>
        <w:tc>
          <w:tcPr>
            <w:tcW w:w="724" w:type="dxa"/>
            <w:shd w:val="clear" w:color="auto" w:fill="auto"/>
            <w:noWrap/>
            <w:vAlign w:val="center"/>
            <w:hideMark/>
          </w:tcPr>
          <w:p w14:paraId="5A26858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bottom"/>
            <w:hideMark/>
          </w:tcPr>
          <w:p w14:paraId="12DD5134"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491 = </w:t>
            </w: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Jalan Rel </w:t>
            </w:r>
          </w:p>
        </w:tc>
        <w:tc>
          <w:tcPr>
            <w:tcW w:w="2329" w:type="dxa"/>
            <w:shd w:val="clear" w:color="auto" w:fill="auto"/>
            <w:vAlign w:val="center"/>
            <w:hideMark/>
          </w:tcPr>
          <w:p w14:paraId="4F810477" w14:textId="77777777" w:rsidR="002F5DAD" w:rsidRPr="00BC7E05" w:rsidRDefault="002F5DAD" w:rsidP="008B2116">
            <w:pPr>
              <w:rPr>
                <w:rFonts w:ascii="Bookman Old Style" w:hAnsi="Bookman Old Style" w:cs="Calibri"/>
              </w:rPr>
            </w:pPr>
            <w:r w:rsidRPr="00BC7E05">
              <w:rPr>
                <w:rFonts w:ascii="Bookman Old Style" w:hAnsi="Bookman Old Style" w:cs="Calibri"/>
              </w:rPr>
              <w:t>49120</w:t>
            </w:r>
          </w:p>
        </w:tc>
        <w:tc>
          <w:tcPr>
            <w:tcW w:w="3147" w:type="dxa"/>
            <w:shd w:val="clear" w:color="auto" w:fill="auto"/>
            <w:vAlign w:val="center"/>
            <w:hideMark/>
          </w:tcPr>
          <w:p w14:paraId="23953B80"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jalan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rel</w:t>
            </w:r>
            <w:proofErr w:type="spellEnd"/>
            <w:r w:rsidRPr="00BC7E05">
              <w:rPr>
                <w:rFonts w:ascii="Bookman Old Style" w:hAnsi="Bookman Old Style" w:cs="Calibri"/>
              </w:rPr>
              <w:t xml:space="preserve"> </w:t>
            </w:r>
            <w:proofErr w:type="spellStart"/>
            <w:r w:rsidRPr="00BC7E05">
              <w:rPr>
                <w:rFonts w:ascii="Bookman Old Style" w:hAnsi="Bookman Old Style" w:cs="Calibri"/>
              </w:rPr>
              <w:t>untuk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barang</w:t>
            </w:r>
            <w:proofErr w:type="spellEnd"/>
          </w:p>
        </w:tc>
        <w:tc>
          <w:tcPr>
            <w:tcW w:w="1924" w:type="dxa"/>
            <w:vMerge/>
            <w:shd w:val="clear" w:color="auto" w:fill="auto"/>
            <w:vAlign w:val="center"/>
            <w:hideMark/>
          </w:tcPr>
          <w:p w14:paraId="2F18510D" w14:textId="77777777" w:rsidR="002F5DAD" w:rsidRPr="00BC7E05" w:rsidRDefault="002F5DAD" w:rsidP="008B2116">
            <w:pPr>
              <w:ind w:firstLineChars="100" w:firstLine="240"/>
              <w:rPr>
                <w:rFonts w:ascii="Bookman Old Style" w:hAnsi="Bookman Old Style" w:cs="Calibri"/>
              </w:rPr>
            </w:pPr>
          </w:p>
        </w:tc>
      </w:tr>
      <w:tr w:rsidR="00D86D8B" w:rsidRPr="00BC7E05" w14:paraId="1C905ED2" w14:textId="77777777" w:rsidTr="000C564E">
        <w:trPr>
          <w:gridAfter w:val="1"/>
          <w:wAfter w:w="23" w:type="dxa"/>
          <w:trHeight w:val="615"/>
        </w:trPr>
        <w:tc>
          <w:tcPr>
            <w:tcW w:w="724" w:type="dxa"/>
            <w:shd w:val="clear" w:color="auto" w:fill="auto"/>
            <w:noWrap/>
            <w:vAlign w:val="center"/>
            <w:hideMark/>
          </w:tcPr>
          <w:p w14:paraId="7E811D0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bottom"/>
            <w:hideMark/>
          </w:tcPr>
          <w:p w14:paraId="3A4470B0" w14:textId="77777777" w:rsidR="002F5DAD" w:rsidRPr="00BC7E05" w:rsidRDefault="002F5DAD" w:rsidP="008B2116">
            <w:pPr>
              <w:rPr>
                <w:rFonts w:ascii="Bookman Old Style" w:hAnsi="Bookman Old Style" w:cs="Calibri"/>
              </w:rPr>
            </w:pPr>
            <w:r w:rsidRPr="00BC7E05">
              <w:rPr>
                <w:rFonts w:ascii="Bookman Old Style" w:hAnsi="Bookman Old Style" w:cs="Calibri"/>
              </w:rPr>
              <w:t>493 =</w:t>
            </w:r>
          </w:p>
          <w:p w14:paraId="6EA3D83E"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Melalui</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Saluran</w:t>
            </w:r>
            <w:proofErr w:type="spellEnd"/>
            <w:r w:rsidRPr="00BC7E05">
              <w:rPr>
                <w:rFonts w:ascii="Bookman Old Style" w:hAnsi="Bookman Old Style" w:cs="Calibri"/>
              </w:rPr>
              <w:t xml:space="preserve"> Pipa</w:t>
            </w:r>
          </w:p>
        </w:tc>
        <w:tc>
          <w:tcPr>
            <w:tcW w:w="2329" w:type="dxa"/>
            <w:shd w:val="clear" w:color="auto" w:fill="auto"/>
            <w:vAlign w:val="center"/>
            <w:hideMark/>
          </w:tcPr>
          <w:p w14:paraId="1EABA73B" w14:textId="77777777" w:rsidR="002F5DAD" w:rsidRPr="00BC7E05" w:rsidRDefault="002F5DAD" w:rsidP="008B2116">
            <w:pPr>
              <w:rPr>
                <w:rFonts w:ascii="Bookman Old Style" w:hAnsi="Bookman Old Style" w:cs="Calibri"/>
              </w:rPr>
            </w:pPr>
            <w:r w:rsidRPr="00BC7E05">
              <w:rPr>
                <w:rFonts w:ascii="Bookman Old Style" w:hAnsi="Bookman Old Style" w:cs="Calibri"/>
              </w:rPr>
              <w:t>49300</w:t>
            </w:r>
          </w:p>
        </w:tc>
        <w:tc>
          <w:tcPr>
            <w:tcW w:w="3147" w:type="dxa"/>
            <w:shd w:val="clear" w:color="auto" w:fill="auto"/>
            <w:vAlign w:val="center"/>
            <w:hideMark/>
          </w:tcPr>
          <w:p w14:paraId="3A3B3AB5"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melalui</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saluran</w:t>
            </w:r>
            <w:proofErr w:type="spellEnd"/>
            <w:r w:rsidRPr="00BC7E05">
              <w:rPr>
                <w:rFonts w:ascii="Bookman Old Style" w:hAnsi="Bookman Old Style" w:cs="Calibri"/>
              </w:rPr>
              <w:t xml:space="preserve"> pipa </w:t>
            </w:r>
          </w:p>
        </w:tc>
        <w:tc>
          <w:tcPr>
            <w:tcW w:w="1924" w:type="dxa"/>
            <w:vMerge/>
            <w:shd w:val="clear" w:color="auto" w:fill="auto"/>
            <w:vAlign w:val="center"/>
            <w:hideMark/>
          </w:tcPr>
          <w:p w14:paraId="0D47F50B" w14:textId="77777777" w:rsidR="002F5DAD" w:rsidRPr="00BC7E05" w:rsidRDefault="002F5DAD" w:rsidP="008B2116">
            <w:pPr>
              <w:ind w:firstLineChars="100" w:firstLine="240"/>
              <w:rPr>
                <w:rFonts w:ascii="Bookman Old Style" w:hAnsi="Bookman Old Style" w:cs="Calibri"/>
              </w:rPr>
            </w:pPr>
          </w:p>
        </w:tc>
      </w:tr>
      <w:tr w:rsidR="00D86D8B" w:rsidRPr="00BC7E05" w14:paraId="0EFEB706" w14:textId="77777777" w:rsidTr="000C564E">
        <w:trPr>
          <w:gridAfter w:val="1"/>
          <w:wAfter w:w="23" w:type="dxa"/>
          <w:trHeight w:val="315"/>
        </w:trPr>
        <w:tc>
          <w:tcPr>
            <w:tcW w:w="724" w:type="dxa"/>
            <w:shd w:val="clear" w:color="auto" w:fill="auto"/>
            <w:noWrap/>
            <w:vAlign w:val="center"/>
            <w:hideMark/>
          </w:tcPr>
          <w:p w14:paraId="69925E2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2F31E88A"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2329" w:type="dxa"/>
            <w:shd w:val="clear" w:color="auto" w:fill="auto"/>
            <w:vAlign w:val="center"/>
            <w:hideMark/>
          </w:tcPr>
          <w:p w14:paraId="28B2B3B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49432</w:t>
            </w:r>
          </w:p>
        </w:tc>
        <w:tc>
          <w:tcPr>
            <w:tcW w:w="3147" w:type="dxa"/>
            <w:shd w:val="clear" w:color="auto" w:fill="auto"/>
            <w:vAlign w:val="center"/>
            <w:hideMark/>
          </w:tcPr>
          <w:p w14:paraId="6AA5A5E2"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bermotor</w:t>
            </w:r>
            <w:proofErr w:type="spellEnd"/>
            <w:r w:rsidRPr="00BC7E05">
              <w:rPr>
                <w:rFonts w:ascii="Bookman Old Style" w:hAnsi="Bookman Old Style" w:cs="Calibri"/>
              </w:rPr>
              <w:t xml:space="preserve"> </w:t>
            </w:r>
            <w:proofErr w:type="spellStart"/>
            <w:r w:rsidRPr="00BC7E05">
              <w:rPr>
                <w:rFonts w:ascii="Bookman Old Style" w:hAnsi="Bookman Old Style" w:cs="Calibri"/>
              </w:rPr>
              <w:t>untuk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barang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khusus</w:t>
            </w:r>
            <w:proofErr w:type="spellEnd"/>
          </w:p>
        </w:tc>
        <w:tc>
          <w:tcPr>
            <w:tcW w:w="1924" w:type="dxa"/>
            <w:shd w:val="clear" w:color="auto" w:fill="auto"/>
            <w:vAlign w:val="center"/>
            <w:hideMark/>
          </w:tcPr>
          <w:p w14:paraId="6FD9BB9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5149B2AA" w14:textId="77777777" w:rsidTr="000C564E">
        <w:trPr>
          <w:trHeight w:val="315"/>
        </w:trPr>
        <w:tc>
          <w:tcPr>
            <w:tcW w:w="10947" w:type="dxa"/>
            <w:gridSpan w:val="7"/>
            <w:shd w:val="clear" w:color="auto" w:fill="auto"/>
            <w:hideMark/>
          </w:tcPr>
          <w:p w14:paraId="5CC01DF2"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SEKTOR/KELOMPOK II </w:t>
            </w:r>
          </w:p>
        </w:tc>
      </w:tr>
      <w:tr w:rsidR="00D86D8B" w:rsidRPr="00BC7E05" w14:paraId="173A1929" w14:textId="77777777" w:rsidTr="000C564E">
        <w:trPr>
          <w:gridAfter w:val="1"/>
          <w:wAfter w:w="23" w:type="dxa"/>
          <w:trHeight w:val="315"/>
        </w:trPr>
        <w:tc>
          <w:tcPr>
            <w:tcW w:w="724" w:type="dxa"/>
            <w:shd w:val="clear" w:color="auto" w:fill="auto"/>
            <w:noWrap/>
            <w:vAlign w:val="center"/>
            <w:hideMark/>
          </w:tcPr>
          <w:p w14:paraId="1358173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12</w:t>
            </w:r>
          </w:p>
        </w:tc>
        <w:tc>
          <w:tcPr>
            <w:tcW w:w="2800" w:type="dxa"/>
            <w:gridSpan w:val="2"/>
            <w:shd w:val="clear" w:color="auto" w:fill="auto"/>
            <w:hideMark/>
          </w:tcPr>
          <w:p w14:paraId="357FBC07"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10</w:t>
            </w:r>
          </w:p>
          <w:p w14:paraId="005D159D"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0E12DCF0" w14:textId="77777777" w:rsidR="002F5DAD" w:rsidRPr="00BC7E05" w:rsidRDefault="002F5DAD" w:rsidP="008B2116">
            <w:pPr>
              <w:rPr>
                <w:rFonts w:ascii="Bookman Old Style" w:hAnsi="Bookman Old Style" w:cs="Calibri"/>
              </w:rPr>
            </w:pPr>
            <w:r w:rsidRPr="00BC7E05">
              <w:rPr>
                <w:rFonts w:ascii="Bookman Old Style" w:hAnsi="Bookman Old Style" w:cs="Calibri"/>
              </w:rPr>
              <w:t>43120</w:t>
            </w:r>
          </w:p>
        </w:tc>
        <w:tc>
          <w:tcPr>
            <w:tcW w:w="3147" w:type="dxa"/>
            <w:shd w:val="clear" w:color="auto" w:fill="auto"/>
            <w:vAlign w:val="center"/>
            <w:hideMark/>
          </w:tcPr>
          <w:p w14:paraId="04B29FC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val="restart"/>
            <w:shd w:val="clear" w:color="auto" w:fill="auto"/>
            <w:vAlign w:val="center"/>
            <w:hideMark/>
          </w:tcPr>
          <w:p w14:paraId="53A9880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29D4003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4519063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6C10235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4229167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3D4F233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20064B2C"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 Sektor II UMK 2025 </w:t>
            </w:r>
            <w:proofErr w:type="spellStart"/>
            <w:r w:rsidRPr="00BC7E05">
              <w:rPr>
                <w:rFonts w:ascii="Bookman Old Style" w:hAnsi="Bookman Old Style" w:cs="Calibri"/>
              </w:rPr>
              <w:t>diitambah</w:t>
            </w:r>
            <w:proofErr w:type="spellEnd"/>
            <w:r w:rsidRPr="00BC7E05">
              <w:rPr>
                <w:rFonts w:ascii="Bookman Old Style" w:hAnsi="Bookman Old Style" w:cs="Calibri"/>
              </w:rPr>
              <w:t xml:space="preserve"> </w:t>
            </w:r>
          </w:p>
          <w:p w14:paraId="2C7EA330"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Rp. 102.562,00 </w:t>
            </w:r>
            <w:proofErr w:type="spellStart"/>
            <w:r w:rsidRPr="00BC7E05">
              <w:rPr>
                <w:rFonts w:ascii="Bookman Old Style" w:hAnsi="Bookman Old Style" w:cs="Calibri"/>
              </w:rPr>
              <w:t>Sehingga</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menjadi</w:t>
            </w:r>
            <w:proofErr w:type="spellEnd"/>
            <w:r w:rsidRPr="00BC7E05">
              <w:rPr>
                <w:rFonts w:ascii="Bookman Old Style" w:hAnsi="Bookman Old Style" w:cs="Calibri"/>
              </w:rPr>
              <w:t xml:space="preserve"> Rp.</w:t>
            </w:r>
            <w:r w:rsidRPr="00BC7E05">
              <w:rPr>
                <w:rFonts w:ascii="Bookman Old Style" w:hAnsi="Bookman Old Style"/>
              </w:rPr>
              <w:t xml:space="preserve"> </w:t>
            </w:r>
            <w:r w:rsidRPr="00BC7E05">
              <w:rPr>
                <w:rFonts w:ascii="Bookman Old Style" w:hAnsi="Bookman Old Style" w:cs="Calibri"/>
              </w:rPr>
              <w:t>5.230.646,48</w:t>
            </w:r>
          </w:p>
          <w:p w14:paraId="114737D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7436E17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787382D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026E72F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623CCB3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514BD46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651FFD0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41E135A" w14:textId="77777777" w:rsidTr="000C564E">
        <w:trPr>
          <w:gridAfter w:val="1"/>
          <w:wAfter w:w="23" w:type="dxa"/>
          <w:trHeight w:val="645"/>
        </w:trPr>
        <w:tc>
          <w:tcPr>
            <w:tcW w:w="724" w:type="dxa"/>
            <w:shd w:val="clear" w:color="auto" w:fill="auto"/>
            <w:noWrap/>
            <w:vAlign w:val="center"/>
            <w:hideMark/>
          </w:tcPr>
          <w:p w14:paraId="2AE3EEC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hideMark/>
          </w:tcPr>
          <w:p w14:paraId="054CC4BB"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104 =</w:t>
            </w:r>
          </w:p>
          <w:p w14:paraId="6D23EB62"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Industri </w:t>
            </w:r>
            <w:proofErr w:type="spellStart"/>
            <w:r w:rsidRPr="00BC7E05">
              <w:rPr>
                <w:rFonts w:ascii="Bookman Old Style" w:hAnsi="Bookman Old Style" w:cs="Calibri"/>
                <w:sz w:val="20"/>
                <w:szCs w:val="20"/>
              </w:rPr>
              <w:t>minyak</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nabati</w:t>
            </w:r>
            <w:proofErr w:type="spellEnd"/>
            <w:r w:rsidRPr="00BC7E05">
              <w:rPr>
                <w:rFonts w:ascii="Bookman Old Style" w:hAnsi="Bookman Old Style" w:cs="Calibri"/>
                <w:sz w:val="20"/>
                <w:szCs w:val="20"/>
              </w:rPr>
              <w:t xml:space="preserve">, dan </w:t>
            </w:r>
            <w:proofErr w:type="spellStart"/>
            <w:r w:rsidRPr="00BC7E05">
              <w:rPr>
                <w:rFonts w:ascii="Bookman Old Style" w:hAnsi="Bookman Old Style" w:cs="Calibri"/>
                <w:sz w:val="20"/>
                <w:szCs w:val="20"/>
              </w:rPr>
              <w:t>hewani</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160A0A50" w14:textId="77777777" w:rsidR="002F5DAD" w:rsidRPr="00BC7E05" w:rsidRDefault="002F5DAD" w:rsidP="008B2116">
            <w:pPr>
              <w:rPr>
                <w:rFonts w:ascii="Bookman Old Style" w:hAnsi="Bookman Old Style" w:cs="Calibri"/>
              </w:rPr>
            </w:pPr>
            <w:r w:rsidRPr="00BC7E05">
              <w:rPr>
                <w:rFonts w:ascii="Bookman Old Style" w:hAnsi="Bookman Old Style" w:cs="Calibri"/>
              </w:rPr>
              <w:t>10415</w:t>
            </w:r>
          </w:p>
        </w:tc>
        <w:tc>
          <w:tcPr>
            <w:tcW w:w="3147" w:type="dxa"/>
            <w:shd w:val="clear" w:color="auto" w:fill="auto"/>
            <w:vAlign w:val="center"/>
            <w:hideMark/>
          </w:tcPr>
          <w:p w14:paraId="1A3A4E58"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goreng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kelapa</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kelapa</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sawit</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49DC510C" w14:textId="77777777" w:rsidR="002F5DAD" w:rsidRPr="00BC7E05" w:rsidRDefault="002F5DAD" w:rsidP="008B2116">
            <w:pPr>
              <w:ind w:firstLineChars="100" w:firstLine="240"/>
              <w:rPr>
                <w:rFonts w:ascii="Bookman Old Style" w:hAnsi="Bookman Old Style" w:cs="Calibri"/>
              </w:rPr>
            </w:pPr>
          </w:p>
        </w:tc>
      </w:tr>
      <w:tr w:rsidR="00D86D8B" w:rsidRPr="00BC7E05" w14:paraId="72F3D782" w14:textId="77777777" w:rsidTr="000C564E">
        <w:trPr>
          <w:gridAfter w:val="1"/>
          <w:wAfter w:w="23" w:type="dxa"/>
          <w:trHeight w:val="645"/>
        </w:trPr>
        <w:tc>
          <w:tcPr>
            <w:tcW w:w="724" w:type="dxa"/>
            <w:shd w:val="clear" w:color="auto" w:fill="auto"/>
            <w:noWrap/>
            <w:vAlign w:val="center"/>
            <w:hideMark/>
          </w:tcPr>
          <w:p w14:paraId="30D91CF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14381AB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4765140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0BBD2F13" w14:textId="77777777" w:rsidR="002F5DAD" w:rsidRPr="00BC7E05" w:rsidRDefault="002F5DAD" w:rsidP="008B2116">
            <w:pPr>
              <w:rPr>
                <w:rFonts w:ascii="Bookman Old Style" w:hAnsi="Bookman Old Style" w:cs="Calibri"/>
              </w:rPr>
            </w:pPr>
            <w:r w:rsidRPr="00BC7E05">
              <w:rPr>
                <w:rFonts w:ascii="Bookman Old Style" w:hAnsi="Bookman Old Style" w:cs="Calibri"/>
              </w:rPr>
              <w:t>10432</w:t>
            </w:r>
          </w:p>
        </w:tc>
        <w:tc>
          <w:tcPr>
            <w:tcW w:w="3147" w:type="dxa"/>
            <w:shd w:val="clear" w:color="auto" w:fill="auto"/>
            <w:vAlign w:val="center"/>
            <w:hideMark/>
          </w:tcPr>
          <w:p w14:paraId="73C3B508"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mentah</w:t>
            </w:r>
            <w:proofErr w:type="spellEnd"/>
            <w:r w:rsidRPr="00BC7E05">
              <w:rPr>
                <w:rFonts w:ascii="Bookman Old Style" w:hAnsi="Bookman Old Style" w:cs="Calibri"/>
              </w:rPr>
              <w:t xml:space="preserve"> inti </w:t>
            </w:r>
            <w:proofErr w:type="spellStart"/>
            <w:r w:rsidRPr="00BC7E05">
              <w:rPr>
                <w:rFonts w:ascii="Bookman Old Style" w:hAnsi="Bookman Old Style" w:cs="Calibri"/>
              </w:rPr>
              <w:t>kelapa</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sawit</w:t>
            </w:r>
            <w:proofErr w:type="spellEnd"/>
            <w:r w:rsidRPr="00BC7E05">
              <w:rPr>
                <w:rFonts w:ascii="Bookman Old Style" w:hAnsi="Bookman Old Style" w:cs="Calibri"/>
              </w:rPr>
              <w:t xml:space="preserve"> (Crude Palm Kernel Oil)</w:t>
            </w:r>
          </w:p>
        </w:tc>
        <w:tc>
          <w:tcPr>
            <w:tcW w:w="1924" w:type="dxa"/>
            <w:vMerge/>
            <w:shd w:val="clear" w:color="auto" w:fill="auto"/>
            <w:vAlign w:val="center"/>
            <w:hideMark/>
          </w:tcPr>
          <w:p w14:paraId="3604D889" w14:textId="77777777" w:rsidR="002F5DAD" w:rsidRPr="00BC7E05" w:rsidRDefault="002F5DAD" w:rsidP="008B2116">
            <w:pPr>
              <w:ind w:firstLineChars="100" w:firstLine="240"/>
              <w:rPr>
                <w:rFonts w:ascii="Bookman Old Style" w:hAnsi="Bookman Old Style" w:cs="Calibri"/>
              </w:rPr>
            </w:pPr>
          </w:p>
        </w:tc>
      </w:tr>
      <w:tr w:rsidR="00D86D8B" w:rsidRPr="00BC7E05" w14:paraId="33C667A6" w14:textId="77777777" w:rsidTr="000C564E">
        <w:trPr>
          <w:gridAfter w:val="1"/>
          <w:wAfter w:w="23" w:type="dxa"/>
          <w:trHeight w:val="645"/>
        </w:trPr>
        <w:tc>
          <w:tcPr>
            <w:tcW w:w="724" w:type="dxa"/>
            <w:shd w:val="clear" w:color="auto" w:fill="auto"/>
            <w:noWrap/>
            <w:vAlign w:val="center"/>
            <w:hideMark/>
          </w:tcPr>
          <w:p w14:paraId="0F9F8AF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6A2FF91"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663355B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A6C00A8" w14:textId="77777777" w:rsidR="002F5DAD" w:rsidRPr="00BC7E05" w:rsidRDefault="002F5DAD" w:rsidP="008B2116">
            <w:pPr>
              <w:rPr>
                <w:rFonts w:ascii="Bookman Old Style" w:hAnsi="Bookman Old Style" w:cs="Calibri"/>
              </w:rPr>
            </w:pPr>
            <w:r w:rsidRPr="00BC7E05">
              <w:rPr>
                <w:rFonts w:ascii="Bookman Old Style" w:hAnsi="Bookman Old Style" w:cs="Calibri"/>
              </w:rPr>
              <w:t>10437</w:t>
            </w:r>
          </w:p>
        </w:tc>
        <w:tc>
          <w:tcPr>
            <w:tcW w:w="3147" w:type="dxa"/>
            <w:shd w:val="clear" w:color="auto" w:fill="auto"/>
            <w:vAlign w:val="center"/>
            <w:hideMark/>
          </w:tcPr>
          <w:p w14:paraId="7C62093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goreng </w:t>
            </w:r>
            <w:proofErr w:type="spellStart"/>
            <w:r w:rsidRPr="00BC7E05">
              <w:rPr>
                <w:rFonts w:ascii="Bookman Old Style" w:hAnsi="Bookman Old Style" w:cs="Calibri"/>
              </w:rPr>
              <w:t>kelapa</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sawit</w:t>
            </w:r>
            <w:proofErr w:type="spellEnd"/>
          </w:p>
        </w:tc>
        <w:tc>
          <w:tcPr>
            <w:tcW w:w="1924" w:type="dxa"/>
            <w:vMerge/>
            <w:shd w:val="clear" w:color="auto" w:fill="auto"/>
            <w:vAlign w:val="center"/>
            <w:hideMark/>
          </w:tcPr>
          <w:p w14:paraId="580786AC" w14:textId="77777777" w:rsidR="002F5DAD" w:rsidRPr="00BC7E05" w:rsidRDefault="002F5DAD" w:rsidP="008B2116">
            <w:pPr>
              <w:ind w:firstLineChars="100" w:firstLine="240"/>
              <w:rPr>
                <w:rFonts w:ascii="Bookman Old Style" w:hAnsi="Bookman Old Style" w:cs="Calibri"/>
              </w:rPr>
            </w:pPr>
          </w:p>
        </w:tc>
      </w:tr>
      <w:tr w:rsidR="00D86D8B" w:rsidRPr="00BC7E05" w14:paraId="5A928739" w14:textId="77777777" w:rsidTr="000C564E">
        <w:trPr>
          <w:gridAfter w:val="1"/>
          <w:wAfter w:w="23" w:type="dxa"/>
          <w:trHeight w:val="780"/>
        </w:trPr>
        <w:tc>
          <w:tcPr>
            <w:tcW w:w="724" w:type="dxa"/>
            <w:shd w:val="clear" w:color="auto" w:fill="auto"/>
            <w:noWrap/>
            <w:vAlign w:val="center"/>
            <w:hideMark/>
          </w:tcPr>
          <w:p w14:paraId="5D832C1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C402217"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106 = </w:t>
            </w:r>
          </w:p>
        </w:tc>
        <w:tc>
          <w:tcPr>
            <w:tcW w:w="1977" w:type="dxa"/>
            <w:shd w:val="clear" w:color="auto" w:fill="auto"/>
            <w:hideMark/>
          </w:tcPr>
          <w:p w14:paraId="13687FC2"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Industri </w:t>
            </w:r>
            <w:proofErr w:type="spellStart"/>
            <w:r w:rsidRPr="00BC7E05">
              <w:rPr>
                <w:rFonts w:ascii="Bookman Old Style" w:hAnsi="Bookman Old Style" w:cs="Calibri"/>
                <w:sz w:val="20"/>
                <w:szCs w:val="20"/>
              </w:rPr>
              <w:t>penggilingan</w:t>
            </w:r>
            <w:proofErr w:type="spellEnd"/>
            <w:r w:rsidRPr="00BC7E05">
              <w:rPr>
                <w:rFonts w:ascii="Bookman Old Style" w:hAnsi="Bookman Old Style" w:cs="Calibri"/>
                <w:sz w:val="20"/>
                <w:szCs w:val="20"/>
              </w:rPr>
              <w:t xml:space="preserve"> padi - </w:t>
            </w:r>
            <w:proofErr w:type="spellStart"/>
            <w:r w:rsidRPr="00BC7E05">
              <w:rPr>
                <w:rFonts w:ascii="Bookman Old Style" w:hAnsi="Bookman Old Style" w:cs="Calibri"/>
                <w:sz w:val="20"/>
                <w:szCs w:val="20"/>
              </w:rPr>
              <w:t>padian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tepung</w:t>
            </w:r>
            <w:proofErr w:type="spellEnd"/>
            <w:r w:rsidRPr="00BC7E05">
              <w:rPr>
                <w:rFonts w:ascii="Bookman Old Style" w:hAnsi="Bookman Old Style" w:cs="Calibri"/>
                <w:sz w:val="20"/>
                <w:szCs w:val="20"/>
              </w:rPr>
              <w:t xml:space="preserve"> dan </w:t>
            </w:r>
            <w:proofErr w:type="spellStart"/>
            <w:r w:rsidRPr="00BC7E05">
              <w:rPr>
                <w:rFonts w:ascii="Bookman Old Style" w:hAnsi="Bookman Old Style" w:cs="Calibri"/>
                <w:sz w:val="20"/>
                <w:szCs w:val="20"/>
              </w:rPr>
              <w:t>pati</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2AFA002F" w14:textId="77777777" w:rsidR="002F5DAD" w:rsidRPr="00BC7E05" w:rsidRDefault="002F5DAD" w:rsidP="008B2116">
            <w:pPr>
              <w:rPr>
                <w:rFonts w:ascii="Bookman Old Style" w:hAnsi="Bookman Old Style" w:cs="Calibri"/>
              </w:rPr>
            </w:pPr>
            <w:r w:rsidRPr="00BC7E05">
              <w:rPr>
                <w:rFonts w:ascii="Bookman Old Style" w:hAnsi="Bookman Old Style" w:cs="Calibri"/>
              </w:rPr>
              <w:t>10611</w:t>
            </w:r>
          </w:p>
        </w:tc>
        <w:tc>
          <w:tcPr>
            <w:tcW w:w="3147" w:type="dxa"/>
            <w:shd w:val="clear" w:color="auto" w:fill="auto"/>
            <w:vAlign w:val="center"/>
            <w:hideMark/>
          </w:tcPr>
          <w:p w14:paraId="53E5C238"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penggilingan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gandum</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sereal</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3058D28F" w14:textId="77777777" w:rsidR="002F5DAD" w:rsidRPr="00BC7E05" w:rsidRDefault="002F5DAD" w:rsidP="008B2116">
            <w:pPr>
              <w:ind w:firstLineChars="100" w:firstLine="240"/>
              <w:rPr>
                <w:rFonts w:ascii="Bookman Old Style" w:hAnsi="Bookman Old Style" w:cs="Calibri"/>
              </w:rPr>
            </w:pPr>
          </w:p>
        </w:tc>
      </w:tr>
      <w:tr w:rsidR="00D86D8B" w:rsidRPr="00BC7E05" w14:paraId="46E0EE78" w14:textId="77777777" w:rsidTr="000C564E">
        <w:trPr>
          <w:gridAfter w:val="1"/>
          <w:wAfter w:w="23" w:type="dxa"/>
          <w:trHeight w:val="615"/>
        </w:trPr>
        <w:tc>
          <w:tcPr>
            <w:tcW w:w="724" w:type="dxa"/>
            <w:shd w:val="clear" w:color="auto" w:fill="auto"/>
            <w:noWrap/>
            <w:vAlign w:val="center"/>
            <w:hideMark/>
          </w:tcPr>
          <w:p w14:paraId="425A764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378D3E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6D65B7F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24EFB95" w14:textId="77777777" w:rsidR="002F5DAD" w:rsidRPr="00BC7E05" w:rsidRDefault="002F5DAD" w:rsidP="008B2116">
            <w:pPr>
              <w:rPr>
                <w:rFonts w:ascii="Bookman Old Style" w:hAnsi="Bookman Old Style" w:cs="Calibri"/>
              </w:rPr>
            </w:pPr>
            <w:r w:rsidRPr="00BC7E05">
              <w:rPr>
                <w:rFonts w:ascii="Bookman Old Style" w:hAnsi="Bookman Old Style" w:cs="Calibri"/>
              </w:rPr>
              <w:t>10612</w:t>
            </w:r>
          </w:p>
        </w:tc>
        <w:tc>
          <w:tcPr>
            <w:tcW w:w="3147" w:type="dxa"/>
            <w:shd w:val="clear" w:color="auto" w:fill="auto"/>
            <w:vAlign w:val="center"/>
            <w:hideMark/>
          </w:tcPr>
          <w:p w14:paraId="5B166B5A"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penggilingan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aneka</w:t>
            </w:r>
            <w:proofErr w:type="spellEnd"/>
            <w:r w:rsidRPr="00BC7E05">
              <w:rPr>
                <w:rFonts w:ascii="Bookman Old Style" w:hAnsi="Bookman Old Style" w:cs="Calibri"/>
              </w:rPr>
              <w:t xml:space="preserve"> </w:t>
            </w:r>
            <w:proofErr w:type="spellStart"/>
            <w:r w:rsidRPr="00BC7E05">
              <w:rPr>
                <w:rFonts w:ascii="Bookman Old Style" w:hAnsi="Bookman Old Style" w:cs="Calibri"/>
              </w:rPr>
              <w:t>kacang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termasuk</w:t>
            </w:r>
            <w:proofErr w:type="spellEnd"/>
            <w:r w:rsidRPr="00BC7E05">
              <w:rPr>
                <w:rFonts w:ascii="Bookman Old Style" w:hAnsi="Bookman Old Style" w:cs="Calibri"/>
              </w:rPr>
              <w:t xml:space="preserve"> leguminous)</w:t>
            </w:r>
          </w:p>
        </w:tc>
        <w:tc>
          <w:tcPr>
            <w:tcW w:w="1924" w:type="dxa"/>
            <w:vMerge/>
            <w:shd w:val="clear" w:color="auto" w:fill="auto"/>
            <w:vAlign w:val="center"/>
            <w:hideMark/>
          </w:tcPr>
          <w:p w14:paraId="06214F04" w14:textId="77777777" w:rsidR="002F5DAD" w:rsidRPr="00BC7E05" w:rsidRDefault="002F5DAD" w:rsidP="008B2116">
            <w:pPr>
              <w:ind w:firstLineChars="100" w:firstLine="240"/>
              <w:rPr>
                <w:rFonts w:ascii="Bookman Old Style" w:hAnsi="Bookman Old Style" w:cs="Calibri"/>
              </w:rPr>
            </w:pPr>
          </w:p>
        </w:tc>
      </w:tr>
      <w:tr w:rsidR="00D86D8B" w:rsidRPr="00BC7E05" w14:paraId="5D1B3AD8" w14:textId="77777777" w:rsidTr="000C564E">
        <w:trPr>
          <w:gridAfter w:val="1"/>
          <w:wAfter w:w="23" w:type="dxa"/>
          <w:trHeight w:val="315"/>
        </w:trPr>
        <w:tc>
          <w:tcPr>
            <w:tcW w:w="724" w:type="dxa"/>
            <w:shd w:val="clear" w:color="auto" w:fill="auto"/>
            <w:noWrap/>
            <w:vAlign w:val="center"/>
            <w:hideMark/>
          </w:tcPr>
          <w:p w14:paraId="3E295D4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3EBD43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19392C0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159FD07" w14:textId="77777777" w:rsidR="002F5DAD" w:rsidRPr="00BC7E05" w:rsidRDefault="002F5DAD" w:rsidP="008B2116">
            <w:pPr>
              <w:rPr>
                <w:rFonts w:ascii="Bookman Old Style" w:hAnsi="Bookman Old Style" w:cs="Calibri"/>
              </w:rPr>
            </w:pPr>
            <w:r w:rsidRPr="00BC7E05">
              <w:rPr>
                <w:rFonts w:ascii="Bookman Old Style" w:hAnsi="Bookman Old Style" w:cs="Calibri"/>
              </w:rPr>
              <w:t>10623</w:t>
            </w:r>
          </w:p>
        </w:tc>
        <w:tc>
          <w:tcPr>
            <w:tcW w:w="3147" w:type="dxa"/>
            <w:shd w:val="clear" w:color="auto" w:fill="auto"/>
            <w:vAlign w:val="center"/>
            <w:hideMark/>
          </w:tcPr>
          <w:p w14:paraId="344CC724"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glukosa</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sejenisnya</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00808281" w14:textId="77777777" w:rsidR="002F5DAD" w:rsidRPr="00BC7E05" w:rsidRDefault="002F5DAD" w:rsidP="008B2116">
            <w:pPr>
              <w:ind w:firstLineChars="100" w:firstLine="240"/>
              <w:rPr>
                <w:rFonts w:ascii="Bookman Old Style" w:hAnsi="Bookman Old Style" w:cs="Calibri"/>
              </w:rPr>
            </w:pPr>
          </w:p>
        </w:tc>
      </w:tr>
      <w:tr w:rsidR="00D86D8B" w:rsidRPr="00BC7E05" w14:paraId="5DF26A6F" w14:textId="77777777" w:rsidTr="000C564E">
        <w:trPr>
          <w:gridAfter w:val="1"/>
          <w:wAfter w:w="23" w:type="dxa"/>
          <w:trHeight w:val="315"/>
        </w:trPr>
        <w:tc>
          <w:tcPr>
            <w:tcW w:w="724" w:type="dxa"/>
            <w:shd w:val="clear" w:color="auto" w:fill="auto"/>
            <w:noWrap/>
            <w:vAlign w:val="center"/>
            <w:hideMark/>
          </w:tcPr>
          <w:p w14:paraId="78AD623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E9D8C9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6D26F76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0AED60D8" w14:textId="77777777" w:rsidR="002F5DAD" w:rsidRPr="00BC7E05" w:rsidRDefault="002F5DAD" w:rsidP="008B2116">
            <w:pPr>
              <w:rPr>
                <w:rFonts w:ascii="Bookman Old Style" w:hAnsi="Bookman Old Style" w:cs="Calibri"/>
              </w:rPr>
            </w:pPr>
            <w:r w:rsidRPr="00BC7E05">
              <w:rPr>
                <w:rFonts w:ascii="Bookman Old Style" w:hAnsi="Bookman Old Style" w:cs="Calibri"/>
              </w:rPr>
              <w:t>10632</w:t>
            </w:r>
          </w:p>
        </w:tc>
        <w:tc>
          <w:tcPr>
            <w:tcW w:w="3147" w:type="dxa"/>
            <w:shd w:val="clear" w:color="auto" w:fill="auto"/>
            <w:vAlign w:val="center"/>
            <w:hideMark/>
          </w:tcPr>
          <w:p w14:paraId="4FA8E3DB"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penggilingan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pembersih</w:t>
            </w:r>
            <w:proofErr w:type="spellEnd"/>
            <w:r w:rsidRPr="00BC7E05">
              <w:rPr>
                <w:rFonts w:ascii="Bookman Old Style" w:hAnsi="Bookman Old Style" w:cs="Calibri"/>
              </w:rPr>
              <w:t xml:space="preserve"> </w:t>
            </w:r>
            <w:proofErr w:type="spellStart"/>
            <w:r w:rsidRPr="00BC7E05">
              <w:rPr>
                <w:rFonts w:ascii="Bookman Old Style" w:hAnsi="Bookman Old Style" w:cs="Calibri"/>
              </w:rPr>
              <w:t>jagung</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1D3A3AE7" w14:textId="77777777" w:rsidR="002F5DAD" w:rsidRPr="00BC7E05" w:rsidRDefault="002F5DAD" w:rsidP="008B2116">
            <w:pPr>
              <w:ind w:firstLineChars="100" w:firstLine="240"/>
              <w:rPr>
                <w:rFonts w:ascii="Bookman Old Style" w:hAnsi="Bookman Old Style" w:cs="Calibri"/>
              </w:rPr>
            </w:pPr>
          </w:p>
        </w:tc>
      </w:tr>
      <w:tr w:rsidR="00D86D8B" w:rsidRPr="00BC7E05" w14:paraId="4ABFFE76" w14:textId="77777777" w:rsidTr="000C564E">
        <w:trPr>
          <w:gridAfter w:val="1"/>
          <w:wAfter w:w="23" w:type="dxa"/>
          <w:trHeight w:val="315"/>
        </w:trPr>
        <w:tc>
          <w:tcPr>
            <w:tcW w:w="724" w:type="dxa"/>
            <w:shd w:val="clear" w:color="auto" w:fill="auto"/>
            <w:noWrap/>
            <w:vAlign w:val="center"/>
            <w:hideMark/>
          </w:tcPr>
          <w:p w14:paraId="37EA1F3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BBC09E6"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67D487A1"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F642BD7" w14:textId="77777777" w:rsidR="002F5DAD" w:rsidRPr="00BC7E05" w:rsidRDefault="002F5DAD" w:rsidP="008B2116">
            <w:pPr>
              <w:rPr>
                <w:rFonts w:ascii="Bookman Old Style" w:hAnsi="Bookman Old Style" w:cs="Calibri"/>
              </w:rPr>
            </w:pPr>
            <w:r w:rsidRPr="00BC7E05">
              <w:rPr>
                <w:rFonts w:ascii="Bookman Old Style" w:hAnsi="Bookman Old Style" w:cs="Calibri"/>
              </w:rPr>
              <w:t>10633</w:t>
            </w:r>
          </w:p>
        </w:tc>
        <w:tc>
          <w:tcPr>
            <w:tcW w:w="3147" w:type="dxa"/>
            <w:shd w:val="clear" w:color="auto" w:fill="auto"/>
            <w:vAlign w:val="center"/>
            <w:hideMark/>
          </w:tcPr>
          <w:p w14:paraId="20F2B6B7"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tepung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beras</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tepung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jagung</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1A585BA1" w14:textId="77777777" w:rsidR="002F5DAD" w:rsidRPr="00BC7E05" w:rsidRDefault="002F5DAD" w:rsidP="008B2116">
            <w:pPr>
              <w:ind w:firstLineChars="100" w:firstLine="240"/>
              <w:rPr>
                <w:rFonts w:ascii="Bookman Old Style" w:hAnsi="Bookman Old Style" w:cs="Calibri"/>
              </w:rPr>
            </w:pPr>
          </w:p>
        </w:tc>
      </w:tr>
      <w:tr w:rsidR="00D86D8B" w:rsidRPr="00BC7E05" w14:paraId="5BFD3BA6" w14:textId="77777777" w:rsidTr="000C564E">
        <w:trPr>
          <w:gridAfter w:val="1"/>
          <w:wAfter w:w="23" w:type="dxa"/>
          <w:trHeight w:val="315"/>
        </w:trPr>
        <w:tc>
          <w:tcPr>
            <w:tcW w:w="724" w:type="dxa"/>
            <w:shd w:val="clear" w:color="auto" w:fill="auto"/>
            <w:noWrap/>
            <w:vAlign w:val="center"/>
            <w:hideMark/>
          </w:tcPr>
          <w:p w14:paraId="4291DFF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148E9A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15399CD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E42BBD8" w14:textId="77777777" w:rsidR="002F5DAD" w:rsidRPr="00BC7E05" w:rsidRDefault="002F5DAD" w:rsidP="008B2116">
            <w:pPr>
              <w:rPr>
                <w:rFonts w:ascii="Bookman Old Style" w:hAnsi="Bookman Old Style" w:cs="Calibri"/>
              </w:rPr>
            </w:pPr>
            <w:r w:rsidRPr="00BC7E05">
              <w:rPr>
                <w:rFonts w:ascii="Bookman Old Style" w:hAnsi="Bookman Old Style" w:cs="Calibri"/>
              </w:rPr>
              <w:t>10634</w:t>
            </w:r>
          </w:p>
        </w:tc>
        <w:tc>
          <w:tcPr>
            <w:tcW w:w="3147" w:type="dxa"/>
            <w:shd w:val="clear" w:color="auto" w:fill="auto"/>
            <w:vAlign w:val="center"/>
            <w:hideMark/>
          </w:tcPr>
          <w:p w14:paraId="412D4235"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pati</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beras</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jagung</w:t>
            </w:r>
            <w:proofErr w:type="spellEnd"/>
          </w:p>
        </w:tc>
        <w:tc>
          <w:tcPr>
            <w:tcW w:w="1924" w:type="dxa"/>
            <w:vMerge/>
            <w:shd w:val="clear" w:color="auto" w:fill="auto"/>
            <w:vAlign w:val="center"/>
            <w:hideMark/>
          </w:tcPr>
          <w:p w14:paraId="0051C4F3" w14:textId="77777777" w:rsidR="002F5DAD" w:rsidRPr="00BC7E05" w:rsidRDefault="002F5DAD" w:rsidP="008B2116">
            <w:pPr>
              <w:ind w:firstLineChars="100" w:firstLine="240"/>
              <w:rPr>
                <w:rFonts w:ascii="Bookman Old Style" w:hAnsi="Bookman Old Style" w:cs="Calibri"/>
              </w:rPr>
            </w:pPr>
          </w:p>
        </w:tc>
      </w:tr>
      <w:tr w:rsidR="00D86D8B" w:rsidRPr="00BC7E05" w14:paraId="29145AF6" w14:textId="77777777" w:rsidTr="000C564E">
        <w:trPr>
          <w:gridAfter w:val="1"/>
          <w:wAfter w:w="23" w:type="dxa"/>
          <w:trHeight w:val="525"/>
        </w:trPr>
        <w:tc>
          <w:tcPr>
            <w:tcW w:w="724" w:type="dxa"/>
            <w:shd w:val="clear" w:color="auto" w:fill="auto"/>
            <w:noWrap/>
            <w:vAlign w:val="center"/>
            <w:hideMark/>
          </w:tcPr>
          <w:p w14:paraId="1CE630F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5F0430D"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D4917B9"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107 = Industri </w:t>
            </w:r>
            <w:proofErr w:type="spellStart"/>
            <w:r w:rsidRPr="00BC7E05">
              <w:rPr>
                <w:rFonts w:ascii="Bookman Old Style" w:hAnsi="Bookman Old Style" w:cs="Calibri"/>
                <w:sz w:val="20"/>
                <w:szCs w:val="20"/>
              </w:rPr>
              <w:t>makanan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681FF16A" w14:textId="77777777" w:rsidR="002F5DAD" w:rsidRPr="00BC7E05" w:rsidRDefault="002F5DAD" w:rsidP="008B2116">
            <w:pPr>
              <w:rPr>
                <w:rFonts w:ascii="Bookman Old Style" w:hAnsi="Bookman Old Style" w:cs="Calibri"/>
              </w:rPr>
            </w:pPr>
            <w:r w:rsidRPr="00BC7E05">
              <w:rPr>
                <w:rFonts w:ascii="Bookman Old Style" w:hAnsi="Bookman Old Style" w:cs="Calibri"/>
              </w:rPr>
              <w:t>10710</w:t>
            </w:r>
          </w:p>
        </w:tc>
        <w:tc>
          <w:tcPr>
            <w:tcW w:w="3147" w:type="dxa"/>
            <w:shd w:val="clear" w:color="auto" w:fill="auto"/>
            <w:vAlign w:val="center"/>
            <w:hideMark/>
          </w:tcPr>
          <w:p w14:paraId="2C7D6E37"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produk</w:t>
            </w:r>
            <w:proofErr w:type="spellEnd"/>
            <w:r w:rsidRPr="00BC7E05">
              <w:rPr>
                <w:rFonts w:ascii="Bookman Old Style" w:hAnsi="Bookman Old Style" w:cs="Calibri"/>
              </w:rPr>
              <w:t xml:space="preserve"> roti dan </w:t>
            </w:r>
            <w:proofErr w:type="spellStart"/>
            <w:r w:rsidRPr="00BC7E05">
              <w:rPr>
                <w:rFonts w:ascii="Bookman Old Style" w:hAnsi="Bookman Old Style" w:cs="Calibri"/>
              </w:rPr>
              <w:t>kue</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62F9ED60" w14:textId="77777777" w:rsidR="002F5DAD" w:rsidRPr="00BC7E05" w:rsidRDefault="002F5DAD" w:rsidP="008B2116">
            <w:pPr>
              <w:ind w:firstLineChars="100" w:firstLine="240"/>
              <w:rPr>
                <w:rFonts w:ascii="Bookman Old Style" w:hAnsi="Bookman Old Style" w:cs="Calibri"/>
              </w:rPr>
            </w:pPr>
          </w:p>
        </w:tc>
      </w:tr>
      <w:tr w:rsidR="00D86D8B" w:rsidRPr="00BC7E05" w14:paraId="2FD7F709" w14:textId="77777777" w:rsidTr="000C564E">
        <w:trPr>
          <w:gridAfter w:val="1"/>
          <w:wAfter w:w="23" w:type="dxa"/>
          <w:trHeight w:val="315"/>
        </w:trPr>
        <w:tc>
          <w:tcPr>
            <w:tcW w:w="724" w:type="dxa"/>
            <w:shd w:val="clear" w:color="auto" w:fill="auto"/>
            <w:noWrap/>
            <w:vAlign w:val="center"/>
            <w:hideMark/>
          </w:tcPr>
          <w:p w14:paraId="0CF2561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7DDE8E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73CCE5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62C5CDEE" w14:textId="77777777" w:rsidR="002F5DAD" w:rsidRPr="00BC7E05" w:rsidRDefault="002F5DAD" w:rsidP="008B2116">
            <w:pPr>
              <w:rPr>
                <w:rFonts w:ascii="Bookman Old Style" w:hAnsi="Bookman Old Style" w:cs="Calibri"/>
              </w:rPr>
            </w:pPr>
            <w:r w:rsidRPr="00BC7E05">
              <w:rPr>
                <w:rFonts w:ascii="Bookman Old Style" w:hAnsi="Bookman Old Style" w:cs="Calibri"/>
              </w:rPr>
              <w:t>10721</w:t>
            </w:r>
          </w:p>
        </w:tc>
        <w:tc>
          <w:tcPr>
            <w:tcW w:w="3147" w:type="dxa"/>
            <w:shd w:val="clear" w:color="auto" w:fill="auto"/>
            <w:vAlign w:val="center"/>
            <w:hideMark/>
          </w:tcPr>
          <w:p w14:paraId="5979FEDF"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gula </w:t>
            </w:r>
            <w:proofErr w:type="spellStart"/>
            <w:r w:rsidRPr="00BC7E05">
              <w:rPr>
                <w:rFonts w:ascii="Bookman Old Style" w:hAnsi="Bookman Old Style" w:cs="Calibri"/>
              </w:rPr>
              <w:t>pasir</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3833A1EE" w14:textId="77777777" w:rsidR="002F5DAD" w:rsidRPr="00BC7E05" w:rsidRDefault="002F5DAD" w:rsidP="008B2116">
            <w:pPr>
              <w:ind w:firstLineChars="100" w:firstLine="240"/>
              <w:rPr>
                <w:rFonts w:ascii="Bookman Old Style" w:hAnsi="Bookman Old Style" w:cs="Calibri"/>
              </w:rPr>
            </w:pPr>
          </w:p>
        </w:tc>
      </w:tr>
      <w:tr w:rsidR="00D86D8B" w:rsidRPr="00BC7E05" w14:paraId="1BB85531" w14:textId="77777777" w:rsidTr="000C564E">
        <w:trPr>
          <w:gridAfter w:val="1"/>
          <w:wAfter w:w="23" w:type="dxa"/>
          <w:trHeight w:val="315"/>
        </w:trPr>
        <w:tc>
          <w:tcPr>
            <w:tcW w:w="724" w:type="dxa"/>
            <w:shd w:val="clear" w:color="auto" w:fill="auto"/>
            <w:noWrap/>
            <w:vAlign w:val="center"/>
            <w:hideMark/>
          </w:tcPr>
          <w:p w14:paraId="0B2CEA5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527C04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71097E5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14401803" w14:textId="77777777" w:rsidR="002F5DAD" w:rsidRPr="00BC7E05" w:rsidRDefault="002F5DAD" w:rsidP="008B2116">
            <w:pPr>
              <w:rPr>
                <w:rFonts w:ascii="Bookman Old Style" w:hAnsi="Bookman Old Style" w:cs="Calibri"/>
              </w:rPr>
            </w:pPr>
            <w:r w:rsidRPr="00BC7E05">
              <w:rPr>
                <w:rFonts w:ascii="Bookman Old Style" w:hAnsi="Bookman Old Style" w:cs="Calibri"/>
              </w:rPr>
              <w:t>10774</w:t>
            </w:r>
          </w:p>
        </w:tc>
        <w:tc>
          <w:tcPr>
            <w:tcW w:w="3147" w:type="dxa"/>
            <w:shd w:val="clear" w:color="auto" w:fill="auto"/>
            <w:vAlign w:val="center"/>
            <w:hideMark/>
          </w:tcPr>
          <w:p w14:paraId="79E5E74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pengolahan</w:t>
            </w:r>
            <w:proofErr w:type="spellEnd"/>
            <w:r w:rsidRPr="00BC7E05">
              <w:rPr>
                <w:rFonts w:ascii="Bookman Old Style" w:hAnsi="Bookman Old Style" w:cs="Calibri"/>
              </w:rPr>
              <w:t xml:space="preserve"> garam </w:t>
            </w:r>
          </w:p>
        </w:tc>
        <w:tc>
          <w:tcPr>
            <w:tcW w:w="1924" w:type="dxa"/>
            <w:vMerge/>
            <w:shd w:val="clear" w:color="auto" w:fill="auto"/>
            <w:vAlign w:val="center"/>
            <w:hideMark/>
          </w:tcPr>
          <w:p w14:paraId="03E5A35A" w14:textId="77777777" w:rsidR="002F5DAD" w:rsidRPr="00BC7E05" w:rsidRDefault="002F5DAD" w:rsidP="008B2116">
            <w:pPr>
              <w:ind w:firstLineChars="100" w:firstLine="240"/>
              <w:rPr>
                <w:rFonts w:ascii="Bookman Old Style" w:hAnsi="Bookman Old Style" w:cs="Calibri"/>
              </w:rPr>
            </w:pPr>
          </w:p>
        </w:tc>
      </w:tr>
      <w:tr w:rsidR="00D86D8B" w:rsidRPr="00BC7E05" w14:paraId="397B845D" w14:textId="77777777" w:rsidTr="000C564E">
        <w:trPr>
          <w:gridAfter w:val="1"/>
          <w:wAfter w:w="23" w:type="dxa"/>
          <w:trHeight w:val="915"/>
        </w:trPr>
        <w:tc>
          <w:tcPr>
            <w:tcW w:w="724" w:type="dxa"/>
            <w:shd w:val="clear" w:color="auto" w:fill="auto"/>
            <w:noWrap/>
            <w:vAlign w:val="center"/>
            <w:hideMark/>
          </w:tcPr>
          <w:p w14:paraId="09A8F3B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13</w:t>
            </w:r>
          </w:p>
        </w:tc>
        <w:tc>
          <w:tcPr>
            <w:tcW w:w="2800" w:type="dxa"/>
            <w:gridSpan w:val="2"/>
            <w:shd w:val="clear" w:color="auto" w:fill="auto"/>
            <w:hideMark/>
          </w:tcPr>
          <w:p w14:paraId="3199C4AA"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52</w:t>
            </w:r>
          </w:p>
          <w:p w14:paraId="731A6ECB"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5476" w:type="dxa"/>
            <w:gridSpan w:val="2"/>
            <w:shd w:val="clear" w:color="auto" w:fill="auto"/>
            <w:vAlign w:val="center"/>
            <w:hideMark/>
          </w:tcPr>
          <w:p w14:paraId="5819550F"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Pergudangan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Penunjang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w:t>
            </w:r>
          </w:p>
          <w:p w14:paraId="5EE10F4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shd w:val="clear" w:color="auto" w:fill="auto"/>
            <w:vAlign w:val="center"/>
            <w:hideMark/>
          </w:tcPr>
          <w:p w14:paraId="7B139657" w14:textId="77777777" w:rsidR="002F5DAD" w:rsidRPr="00BC7E05" w:rsidRDefault="002F5DAD" w:rsidP="008B2116">
            <w:pPr>
              <w:ind w:firstLineChars="100" w:firstLine="240"/>
              <w:rPr>
                <w:rFonts w:ascii="Bookman Old Style" w:hAnsi="Bookman Old Style" w:cs="Calibri"/>
              </w:rPr>
            </w:pPr>
          </w:p>
        </w:tc>
      </w:tr>
      <w:tr w:rsidR="00D86D8B" w:rsidRPr="00BC7E05" w14:paraId="3F09EACD" w14:textId="77777777" w:rsidTr="000C564E">
        <w:trPr>
          <w:gridAfter w:val="1"/>
          <w:wAfter w:w="23" w:type="dxa"/>
          <w:trHeight w:val="915"/>
        </w:trPr>
        <w:tc>
          <w:tcPr>
            <w:tcW w:w="724" w:type="dxa"/>
            <w:shd w:val="clear" w:color="auto" w:fill="auto"/>
            <w:noWrap/>
            <w:vAlign w:val="center"/>
            <w:hideMark/>
          </w:tcPr>
          <w:p w14:paraId="5291A7E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vMerge w:val="restart"/>
            <w:shd w:val="clear" w:color="auto" w:fill="auto"/>
            <w:hideMark/>
          </w:tcPr>
          <w:p w14:paraId="38E2DA4D"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521 = </w:t>
            </w:r>
          </w:p>
          <w:p w14:paraId="71DD9B34"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Pergudangan</w:t>
            </w:r>
            <w:proofErr w:type="spellEnd"/>
            <w:r w:rsidRPr="00BC7E05">
              <w:rPr>
                <w:rFonts w:ascii="Bookman Old Style" w:hAnsi="Bookman Old Style" w:cs="Calibri"/>
                <w:sz w:val="20"/>
                <w:szCs w:val="20"/>
              </w:rPr>
              <w:t xml:space="preserve"> dan </w:t>
            </w:r>
            <w:proofErr w:type="spellStart"/>
            <w:r w:rsidRPr="00BC7E05">
              <w:rPr>
                <w:rFonts w:ascii="Bookman Old Style" w:hAnsi="Bookman Old Style" w:cs="Calibri"/>
                <w:sz w:val="20"/>
                <w:szCs w:val="20"/>
              </w:rPr>
              <w:t>penyimpanan</w:t>
            </w:r>
            <w:proofErr w:type="spellEnd"/>
            <w:r w:rsidRPr="00BC7E05">
              <w:rPr>
                <w:rFonts w:ascii="Bookman Old Style" w:hAnsi="Bookman Old Style" w:cs="Calibri"/>
                <w:sz w:val="20"/>
                <w:szCs w:val="20"/>
              </w:rPr>
              <w:t xml:space="preserve"> </w:t>
            </w:r>
          </w:p>
          <w:p w14:paraId="5D9814EC"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lastRenderedPageBreak/>
              <w:t> </w:t>
            </w:r>
          </w:p>
          <w:p w14:paraId="2E67857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477F701" w14:textId="77777777" w:rsidR="002F5DAD" w:rsidRPr="00BC7E05" w:rsidRDefault="002F5DAD" w:rsidP="008B2116">
            <w:pPr>
              <w:rPr>
                <w:rFonts w:ascii="Bookman Old Style" w:hAnsi="Bookman Old Style" w:cs="Calibri"/>
              </w:rPr>
            </w:pPr>
            <w:r w:rsidRPr="00BC7E05">
              <w:rPr>
                <w:rFonts w:ascii="Bookman Old Style" w:hAnsi="Bookman Old Style" w:cs="Calibri"/>
              </w:rPr>
              <w:lastRenderedPageBreak/>
              <w:t>52101</w:t>
            </w:r>
          </w:p>
        </w:tc>
        <w:tc>
          <w:tcPr>
            <w:tcW w:w="3147" w:type="dxa"/>
            <w:shd w:val="clear" w:color="auto" w:fill="auto"/>
            <w:vAlign w:val="center"/>
            <w:hideMark/>
          </w:tcPr>
          <w:p w14:paraId="194BB3D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Pergudangan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penyimpanan</w:t>
            </w:r>
            <w:proofErr w:type="spellEnd"/>
            <w:r w:rsidRPr="00BC7E05">
              <w:rPr>
                <w:rFonts w:ascii="Bookman Old Style" w:hAnsi="Bookman Old Style" w:cs="Calibri"/>
              </w:rPr>
              <w:t xml:space="preserve"> </w:t>
            </w:r>
          </w:p>
        </w:tc>
        <w:tc>
          <w:tcPr>
            <w:tcW w:w="1924" w:type="dxa"/>
            <w:vMerge w:val="restart"/>
            <w:shd w:val="clear" w:color="auto" w:fill="auto"/>
            <w:vAlign w:val="center"/>
          </w:tcPr>
          <w:p w14:paraId="083FD83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Lanjutan</w:t>
            </w:r>
            <w:proofErr w:type="spellEnd"/>
            <w:r w:rsidRPr="00BC7E05">
              <w:rPr>
                <w:rFonts w:ascii="Bookman Old Style" w:hAnsi="Bookman Old Style" w:cs="Calibri"/>
              </w:rPr>
              <w:t xml:space="preserve"> Sektor II UMK </w:t>
            </w:r>
            <w:r w:rsidRPr="00BC7E05">
              <w:rPr>
                <w:rFonts w:ascii="Bookman Old Style" w:hAnsi="Bookman Old Style" w:cs="Calibri"/>
              </w:rPr>
              <w:lastRenderedPageBreak/>
              <w:t xml:space="preserve">2025 </w:t>
            </w:r>
            <w:proofErr w:type="spellStart"/>
            <w:r w:rsidRPr="00BC7E05">
              <w:rPr>
                <w:rFonts w:ascii="Bookman Old Style" w:hAnsi="Bookman Old Style" w:cs="Calibri"/>
              </w:rPr>
              <w:t>diitambah</w:t>
            </w:r>
            <w:proofErr w:type="spellEnd"/>
            <w:r w:rsidRPr="00BC7E05">
              <w:rPr>
                <w:rFonts w:ascii="Bookman Old Style" w:hAnsi="Bookman Old Style" w:cs="Calibri"/>
              </w:rPr>
              <w:t xml:space="preserve"> </w:t>
            </w:r>
          </w:p>
          <w:p w14:paraId="1457636C"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Rp. 102.562,00 </w:t>
            </w:r>
            <w:proofErr w:type="spellStart"/>
            <w:r w:rsidRPr="00BC7E05">
              <w:rPr>
                <w:rFonts w:ascii="Bookman Old Style" w:hAnsi="Bookman Old Style" w:cs="Calibri"/>
              </w:rPr>
              <w:t>Sehingga</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menjadi</w:t>
            </w:r>
            <w:proofErr w:type="spellEnd"/>
            <w:r w:rsidRPr="00BC7E05">
              <w:rPr>
                <w:rFonts w:ascii="Bookman Old Style" w:hAnsi="Bookman Old Style" w:cs="Calibri"/>
              </w:rPr>
              <w:t xml:space="preserve"> Rp.</w:t>
            </w:r>
            <w:r w:rsidRPr="00BC7E05">
              <w:rPr>
                <w:rFonts w:ascii="Bookman Old Style" w:hAnsi="Bookman Old Style"/>
              </w:rPr>
              <w:t xml:space="preserve"> </w:t>
            </w:r>
            <w:r w:rsidRPr="00BC7E05">
              <w:rPr>
                <w:rFonts w:ascii="Bookman Old Style" w:hAnsi="Bookman Old Style" w:cs="Calibri"/>
              </w:rPr>
              <w:t>5.230.646,48</w:t>
            </w:r>
          </w:p>
          <w:p w14:paraId="778DCFBE" w14:textId="77777777" w:rsidR="002F5DAD" w:rsidRPr="00BC7E05" w:rsidRDefault="002F5DAD" w:rsidP="008B2116">
            <w:pPr>
              <w:ind w:firstLineChars="100" w:firstLine="240"/>
              <w:rPr>
                <w:rFonts w:ascii="Bookman Old Style" w:hAnsi="Bookman Old Style" w:cs="Calibri"/>
              </w:rPr>
            </w:pPr>
          </w:p>
          <w:p w14:paraId="16679DF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2024D76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4067E10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6C31CC1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4D6FB824" w14:textId="77777777" w:rsidR="002F5DAD" w:rsidRPr="00BC7E05" w:rsidRDefault="002F5DAD" w:rsidP="008B2116">
            <w:pPr>
              <w:rPr>
                <w:rFonts w:ascii="Bookman Old Style" w:hAnsi="Bookman Old Style" w:cs="Calibri"/>
              </w:rPr>
            </w:pPr>
            <w:r w:rsidRPr="00BC7E05">
              <w:rPr>
                <w:rFonts w:ascii="Bookman Old Style" w:hAnsi="Bookman Old Style" w:cs="Calibri"/>
              </w:rPr>
              <w:t> </w:t>
            </w:r>
          </w:p>
          <w:p w14:paraId="51F82DF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39095F3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379670B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216EC4A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317AAF3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4AA03FB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00BA64C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09B8A00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0ADEEFF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25A81B5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3D2E144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2BCC384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5496D29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391A589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p w14:paraId="42C5F30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64B7ED7C" w14:textId="77777777" w:rsidTr="000C564E">
        <w:trPr>
          <w:gridAfter w:val="1"/>
          <w:wAfter w:w="23" w:type="dxa"/>
          <w:trHeight w:val="315"/>
        </w:trPr>
        <w:tc>
          <w:tcPr>
            <w:tcW w:w="724" w:type="dxa"/>
            <w:shd w:val="clear" w:color="auto" w:fill="auto"/>
            <w:noWrap/>
            <w:vAlign w:val="center"/>
            <w:hideMark/>
          </w:tcPr>
          <w:p w14:paraId="7A81935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lastRenderedPageBreak/>
              <w:t> </w:t>
            </w:r>
          </w:p>
        </w:tc>
        <w:tc>
          <w:tcPr>
            <w:tcW w:w="2800" w:type="dxa"/>
            <w:gridSpan w:val="2"/>
            <w:vMerge/>
            <w:shd w:val="clear" w:color="auto" w:fill="auto"/>
            <w:hideMark/>
          </w:tcPr>
          <w:p w14:paraId="57FE346A"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4E2DAF2F" w14:textId="77777777" w:rsidR="002F5DAD" w:rsidRPr="00BC7E05" w:rsidRDefault="002F5DAD" w:rsidP="008B2116">
            <w:pPr>
              <w:rPr>
                <w:rFonts w:ascii="Bookman Old Style" w:hAnsi="Bookman Old Style" w:cs="Calibri"/>
              </w:rPr>
            </w:pPr>
            <w:r w:rsidRPr="00BC7E05">
              <w:rPr>
                <w:rFonts w:ascii="Bookman Old Style" w:hAnsi="Bookman Old Style" w:cs="Calibri"/>
              </w:rPr>
              <w:t>52102</w:t>
            </w:r>
          </w:p>
        </w:tc>
        <w:tc>
          <w:tcPr>
            <w:tcW w:w="3147" w:type="dxa"/>
            <w:shd w:val="clear" w:color="auto" w:fill="auto"/>
            <w:vAlign w:val="center"/>
            <w:hideMark/>
          </w:tcPr>
          <w:p w14:paraId="49A66E66"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cold storage </w:t>
            </w:r>
          </w:p>
        </w:tc>
        <w:tc>
          <w:tcPr>
            <w:tcW w:w="1924" w:type="dxa"/>
            <w:vMerge/>
            <w:shd w:val="clear" w:color="auto" w:fill="auto"/>
            <w:vAlign w:val="center"/>
          </w:tcPr>
          <w:p w14:paraId="10E60E1B" w14:textId="77777777" w:rsidR="002F5DAD" w:rsidRPr="00BC7E05" w:rsidRDefault="002F5DAD" w:rsidP="008B2116">
            <w:pPr>
              <w:ind w:firstLineChars="100" w:firstLine="240"/>
              <w:rPr>
                <w:rFonts w:ascii="Bookman Old Style" w:hAnsi="Bookman Old Style" w:cs="Calibri"/>
              </w:rPr>
            </w:pPr>
          </w:p>
        </w:tc>
      </w:tr>
      <w:tr w:rsidR="00D86D8B" w:rsidRPr="00BC7E05" w14:paraId="621D618E" w14:textId="77777777" w:rsidTr="000C564E">
        <w:trPr>
          <w:gridAfter w:val="1"/>
          <w:wAfter w:w="23" w:type="dxa"/>
          <w:trHeight w:val="915"/>
        </w:trPr>
        <w:tc>
          <w:tcPr>
            <w:tcW w:w="724" w:type="dxa"/>
            <w:shd w:val="clear" w:color="auto" w:fill="auto"/>
            <w:noWrap/>
            <w:vAlign w:val="center"/>
            <w:hideMark/>
          </w:tcPr>
          <w:p w14:paraId="7F1E996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3F082E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4CD99F85"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53C98A7B" w14:textId="77777777" w:rsidR="002F5DAD" w:rsidRPr="00BC7E05" w:rsidRDefault="002F5DAD" w:rsidP="008B2116">
            <w:pPr>
              <w:rPr>
                <w:rFonts w:ascii="Bookman Old Style" w:hAnsi="Bookman Old Style" w:cs="Calibri"/>
              </w:rPr>
            </w:pPr>
            <w:r w:rsidRPr="00BC7E05">
              <w:rPr>
                <w:rFonts w:ascii="Bookman Old Style" w:hAnsi="Bookman Old Style" w:cs="Calibri"/>
              </w:rPr>
              <w:t>52103</w:t>
            </w:r>
          </w:p>
        </w:tc>
        <w:tc>
          <w:tcPr>
            <w:tcW w:w="3147" w:type="dxa"/>
            <w:shd w:val="clear" w:color="auto" w:fill="auto"/>
            <w:vAlign w:val="center"/>
            <w:hideMark/>
          </w:tcPr>
          <w:p w14:paraId="75D2705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bounded </w:t>
            </w:r>
            <w:proofErr w:type="spellStart"/>
            <w:r w:rsidRPr="00BC7E05">
              <w:rPr>
                <w:rFonts w:ascii="Bookman Old Style" w:hAnsi="Bookman Old Style" w:cs="Calibri"/>
              </w:rPr>
              <w:t>werehousing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atau</w:t>
            </w:r>
            <w:proofErr w:type="spellEnd"/>
            <w:r w:rsidRPr="00BC7E05">
              <w:rPr>
                <w:rFonts w:ascii="Bookman Old Style" w:hAnsi="Bookman Old Style" w:cs="Calibri"/>
              </w:rPr>
              <w:t xml:space="preserve"> wilayah </w:t>
            </w:r>
            <w:proofErr w:type="spellStart"/>
            <w:r w:rsidRPr="00BC7E05">
              <w:rPr>
                <w:rFonts w:ascii="Bookman Old Style" w:hAnsi="Bookman Old Style" w:cs="Calibri"/>
              </w:rPr>
              <w:t>kawasan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berikat</w:t>
            </w:r>
            <w:proofErr w:type="spellEnd"/>
            <w:r w:rsidRPr="00BC7E05">
              <w:rPr>
                <w:rFonts w:ascii="Bookman Old Style" w:hAnsi="Bookman Old Style" w:cs="Calibri"/>
              </w:rPr>
              <w:t xml:space="preserve"> </w:t>
            </w:r>
          </w:p>
        </w:tc>
        <w:tc>
          <w:tcPr>
            <w:tcW w:w="1924" w:type="dxa"/>
            <w:vMerge/>
            <w:shd w:val="clear" w:color="auto" w:fill="auto"/>
            <w:vAlign w:val="center"/>
          </w:tcPr>
          <w:p w14:paraId="252D9E44" w14:textId="77777777" w:rsidR="002F5DAD" w:rsidRPr="00BC7E05" w:rsidRDefault="002F5DAD" w:rsidP="008B2116">
            <w:pPr>
              <w:ind w:firstLineChars="100" w:firstLine="240"/>
              <w:rPr>
                <w:rFonts w:ascii="Bookman Old Style" w:hAnsi="Bookman Old Style" w:cs="Calibri"/>
              </w:rPr>
            </w:pPr>
          </w:p>
        </w:tc>
      </w:tr>
      <w:tr w:rsidR="00D86D8B" w:rsidRPr="00BC7E05" w14:paraId="4E9C9F14" w14:textId="77777777" w:rsidTr="000C564E">
        <w:trPr>
          <w:gridAfter w:val="1"/>
          <w:wAfter w:w="23" w:type="dxa"/>
          <w:trHeight w:val="315"/>
        </w:trPr>
        <w:tc>
          <w:tcPr>
            <w:tcW w:w="724" w:type="dxa"/>
            <w:shd w:val="clear" w:color="auto" w:fill="auto"/>
            <w:noWrap/>
            <w:vAlign w:val="center"/>
            <w:hideMark/>
          </w:tcPr>
          <w:p w14:paraId="1C34700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2BACEE1"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739F5DC2"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43DCDB61" w14:textId="77777777" w:rsidR="002F5DAD" w:rsidRPr="00BC7E05" w:rsidRDefault="002F5DAD" w:rsidP="008B2116">
            <w:pPr>
              <w:rPr>
                <w:rFonts w:ascii="Bookman Old Style" w:hAnsi="Bookman Old Style" w:cs="Calibri"/>
              </w:rPr>
            </w:pPr>
            <w:r w:rsidRPr="00BC7E05">
              <w:rPr>
                <w:rFonts w:ascii="Bookman Old Style" w:hAnsi="Bookman Old Style" w:cs="Calibri"/>
              </w:rPr>
              <w:t>52109</w:t>
            </w:r>
          </w:p>
        </w:tc>
        <w:tc>
          <w:tcPr>
            <w:tcW w:w="3147" w:type="dxa"/>
            <w:shd w:val="clear" w:color="auto" w:fill="auto"/>
            <w:vAlign w:val="center"/>
            <w:hideMark/>
          </w:tcPr>
          <w:p w14:paraId="0AD8F47B"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Pergudangan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penyimanan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p>
        </w:tc>
        <w:tc>
          <w:tcPr>
            <w:tcW w:w="1924" w:type="dxa"/>
            <w:vMerge/>
            <w:shd w:val="clear" w:color="auto" w:fill="auto"/>
            <w:vAlign w:val="center"/>
            <w:hideMark/>
          </w:tcPr>
          <w:p w14:paraId="4027B6CD" w14:textId="77777777" w:rsidR="002F5DAD" w:rsidRPr="00BC7E05" w:rsidRDefault="002F5DAD" w:rsidP="008B2116">
            <w:pPr>
              <w:ind w:firstLineChars="100" w:firstLine="240"/>
              <w:rPr>
                <w:rFonts w:ascii="Bookman Old Style" w:hAnsi="Bookman Old Style" w:cs="Calibri"/>
              </w:rPr>
            </w:pPr>
          </w:p>
        </w:tc>
      </w:tr>
      <w:tr w:rsidR="00D86D8B" w:rsidRPr="00BC7E05" w14:paraId="2F1DF7A8" w14:textId="77777777" w:rsidTr="000C564E">
        <w:trPr>
          <w:gridAfter w:val="1"/>
          <w:wAfter w:w="23" w:type="dxa"/>
          <w:trHeight w:val="525"/>
        </w:trPr>
        <w:tc>
          <w:tcPr>
            <w:tcW w:w="724" w:type="dxa"/>
            <w:shd w:val="clear" w:color="auto" w:fill="auto"/>
            <w:noWrap/>
            <w:vAlign w:val="center"/>
            <w:hideMark/>
          </w:tcPr>
          <w:p w14:paraId="698F9C7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572E8D5"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522 = </w:t>
            </w:r>
          </w:p>
        </w:tc>
        <w:tc>
          <w:tcPr>
            <w:tcW w:w="1977" w:type="dxa"/>
            <w:shd w:val="clear" w:color="auto" w:fill="auto"/>
            <w:hideMark/>
          </w:tcPr>
          <w:p w14:paraId="645B1E86"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penunjang</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angkutan</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16AEF125" w14:textId="77777777" w:rsidR="002F5DAD" w:rsidRPr="00BC7E05" w:rsidRDefault="002F5DAD" w:rsidP="008B2116">
            <w:pPr>
              <w:rPr>
                <w:rFonts w:ascii="Bookman Old Style" w:hAnsi="Bookman Old Style" w:cs="Calibri"/>
              </w:rPr>
            </w:pPr>
            <w:r w:rsidRPr="00BC7E05">
              <w:rPr>
                <w:rFonts w:ascii="Bookman Old Style" w:hAnsi="Bookman Old Style" w:cs="Calibri"/>
              </w:rPr>
              <w:t>52211</w:t>
            </w:r>
          </w:p>
        </w:tc>
        <w:tc>
          <w:tcPr>
            <w:tcW w:w="3147" w:type="dxa"/>
            <w:shd w:val="clear" w:color="auto" w:fill="auto"/>
            <w:vAlign w:val="center"/>
            <w:hideMark/>
          </w:tcPr>
          <w:p w14:paraId="5065D296"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terminal </w:t>
            </w:r>
            <w:proofErr w:type="spellStart"/>
            <w:r w:rsidRPr="00BC7E05">
              <w:rPr>
                <w:rFonts w:ascii="Bookman Old Style" w:hAnsi="Bookman Old Style" w:cs="Calibri"/>
              </w:rPr>
              <w:t>darat</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6D4C9C88" w14:textId="77777777" w:rsidR="002F5DAD" w:rsidRPr="00BC7E05" w:rsidRDefault="002F5DAD" w:rsidP="008B2116">
            <w:pPr>
              <w:ind w:firstLineChars="100" w:firstLine="240"/>
              <w:rPr>
                <w:rFonts w:ascii="Bookman Old Style" w:hAnsi="Bookman Old Style" w:cs="Calibri"/>
              </w:rPr>
            </w:pPr>
          </w:p>
        </w:tc>
      </w:tr>
      <w:tr w:rsidR="00D86D8B" w:rsidRPr="00BC7E05" w14:paraId="3CE84E50" w14:textId="77777777" w:rsidTr="000C564E">
        <w:trPr>
          <w:gridAfter w:val="1"/>
          <w:wAfter w:w="23" w:type="dxa"/>
          <w:trHeight w:val="315"/>
        </w:trPr>
        <w:tc>
          <w:tcPr>
            <w:tcW w:w="724" w:type="dxa"/>
            <w:shd w:val="clear" w:color="auto" w:fill="auto"/>
            <w:noWrap/>
            <w:vAlign w:val="center"/>
            <w:hideMark/>
          </w:tcPr>
          <w:p w14:paraId="2BB2B16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14BF62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5A2E680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1595059" w14:textId="77777777" w:rsidR="002F5DAD" w:rsidRPr="00BC7E05" w:rsidRDefault="002F5DAD" w:rsidP="008B2116">
            <w:pPr>
              <w:rPr>
                <w:rFonts w:ascii="Bookman Old Style" w:hAnsi="Bookman Old Style" w:cs="Calibri"/>
              </w:rPr>
            </w:pPr>
            <w:r w:rsidRPr="00BC7E05">
              <w:rPr>
                <w:rFonts w:ascii="Bookman Old Style" w:hAnsi="Bookman Old Style" w:cs="Calibri"/>
              </w:rPr>
              <w:t>52212</w:t>
            </w:r>
          </w:p>
        </w:tc>
        <w:tc>
          <w:tcPr>
            <w:tcW w:w="3147" w:type="dxa"/>
            <w:shd w:val="clear" w:color="auto" w:fill="auto"/>
            <w:vAlign w:val="center"/>
            <w:hideMark/>
          </w:tcPr>
          <w:p w14:paraId="1A6C450B"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stasiun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kereta</w:t>
            </w:r>
            <w:proofErr w:type="spellEnd"/>
            <w:r w:rsidRPr="00BC7E05">
              <w:rPr>
                <w:rFonts w:ascii="Bookman Old Style" w:hAnsi="Bookman Old Style" w:cs="Calibri"/>
              </w:rPr>
              <w:t xml:space="preserve"> </w:t>
            </w:r>
            <w:proofErr w:type="spellStart"/>
            <w:r w:rsidRPr="00BC7E05">
              <w:rPr>
                <w:rFonts w:ascii="Bookman Old Style" w:hAnsi="Bookman Old Style" w:cs="Calibri"/>
              </w:rPr>
              <w:t>api</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46A18140" w14:textId="77777777" w:rsidR="002F5DAD" w:rsidRPr="00BC7E05" w:rsidRDefault="002F5DAD" w:rsidP="008B2116">
            <w:pPr>
              <w:ind w:firstLineChars="100" w:firstLine="240"/>
              <w:rPr>
                <w:rFonts w:ascii="Bookman Old Style" w:hAnsi="Bookman Old Style" w:cs="Calibri"/>
              </w:rPr>
            </w:pPr>
          </w:p>
        </w:tc>
      </w:tr>
      <w:tr w:rsidR="00D86D8B" w:rsidRPr="00BC7E05" w14:paraId="015388D9" w14:textId="77777777" w:rsidTr="000C564E">
        <w:trPr>
          <w:gridAfter w:val="1"/>
          <w:wAfter w:w="23" w:type="dxa"/>
          <w:trHeight w:val="315"/>
        </w:trPr>
        <w:tc>
          <w:tcPr>
            <w:tcW w:w="724" w:type="dxa"/>
            <w:shd w:val="clear" w:color="auto" w:fill="auto"/>
            <w:noWrap/>
            <w:vAlign w:val="center"/>
            <w:hideMark/>
          </w:tcPr>
          <w:p w14:paraId="371139A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ADD159B"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7E92AAA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BA9D695" w14:textId="77777777" w:rsidR="002F5DAD" w:rsidRPr="00BC7E05" w:rsidRDefault="002F5DAD" w:rsidP="008B2116">
            <w:pPr>
              <w:rPr>
                <w:rFonts w:ascii="Bookman Old Style" w:hAnsi="Bookman Old Style" w:cs="Calibri"/>
              </w:rPr>
            </w:pPr>
            <w:r w:rsidRPr="00BC7E05">
              <w:rPr>
                <w:rFonts w:ascii="Bookman Old Style" w:hAnsi="Bookman Old Style" w:cs="Calibri"/>
              </w:rPr>
              <w:t>52213</w:t>
            </w:r>
          </w:p>
        </w:tc>
        <w:tc>
          <w:tcPr>
            <w:tcW w:w="3147" w:type="dxa"/>
            <w:shd w:val="clear" w:color="auto" w:fill="auto"/>
            <w:vAlign w:val="center"/>
            <w:hideMark/>
          </w:tcPr>
          <w:p w14:paraId="1D99ED2B"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jalan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tol</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352C58B3" w14:textId="77777777" w:rsidR="002F5DAD" w:rsidRPr="00BC7E05" w:rsidRDefault="002F5DAD" w:rsidP="008B2116">
            <w:pPr>
              <w:ind w:firstLineChars="100" w:firstLine="240"/>
              <w:rPr>
                <w:rFonts w:ascii="Bookman Old Style" w:hAnsi="Bookman Old Style" w:cs="Calibri"/>
              </w:rPr>
            </w:pPr>
          </w:p>
        </w:tc>
      </w:tr>
      <w:tr w:rsidR="00D86D8B" w:rsidRPr="00BC7E05" w14:paraId="1D28FAB9" w14:textId="77777777" w:rsidTr="000C564E">
        <w:trPr>
          <w:gridAfter w:val="1"/>
          <w:wAfter w:w="23" w:type="dxa"/>
          <w:trHeight w:val="315"/>
        </w:trPr>
        <w:tc>
          <w:tcPr>
            <w:tcW w:w="724" w:type="dxa"/>
            <w:shd w:val="clear" w:color="auto" w:fill="auto"/>
            <w:noWrap/>
            <w:vAlign w:val="center"/>
            <w:hideMark/>
          </w:tcPr>
          <w:p w14:paraId="7CB59AA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DFC321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F19C3B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0A7621E5" w14:textId="77777777" w:rsidR="002F5DAD" w:rsidRPr="00BC7E05" w:rsidRDefault="002F5DAD" w:rsidP="008B2116">
            <w:pPr>
              <w:rPr>
                <w:rFonts w:ascii="Bookman Old Style" w:hAnsi="Bookman Old Style" w:cs="Calibri"/>
              </w:rPr>
            </w:pPr>
            <w:r w:rsidRPr="00BC7E05">
              <w:rPr>
                <w:rFonts w:ascii="Bookman Old Style" w:hAnsi="Bookman Old Style" w:cs="Calibri"/>
              </w:rPr>
              <w:t>52221</w:t>
            </w:r>
          </w:p>
        </w:tc>
        <w:tc>
          <w:tcPr>
            <w:tcW w:w="3147" w:type="dxa"/>
            <w:shd w:val="clear" w:color="auto" w:fill="auto"/>
            <w:vAlign w:val="center"/>
            <w:hideMark/>
          </w:tcPr>
          <w:p w14:paraId="70FEFC92"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pelayanan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kepelabuhan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laut</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012C5797" w14:textId="77777777" w:rsidR="002F5DAD" w:rsidRPr="00BC7E05" w:rsidRDefault="002F5DAD" w:rsidP="008B2116">
            <w:pPr>
              <w:ind w:firstLineChars="100" w:firstLine="240"/>
              <w:rPr>
                <w:rFonts w:ascii="Bookman Old Style" w:hAnsi="Bookman Old Style" w:cs="Calibri"/>
              </w:rPr>
            </w:pPr>
          </w:p>
        </w:tc>
      </w:tr>
      <w:tr w:rsidR="00D86D8B" w:rsidRPr="00BC7E05" w14:paraId="25975785" w14:textId="77777777" w:rsidTr="000C564E">
        <w:trPr>
          <w:gridAfter w:val="1"/>
          <w:wAfter w:w="23" w:type="dxa"/>
          <w:trHeight w:val="315"/>
        </w:trPr>
        <w:tc>
          <w:tcPr>
            <w:tcW w:w="724" w:type="dxa"/>
            <w:shd w:val="clear" w:color="auto" w:fill="auto"/>
            <w:noWrap/>
            <w:vAlign w:val="center"/>
            <w:hideMark/>
          </w:tcPr>
          <w:p w14:paraId="48274DE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6E4227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190C2B4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02E4B456" w14:textId="77777777" w:rsidR="002F5DAD" w:rsidRPr="00BC7E05" w:rsidRDefault="002F5DAD" w:rsidP="008B2116">
            <w:pPr>
              <w:rPr>
                <w:rFonts w:ascii="Bookman Old Style" w:hAnsi="Bookman Old Style" w:cs="Calibri"/>
              </w:rPr>
            </w:pPr>
            <w:r w:rsidRPr="00BC7E05">
              <w:rPr>
                <w:rFonts w:ascii="Bookman Old Style" w:hAnsi="Bookman Old Style" w:cs="Calibri"/>
              </w:rPr>
              <w:t>52222</w:t>
            </w:r>
          </w:p>
        </w:tc>
        <w:tc>
          <w:tcPr>
            <w:tcW w:w="3147" w:type="dxa"/>
            <w:shd w:val="clear" w:color="auto" w:fill="auto"/>
            <w:vAlign w:val="center"/>
            <w:hideMark/>
          </w:tcPr>
          <w:p w14:paraId="1AE6F88C"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pelayanan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kepelabuhan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sungai</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danau</w:t>
            </w:r>
            <w:proofErr w:type="spellEnd"/>
          </w:p>
        </w:tc>
        <w:tc>
          <w:tcPr>
            <w:tcW w:w="1924" w:type="dxa"/>
            <w:vMerge/>
            <w:shd w:val="clear" w:color="auto" w:fill="auto"/>
            <w:vAlign w:val="center"/>
            <w:hideMark/>
          </w:tcPr>
          <w:p w14:paraId="29D9DA45" w14:textId="77777777" w:rsidR="002F5DAD" w:rsidRPr="00BC7E05" w:rsidRDefault="002F5DAD" w:rsidP="008B2116">
            <w:pPr>
              <w:ind w:firstLineChars="100" w:firstLine="240"/>
              <w:rPr>
                <w:rFonts w:ascii="Bookman Old Style" w:hAnsi="Bookman Old Style" w:cs="Calibri"/>
              </w:rPr>
            </w:pPr>
          </w:p>
        </w:tc>
      </w:tr>
      <w:tr w:rsidR="00D86D8B" w:rsidRPr="00BC7E05" w14:paraId="31923634" w14:textId="77777777" w:rsidTr="000C564E">
        <w:trPr>
          <w:gridAfter w:val="1"/>
          <w:wAfter w:w="23" w:type="dxa"/>
          <w:trHeight w:val="315"/>
        </w:trPr>
        <w:tc>
          <w:tcPr>
            <w:tcW w:w="724" w:type="dxa"/>
            <w:shd w:val="clear" w:color="auto" w:fill="auto"/>
            <w:noWrap/>
            <w:vAlign w:val="center"/>
            <w:hideMark/>
          </w:tcPr>
          <w:p w14:paraId="3A05439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6FF9DA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474FCB5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B378604" w14:textId="77777777" w:rsidR="002F5DAD" w:rsidRPr="00BC7E05" w:rsidRDefault="002F5DAD" w:rsidP="008B2116">
            <w:pPr>
              <w:rPr>
                <w:rFonts w:ascii="Bookman Old Style" w:hAnsi="Bookman Old Style" w:cs="Calibri"/>
              </w:rPr>
            </w:pPr>
            <w:r w:rsidRPr="00BC7E05">
              <w:rPr>
                <w:rFonts w:ascii="Bookman Old Style" w:hAnsi="Bookman Old Style" w:cs="Calibri"/>
              </w:rPr>
              <w:t>52223</w:t>
            </w:r>
          </w:p>
        </w:tc>
        <w:tc>
          <w:tcPr>
            <w:tcW w:w="3147" w:type="dxa"/>
            <w:shd w:val="clear" w:color="auto" w:fill="auto"/>
            <w:vAlign w:val="center"/>
            <w:hideMark/>
          </w:tcPr>
          <w:p w14:paraId="7C1D2C01"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pelayanan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kepelabuhan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penyeberangan</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062E196E" w14:textId="77777777" w:rsidR="002F5DAD" w:rsidRPr="00BC7E05" w:rsidRDefault="002F5DAD" w:rsidP="008B2116">
            <w:pPr>
              <w:ind w:firstLineChars="100" w:firstLine="240"/>
              <w:rPr>
                <w:rFonts w:ascii="Bookman Old Style" w:hAnsi="Bookman Old Style" w:cs="Calibri"/>
              </w:rPr>
            </w:pPr>
          </w:p>
        </w:tc>
      </w:tr>
      <w:tr w:rsidR="00D86D8B" w:rsidRPr="00BC7E05" w14:paraId="006C0335" w14:textId="77777777" w:rsidTr="000C564E">
        <w:trPr>
          <w:gridAfter w:val="1"/>
          <w:wAfter w:w="23" w:type="dxa"/>
          <w:trHeight w:val="315"/>
        </w:trPr>
        <w:tc>
          <w:tcPr>
            <w:tcW w:w="724" w:type="dxa"/>
            <w:shd w:val="clear" w:color="auto" w:fill="auto"/>
            <w:noWrap/>
            <w:vAlign w:val="center"/>
            <w:hideMark/>
          </w:tcPr>
          <w:p w14:paraId="513626E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5806196"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492C8B4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CE76607" w14:textId="77777777" w:rsidR="002F5DAD" w:rsidRPr="00BC7E05" w:rsidRDefault="002F5DAD" w:rsidP="008B2116">
            <w:pPr>
              <w:rPr>
                <w:rFonts w:ascii="Bookman Old Style" w:hAnsi="Bookman Old Style" w:cs="Calibri"/>
              </w:rPr>
            </w:pPr>
            <w:r w:rsidRPr="00BC7E05">
              <w:rPr>
                <w:rFonts w:ascii="Bookman Old Style" w:hAnsi="Bookman Old Style" w:cs="Calibri"/>
              </w:rPr>
              <w:t>52224</w:t>
            </w:r>
          </w:p>
        </w:tc>
        <w:tc>
          <w:tcPr>
            <w:tcW w:w="3147" w:type="dxa"/>
            <w:shd w:val="clear" w:color="auto" w:fill="auto"/>
            <w:vAlign w:val="center"/>
            <w:hideMark/>
          </w:tcPr>
          <w:p w14:paraId="6441E87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pelabuhan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perikanan</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4F8019D6" w14:textId="77777777" w:rsidR="002F5DAD" w:rsidRPr="00BC7E05" w:rsidRDefault="002F5DAD" w:rsidP="008B2116">
            <w:pPr>
              <w:ind w:firstLineChars="100" w:firstLine="240"/>
              <w:rPr>
                <w:rFonts w:ascii="Bookman Old Style" w:hAnsi="Bookman Old Style" w:cs="Calibri"/>
              </w:rPr>
            </w:pPr>
          </w:p>
        </w:tc>
      </w:tr>
      <w:tr w:rsidR="00D86D8B" w:rsidRPr="00BC7E05" w14:paraId="17BF9065" w14:textId="77777777" w:rsidTr="000C564E">
        <w:trPr>
          <w:gridAfter w:val="1"/>
          <w:wAfter w:w="23" w:type="dxa"/>
          <w:trHeight w:val="315"/>
        </w:trPr>
        <w:tc>
          <w:tcPr>
            <w:tcW w:w="724" w:type="dxa"/>
            <w:shd w:val="clear" w:color="auto" w:fill="auto"/>
            <w:noWrap/>
            <w:vAlign w:val="center"/>
            <w:hideMark/>
          </w:tcPr>
          <w:p w14:paraId="4AC3C14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2DA7D0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2FBA91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B91F979" w14:textId="77777777" w:rsidR="002F5DAD" w:rsidRPr="00BC7E05" w:rsidRDefault="002F5DAD" w:rsidP="008B2116">
            <w:pPr>
              <w:rPr>
                <w:rFonts w:ascii="Bookman Old Style" w:hAnsi="Bookman Old Style" w:cs="Calibri"/>
              </w:rPr>
            </w:pPr>
            <w:r w:rsidRPr="00BC7E05">
              <w:rPr>
                <w:rFonts w:ascii="Bookman Old Style" w:hAnsi="Bookman Old Style" w:cs="Calibri"/>
              </w:rPr>
              <w:t>52229</w:t>
            </w:r>
          </w:p>
        </w:tc>
        <w:tc>
          <w:tcPr>
            <w:tcW w:w="3147" w:type="dxa"/>
            <w:shd w:val="clear" w:color="auto" w:fill="auto"/>
            <w:vAlign w:val="center"/>
            <w:hideMark/>
          </w:tcPr>
          <w:p w14:paraId="1A1C59F2"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peunjang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perairan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4CB35B3A" w14:textId="77777777" w:rsidR="002F5DAD" w:rsidRPr="00BC7E05" w:rsidRDefault="002F5DAD" w:rsidP="008B2116">
            <w:pPr>
              <w:ind w:firstLineChars="100" w:firstLine="240"/>
              <w:rPr>
                <w:rFonts w:ascii="Bookman Old Style" w:hAnsi="Bookman Old Style" w:cs="Calibri"/>
              </w:rPr>
            </w:pPr>
          </w:p>
        </w:tc>
      </w:tr>
      <w:tr w:rsidR="00D86D8B" w:rsidRPr="00BC7E05" w14:paraId="75DFEB48" w14:textId="77777777" w:rsidTr="000C564E">
        <w:trPr>
          <w:gridAfter w:val="1"/>
          <w:wAfter w:w="23" w:type="dxa"/>
          <w:trHeight w:val="315"/>
        </w:trPr>
        <w:tc>
          <w:tcPr>
            <w:tcW w:w="724" w:type="dxa"/>
            <w:shd w:val="clear" w:color="auto" w:fill="auto"/>
            <w:noWrap/>
            <w:vAlign w:val="center"/>
            <w:hideMark/>
          </w:tcPr>
          <w:p w14:paraId="2B1341B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1CCDE1B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1587B6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A82DD0F" w14:textId="77777777" w:rsidR="002F5DAD" w:rsidRPr="00BC7E05" w:rsidRDefault="002F5DAD" w:rsidP="008B2116">
            <w:pPr>
              <w:rPr>
                <w:rFonts w:ascii="Bookman Old Style" w:hAnsi="Bookman Old Style" w:cs="Calibri"/>
              </w:rPr>
            </w:pPr>
            <w:r w:rsidRPr="00BC7E05">
              <w:rPr>
                <w:rFonts w:ascii="Bookman Old Style" w:hAnsi="Bookman Old Style" w:cs="Calibri"/>
              </w:rPr>
              <w:t>52240</w:t>
            </w:r>
          </w:p>
        </w:tc>
        <w:tc>
          <w:tcPr>
            <w:tcW w:w="3147" w:type="dxa"/>
            <w:shd w:val="clear" w:color="auto" w:fill="auto"/>
            <w:vAlign w:val="center"/>
            <w:hideMark/>
          </w:tcPr>
          <w:p w14:paraId="69675C9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Penanganan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kargo</w:t>
            </w:r>
            <w:proofErr w:type="spellEnd"/>
            <w:r w:rsidRPr="00BC7E05">
              <w:rPr>
                <w:rFonts w:ascii="Bookman Old Style" w:hAnsi="Bookman Old Style" w:cs="Calibri"/>
              </w:rPr>
              <w:t xml:space="preserve"> (</w:t>
            </w:r>
            <w:proofErr w:type="spellStart"/>
            <w:r w:rsidRPr="00BC7E05">
              <w:rPr>
                <w:rFonts w:ascii="Bookman Old Style" w:hAnsi="Bookman Old Style" w:cs="Calibri"/>
              </w:rPr>
              <w:t>bongkar</w:t>
            </w:r>
            <w:proofErr w:type="spellEnd"/>
            <w:r w:rsidRPr="00BC7E05">
              <w:rPr>
                <w:rFonts w:ascii="Bookman Old Style" w:hAnsi="Bookman Old Style" w:cs="Calibri"/>
              </w:rPr>
              <w:t xml:space="preserve"> </w:t>
            </w:r>
            <w:proofErr w:type="spellStart"/>
            <w:r w:rsidRPr="00BC7E05">
              <w:rPr>
                <w:rFonts w:ascii="Bookman Old Style" w:hAnsi="Bookman Old Style" w:cs="Calibri"/>
              </w:rPr>
              <w:t>muat</w:t>
            </w:r>
            <w:proofErr w:type="spellEnd"/>
            <w:r w:rsidRPr="00BC7E05">
              <w:rPr>
                <w:rFonts w:ascii="Bookman Old Style" w:hAnsi="Bookman Old Style" w:cs="Calibri"/>
              </w:rPr>
              <w:t xml:space="preserve"> </w:t>
            </w:r>
            <w:proofErr w:type="spellStart"/>
            <w:r w:rsidRPr="00BC7E05">
              <w:rPr>
                <w:rFonts w:ascii="Bookman Old Style" w:hAnsi="Bookman Old Style" w:cs="Calibri"/>
              </w:rPr>
              <w:t>barang</w:t>
            </w:r>
            <w:proofErr w:type="spellEnd"/>
            <w:r w:rsidRPr="00BC7E05">
              <w:rPr>
                <w:rFonts w:ascii="Bookman Old Style" w:hAnsi="Bookman Old Style" w:cs="Calibri"/>
              </w:rPr>
              <w:t>)</w:t>
            </w:r>
          </w:p>
        </w:tc>
        <w:tc>
          <w:tcPr>
            <w:tcW w:w="1924" w:type="dxa"/>
            <w:vMerge/>
            <w:shd w:val="clear" w:color="auto" w:fill="auto"/>
            <w:vAlign w:val="center"/>
            <w:hideMark/>
          </w:tcPr>
          <w:p w14:paraId="3D580C62" w14:textId="77777777" w:rsidR="002F5DAD" w:rsidRPr="00BC7E05" w:rsidRDefault="002F5DAD" w:rsidP="008B2116">
            <w:pPr>
              <w:ind w:firstLineChars="100" w:firstLine="240"/>
              <w:rPr>
                <w:rFonts w:ascii="Bookman Old Style" w:hAnsi="Bookman Old Style" w:cs="Calibri"/>
              </w:rPr>
            </w:pPr>
          </w:p>
        </w:tc>
      </w:tr>
      <w:tr w:rsidR="00D86D8B" w:rsidRPr="00BC7E05" w14:paraId="3BABD870" w14:textId="77777777" w:rsidTr="000C564E">
        <w:trPr>
          <w:gridAfter w:val="1"/>
          <w:wAfter w:w="23" w:type="dxa"/>
          <w:trHeight w:val="315"/>
        </w:trPr>
        <w:tc>
          <w:tcPr>
            <w:tcW w:w="724" w:type="dxa"/>
            <w:shd w:val="clear" w:color="auto" w:fill="auto"/>
            <w:noWrap/>
            <w:vAlign w:val="center"/>
            <w:hideMark/>
          </w:tcPr>
          <w:p w14:paraId="2A5227A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CC7631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78306E9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510B5BB" w14:textId="77777777" w:rsidR="002F5DAD" w:rsidRPr="00BC7E05" w:rsidRDefault="002F5DAD" w:rsidP="008B2116">
            <w:pPr>
              <w:rPr>
                <w:rFonts w:ascii="Bookman Old Style" w:hAnsi="Bookman Old Style" w:cs="Calibri"/>
              </w:rPr>
            </w:pPr>
            <w:r w:rsidRPr="00BC7E05">
              <w:rPr>
                <w:rFonts w:ascii="Bookman Old Style" w:hAnsi="Bookman Old Style" w:cs="Calibri"/>
              </w:rPr>
              <w:t>52291</w:t>
            </w:r>
          </w:p>
        </w:tc>
        <w:tc>
          <w:tcPr>
            <w:tcW w:w="3147" w:type="dxa"/>
            <w:shd w:val="clear" w:color="auto" w:fill="auto"/>
            <w:vAlign w:val="center"/>
            <w:hideMark/>
          </w:tcPr>
          <w:p w14:paraId="1D18BD66"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Jasa </w:t>
            </w:r>
            <w:proofErr w:type="spellStart"/>
            <w:r w:rsidRPr="00BC7E05">
              <w:rPr>
                <w:rFonts w:ascii="Bookman Old Style" w:hAnsi="Bookman Old Style" w:cs="Calibri"/>
              </w:rPr>
              <w:t>Pengurusan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Transportasi</w:t>
            </w:r>
            <w:proofErr w:type="spellEnd"/>
            <w:r w:rsidRPr="00BC7E05">
              <w:rPr>
                <w:rFonts w:ascii="Bookman Old Style" w:hAnsi="Bookman Old Style" w:cs="Calibri"/>
              </w:rPr>
              <w:t xml:space="preserve"> (JPT)</w:t>
            </w:r>
          </w:p>
        </w:tc>
        <w:tc>
          <w:tcPr>
            <w:tcW w:w="1924" w:type="dxa"/>
            <w:vMerge/>
            <w:shd w:val="clear" w:color="auto" w:fill="auto"/>
            <w:vAlign w:val="center"/>
            <w:hideMark/>
          </w:tcPr>
          <w:p w14:paraId="5926AC46" w14:textId="77777777" w:rsidR="002F5DAD" w:rsidRPr="00BC7E05" w:rsidRDefault="002F5DAD" w:rsidP="008B2116">
            <w:pPr>
              <w:ind w:firstLineChars="100" w:firstLine="240"/>
              <w:rPr>
                <w:rFonts w:ascii="Bookman Old Style" w:hAnsi="Bookman Old Style" w:cs="Calibri"/>
              </w:rPr>
            </w:pPr>
          </w:p>
        </w:tc>
      </w:tr>
      <w:tr w:rsidR="00D86D8B" w:rsidRPr="00BC7E05" w14:paraId="2FF468E9" w14:textId="77777777" w:rsidTr="000C564E">
        <w:trPr>
          <w:gridAfter w:val="1"/>
          <w:wAfter w:w="23" w:type="dxa"/>
          <w:trHeight w:val="615"/>
        </w:trPr>
        <w:tc>
          <w:tcPr>
            <w:tcW w:w="724" w:type="dxa"/>
            <w:shd w:val="clear" w:color="auto" w:fill="auto"/>
            <w:noWrap/>
            <w:vAlign w:val="center"/>
            <w:hideMark/>
          </w:tcPr>
          <w:p w14:paraId="4A9B26D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3D2CE98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7F06E1E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616997E" w14:textId="77777777" w:rsidR="002F5DAD" w:rsidRPr="00BC7E05" w:rsidRDefault="002F5DAD" w:rsidP="008B2116">
            <w:pPr>
              <w:rPr>
                <w:rFonts w:ascii="Bookman Old Style" w:hAnsi="Bookman Old Style" w:cs="Calibri"/>
              </w:rPr>
            </w:pPr>
            <w:r w:rsidRPr="00BC7E05">
              <w:rPr>
                <w:rFonts w:ascii="Bookman Old Style" w:hAnsi="Bookman Old Style" w:cs="Calibri"/>
              </w:rPr>
              <w:t>52292</w:t>
            </w:r>
          </w:p>
        </w:tc>
        <w:tc>
          <w:tcPr>
            <w:tcW w:w="3147" w:type="dxa"/>
            <w:shd w:val="clear" w:color="auto" w:fill="auto"/>
            <w:vAlign w:val="center"/>
            <w:hideMark/>
          </w:tcPr>
          <w:p w14:paraId="6C0B406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Ekspedisi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Muatan</w:t>
            </w:r>
            <w:proofErr w:type="spellEnd"/>
            <w:r w:rsidRPr="00BC7E05">
              <w:rPr>
                <w:rFonts w:ascii="Bookman Old Style" w:hAnsi="Bookman Old Style" w:cs="Calibri"/>
              </w:rPr>
              <w:t xml:space="preserve"> Kereta Api dan </w:t>
            </w:r>
            <w:proofErr w:type="spellStart"/>
            <w:r w:rsidRPr="00BC7E05">
              <w:rPr>
                <w:rFonts w:ascii="Bookman Old Style" w:hAnsi="Bookman Old Style" w:cs="Calibri"/>
              </w:rPr>
              <w:t>Ekspedisi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Darat (EMKA &amp; EAD)</w:t>
            </w:r>
          </w:p>
        </w:tc>
        <w:tc>
          <w:tcPr>
            <w:tcW w:w="1924" w:type="dxa"/>
            <w:vMerge/>
            <w:shd w:val="clear" w:color="auto" w:fill="auto"/>
            <w:vAlign w:val="center"/>
            <w:hideMark/>
          </w:tcPr>
          <w:p w14:paraId="06B384A5" w14:textId="77777777" w:rsidR="002F5DAD" w:rsidRPr="00BC7E05" w:rsidRDefault="002F5DAD" w:rsidP="008B2116">
            <w:pPr>
              <w:ind w:firstLineChars="100" w:firstLine="240"/>
              <w:rPr>
                <w:rFonts w:ascii="Bookman Old Style" w:hAnsi="Bookman Old Style" w:cs="Calibri"/>
              </w:rPr>
            </w:pPr>
          </w:p>
        </w:tc>
      </w:tr>
      <w:tr w:rsidR="00D86D8B" w:rsidRPr="00BC7E05" w14:paraId="5DABBC7E" w14:textId="77777777" w:rsidTr="000C564E">
        <w:trPr>
          <w:gridAfter w:val="1"/>
          <w:wAfter w:w="23" w:type="dxa"/>
          <w:trHeight w:val="315"/>
        </w:trPr>
        <w:tc>
          <w:tcPr>
            <w:tcW w:w="724" w:type="dxa"/>
            <w:shd w:val="clear" w:color="auto" w:fill="auto"/>
            <w:noWrap/>
            <w:vAlign w:val="center"/>
            <w:hideMark/>
          </w:tcPr>
          <w:p w14:paraId="4E698A9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1F765F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4B0F0EF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1BBE04F5" w14:textId="77777777" w:rsidR="002F5DAD" w:rsidRPr="00BC7E05" w:rsidRDefault="002F5DAD" w:rsidP="008B2116">
            <w:pPr>
              <w:rPr>
                <w:rFonts w:ascii="Bookman Old Style" w:hAnsi="Bookman Old Style" w:cs="Calibri"/>
              </w:rPr>
            </w:pPr>
            <w:r w:rsidRPr="00BC7E05">
              <w:rPr>
                <w:rFonts w:ascii="Bookman Old Style" w:hAnsi="Bookman Old Style" w:cs="Calibri"/>
              </w:rPr>
              <w:t>52293</w:t>
            </w:r>
          </w:p>
        </w:tc>
        <w:tc>
          <w:tcPr>
            <w:tcW w:w="3147" w:type="dxa"/>
            <w:shd w:val="clear" w:color="auto" w:fill="auto"/>
            <w:vAlign w:val="center"/>
            <w:hideMark/>
          </w:tcPr>
          <w:p w14:paraId="63D0DBB5"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Ekspedisi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Muatan</w:t>
            </w:r>
            <w:proofErr w:type="spellEnd"/>
            <w:r w:rsidRPr="00BC7E05">
              <w:rPr>
                <w:rFonts w:ascii="Bookman Old Style" w:hAnsi="Bookman Old Style" w:cs="Calibri"/>
              </w:rPr>
              <w:t xml:space="preserve"> Kapal (EMKL)</w:t>
            </w:r>
          </w:p>
        </w:tc>
        <w:tc>
          <w:tcPr>
            <w:tcW w:w="1924" w:type="dxa"/>
            <w:vMerge/>
            <w:shd w:val="clear" w:color="auto" w:fill="auto"/>
            <w:vAlign w:val="center"/>
            <w:hideMark/>
          </w:tcPr>
          <w:p w14:paraId="5E898B24" w14:textId="77777777" w:rsidR="002F5DAD" w:rsidRPr="00BC7E05" w:rsidRDefault="002F5DAD" w:rsidP="008B2116">
            <w:pPr>
              <w:ind w:firstLineChars="100" w:firstLine="240"/>
              <w:rPr>
                <w:rFonts w:ascii="Bookman Old Style" w:hAnsi="Bookman Old Style" w:cs="Calibri"/>
              </w:rPr>
            </w:pPr>
          </w:p>
        </w:tc>
      </w:tr>
      <w:tr w:rsidR="00D86D8B" w:rsidRPr="00BC7E05" w14:paraId="28744156" w14:textId="77777777" w:rsidTr="000C564E">
        <w:trPr>
          <w:gridAfter w:val="1"/>
          <w:wAfter w:w="23" w:type="dxa"/>
          <w:trHeight w:val="315"/>
        </w:trPr>
        <w:tc>
          <w:tcPr>
            <w:tcW w:w="724" w:type="dxa"/>
            <w:shd w:val="clear" w:color="auto" w:fill="auto"/>
            <w:noWrap/>
            <w:vAlign w:val="center"/>
            <w:hideMark/>
          </w:tcPr>
          <w:p w14:paraId="206B148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46FE4D76"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2329" w:type="dxa"/>
            <w:shd w:val="clear" w:color="auto" w:fill="auto"/>
            <w:vAlign w:val="center"/>
            <w:hideMark/>
          </w:tcPr>
          <w:p w14:paraId="24EE9557" w14:textId="77777777" w:rsidR="002F5DAD" w:rsidRPr="00BC7E05" w:rsidRDefault="002F5DAD" w:rsidP="008B2116">
            <w:pPr>
              <w:rPr>
                <w:rFonts w:ascii="Bookman Old Style" w:hAnsi="Bookman Old Style" w:cs="Calibri"/>
              </w:rPr>
            </w:pPr>
            <w:r w:rsidRPr="00BC7E05">
              <w:rPr>
                <w:rFonts w:ascii="Bookman Old Style" w:hAnsi="Bookman Old Style" w:cs="Calibri"/>
              </w:rPr>
              <w:t>52294</w:t>
            </w:r>
          </w:p>
        </w:tc>
        <w:tc>
          <w:tcPr>
            <w:tcW w:w="3147" w:type="dxa"/>
            <w:shd w:val="clear" w:color="auto" w:fill="auto"/>
            <w:vAlign w:val="center"/>
            <w:hideMark/>
          </w:tcPr>
          <w:p w14:paraId="6FE3EC8A"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Ekspedisi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Muatan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Pesawat</w:t>
            </w:r>
            <w:proofErr w:type="spellEnd"/>
            <w:r w:rsidRPr="00BC7E05">
              <w:rPr>
                <w:rFonts w:ascii="Bookman Old Style" w:hAnsi="Bookman Old Style" w:cs="Calibri"/>
              </w:rPr>
              <w:t xml:space="preserve"> Udara (EMPU)</w:t>
            </w:r>
          </w:p>
        </w:tc>
        <w:tc>
          <w:tcPr>
            <w:tcW w:w="1924" w:type="dxa"/>
            <w:vMerge/>
            <w:shd w:val="clear" w:color="auto" w:fill="auto"/>
            <w:vAlign w:val="center"/>
            <w:hideMark/>
          </w:tcPr>
          <w:p w14:paraId="15F66458" w14:textId="77777777" w:rsidR="002F5DAD" w:rsidRPr="00BC7E05" w:rsidRDefault="002F5DAD" w:rsidP="008B2116">
            <w:pPr>
              <w:ind w:firstLineChars="100" w:firstLine="240"/>
              <w:rPr>
                <w:rFonts w:ascii="Bookman Old Style" w:hAnsi="Bookman Old Style" w:cs="Calibri"/>
              </w:rPr>
            </w:pPr>
          </w:p>
        </w:tc>
      </w:tr>
      <w:tr w:rsidR="00D86D8B" w:rsidRPr="00BC7E05" w14:paraId="37AA119C" w14:textId="77777777" w:rsidTr="000C564E">
        <w:trPr>
          <w:gridAfter w:val="1"/>
          <w:wAfter w:w="23" w:type="dxa"/>
          <w:trHeight w:val="315"/>
        </w:trPr>
        <w:tc>
          <w:tcPr>
            <w:tcW w:w="724" w:type="dxa"/>
            <w:shd w:val="clear" w:color="auto" w:fill="auto"/>
            <w:noWrap/>
            <w:vAlign w:val="center"/>
            <w:hideMark/>
          </w:tcPr>
          <w:p w14:paraId="0EFB5105" w14:textId="77777777" w:rsidR="002F5DAD" w:rsidRPr="00BC7E05" w:rsidRDefault="002F5DAD" w:rsidP="008B2116">
            <w:pPr>
              <w:ind w:firstLineChars="100" w:firstLine="240"/>
              <w:rPr>
                <w:rFonts w:ascii="Bookman Old Style" w:hAnsi="Bookman Old Style" w:cs="Calibri"/>
              </w:rPr>
            </w:pPr>
          </w:p>
        </w:tc>
        <w:tc>
          <w:tcPr>
            <w:tcW w:w="823" w:type="dxa"/>
            <w:shd w:val="clear" w:color="auto" w:fill="auto"/>
            <w:hideMark/>
          </w:tcPr>
          <w:p w14:paraId="5A5FD8F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A12BB9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BB37D7A" w14:textId="77777777" w:rsidR="002F5DAD" w:rsidRPr="00BC7E05" w:rsidRDefault="002F5DAD" w:rsidP="008B2116">
            <w:pPr>
              <w:rPr>
                <w:rFonts w:ascii="Bookman Old Style" w:hAnsi="Bookman Old Style" w:cs="Calibri"/>
              </w:rPr>
            </w:pPr>
            <w:r w:rsidRPr="00BC7E05">
              <w:rPr>
                <w:rFonts w:ascii="Bookman Old Style" w:hAnsi="Bookman Old Style" w:cs="Calibri"/>
              </w:rPr>
              <w:t>52295</w:t>
            </w:r>
          </w:p>
        </w:tc>
        <w:tc>
          <w:tcPr>
            <w:tcW w:w="3147" w:type="dxa"/>
            <w:shd w:val="clear" w:color="auto" w:fill="auto"/>
            <w:vAlign w:val="center"/>
            <w:hideMark/>
          </w:tcPr>
          <w:p w14:paraId="1FE18132"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multimoda</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292626C5" w14:textId="77777777" w:rsidR="002F5DAD" w:rsidRPr="00BC7E05" w:rsidRDefault="002F5DAD" w:rsidP="008B2116">
            <w:pPr>
              <w:ind w:firstLineChars="100" w:firstLine="240"/>
              <w:rPr>
                <w:rFonts w:ascii="Bookman Old Style" w:hAnsi="Bookman Old Style" w:cs="Calibri"/>
              </w:rPr>
            </w:pPr>
          </w:p>
        </w:tc>
      </w:tr>
      <w:tr w:rsidR="00D86D8B" w:rsidRPr="00BC7E05" w14:paraId="03316478" w14:textId="77777777" w:rsidTr="000C564E">
        <w:trPr>
          <w:gridAfter w:val="1"/>
          <w:wAfter w:w="23" w:type="dxa"/>
          <w:trHeight w:val="315"/>
        </w:trPr>
        <w:tc>
          <w:tcPr>
            <w:tcW w:w="724" w:type="dxa"/>
            <w:shd w:val="clear" w:color="auto" w:fill="auto"/>
            <w:noWrap/>
            <w:vAlign w:val="center"/>
            <w:hideMark/>
          </w:tcPr>
          <w:p w14:paraId="1272507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684861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6519236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10701AB6" w14:textId="77777777" w:rsidR="002F5DAD" w:rsidRPr="00BC7E05" w:rsidRDefault="002F5DAD" w:rsidP="008B2116">
            <w:pPr>
              <w:rPr>
                <w:rFonts w:ascii="Bookman Old Style" w:hAnsi="Bookman Old Style" w:cs="Calibri"/>
              </w:rPr>
            </w:pPr>
            <w:r w:rsidRPr="00BC7E05">
              <w:rPr>
                <w:rFonts w:ascii="Bookman Old Style" w:hAnsi="Bookman Old Style" w:cs="Calibri"/>
              </w:rPr>
              <w:t>52299</w:t>
            </w:r>
          </w:p>
        </w:tc>
        <w:tc>
          <w:tcPr>
            <w:tcW w:w="3147" w:type="dxa"/>
            <w:shd w:val="clear" w:color="auto" w:fill="auto"/>
            <w:vAlign w:val="center"/>
            <w:hideMark/>
          </w:tcPr>
          <w:p w14:paraId="37BD67FF"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penunjang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r w:rsidRPr="00BC7E05">
              <w:rPr>
                <w:rFonts w:ascii="Bookman Old Style" w:hAnsi="Bookman Old Style" w:cs="Calibri"/>
              </w:rPr>
              <w:t xml:space="preserve"> </w:t>
            </w:r>
            <w:proofErr w:type="spellStart"/>
            <w:r w:rsidRPr="00BC7E05">
              <w:rPr>
                <w:rFonts w:ascii="Bookman Old Style" w:hAnsi="Bookman Old Style" w:cs="Calibri"/>
              </w:rPr>
              <w:t>ytdl</w:t>
            </w:r>
            <w:proofErr w:type="spellEnd"/>
          </w:p>
        </w:tc>
        <w:tc>
          <w:tcPr>
            <w:tcW w:w="1924" w:type="dxa"/>
            <w:vMerge/>
            <w:shd w:val="clear" w:color="auto" w:fill="auto"/>
            <w:vAlign w:val="center"/>
            <w:hideMark/>
          </w:tcPr>
          <w:p w14:paraId="784B7E18" w14:textId="77777777" w:rsidR="002F5DAD" w:rsidRPr="00BC7E05" w:rsidRDefault="002F5DAD" w:rsidP="008B2116">
            <w:pPr>
              <w:ind w:firstLineChars="100" w:firstLine="240"/>
              <w:rPr>
                <w:rFonts w:ascii="Bookman Old Style" w:hAnsi="Bookman Old Style" w:cs="Calibri"/>
              </w:rPr>
            </w:pPr>
          </w:p>
        </w:tc>
      </w:tr>
      <w:tr w:rsidR="00D86D8B" w:rsidRPr="00BC7E05" w14:paraId="3BC6CD83" w14:textId="77777777" w:rsidTr="000C564E">
        <w:trPr>
          <w:gridAfter w:val="1"/>
          <w:wAfter w:w="23" w:type="dxa"/>
          <w:trHeight w:val="315"/>
        </w:trPr>
        <w:tc>
          <w:tcPr>
            <w:tcW w:w="724" w:type="dxa"/>
            <w:shd w:val="clear" w:color="auto" w:fill="auto"/>
            <w:noWrap/>
            <w:vAlign w:val="center"/>
            <w:hideMark/>
          </w:tcPr>
          <w:p w14:paraId="18E80BE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191DCBF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726261C"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D90CB2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3147" w:type="dxa"/>
            <w:shd w:val="clear" w:color="auto" w:fill="auto"/>
            <w:vAlign w:val="center"/>
            <w:hideMark/>
          </w:tcPr>
          <w:p w14:paraId="36CF505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vMerge/>
            <w:shd w:val="clear" w:color="auto" w:fill="auto"/>
            <w:vAlign w:val="center"/>
            <w:hideMark/>
          </w:tcPr>
          <w:p w14:paraId="4A4B09E1" w14:textId="77777777" w:rsidR="002F5DAD" w:rsidRPr="00BC7E05" w:rsidRDefault="002F5DAD" w:rsidP="008B2116">
            <w:pPr>
              <w:ind w:firstLineChars="100" w:firstLine="240"/>
              <w:rPr>
                <w:rFonts w:ascii="Bookman Old Style" w:hAnsi="Bookman Old Style" w:cs="Calibri"/>
              </w:rPr>
            </w:pPr>
          </w:p>
        </w:tc>
      </w:tr>
      <w:tr w:rsidR="00D86D8B" w:rsidRPr="00BC7E05" w14:paraId="245B0821" w14:textId="77777777" w:rsidTr="000C564E">
        <w:trPr>
          <w:gridAfter w:val="1"/>
          <w:wAfter w:w="23" w:type="dxa"/>
          <w:trHeight w:val="915"/>
        </w:trPr>
        <w:tc>
          <w:tcPr>
            <w:tcW w:w="724" w:type="dxa"/>
            <w:shd w:val="clear" w:color="auto" w:fill="auto"/>
            <w:noWrap/>
            <w:vAlign w:val="center"/>
            <w:hideMark/>
          </w:tcPr>
          <w:p w14:paraId="54C6ED1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14</w:t>
            </w:r>
          </w:p>
        </w:tc>
        <w:tc>
          <w:tcPr>
            <w:tcW w:w="823" w:type="dxa"/>
            <w:shd w:val="clear" w:color="auto" w:fill="auto"/>
            <w:hideMark/>
          </w:tcPr>
          <w:p w14:paraId="6E823E4E"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64</w:t>
            </w:r>
          </w:p>
        </w:tc>
        <w:tc>
          <w:tcPr>
            <w:tcW w:w="1977" w:type="dxa"/>
            <w:shd w:val="clear" w:color="auto" w:fill="auto"/>
            <w:hideMark/>
          </w:tcPr>
          <w:p w14:paraId="159D23F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8793DF4"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Jasa </w:t>
            </w:r>
            <w:proofErr w:type="spellStart"/>
            <w:r w:rsidRPr="00BC7E05">
              <w:rPr>
                <w:rFonts w:ascii="Bookman Old Style" w:hAnsi="Bookman Old Style" w:cs="Calibri"/>
              </w:rPr>
              <w:t>Keuangan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Asuransi</w:t>
            </w:r>
            <w:proofErr w:type="spellEnd"/>
            <w:r w:rsidRPr="00BC7E05">
              <w:rPr>
                <w:rFonts w:ascii="Bookman Old Style" w:hAnsi="Bookman Old Style" w:cs="Calibri"/>
              </w:rPr>
              <w:t xml:space="preserve"> dan Dana </w:t>
            </w:r>
            <w:proofErr w:type="spellStart"/>
            <w:r w:rsidRPr="00BC7E05">
              <w:rPr>
                <w:rFonts w:ascii="Bookman Old Style" w:hAnsi="Bookman Old Style" w:cs="Calibri"/>
              </w:rPr>
              <w:t>Pensiun</w:t>
            </w:r>
            <w:proofErr w:type="spellEnd"/>
            <w:r w:rsidRPr="00BC7E05">
              <w:rPr>
                <w:rFonts w:ascii="Bookman Old Style" w:hAnsi="Bookman Old Style" w:cs="Calibri"/>
              </w:rPr>
              <w:t xml:space="preserve"> </w:t>
            </w:r>
          </w:p>
        </w:tc>
        <w:tc>
          <w:tcPr>
            <w:tcW w:w="3147" w:type="dxa"/>
            <w:shd w:val="clear" w:color="auto" w:fill="auto"/>
            <w:vAlign w:val="center"/>
            <w:hideMark/>
          </w:tcPr>
          <w:p w14:paraId="6E4A8C36" w14:textId="77777777" w:rsidR="002F5DAD" w:rsidRPr="00BC7E05" w:rsidRDefault="002F5DAD" w:rsidP="008B2116">
            <w:pPr>
              <w:ind w:firstLineChars="100" w:firstLine="240"/>
              <w:rPr>
                <w:rFonts w:ascii="Bookman Old Style" w:hAnsi="Bookman Old Style" w:cs="Calibri"/>
              </w:rPr>
            </w:pPr>
          </w:p>
        </w:tc>
        <w:tc>
          <w:tcPr>
            <w:tcW w:w="1924" w:type="dxa"/>
            <w:vMerge/>
            <w:shd w:val="clear" w:color="auto" w:fill="auto"/>
            <w:vAlign w:val="center"/>
            <w:hideMark/>
          </w:tcPr>
          <w:p w14:paraId="3CF1D3E7" w14:textId="77777777" w:rsidR="002F5DAD" w:rsidRPr="00BC7E05" w:rsidRDefault="002F5DAD" w:rsidP="008B2116">
            <w:pPr>
              <w:ind w:firstLineChars="100" w:firstLine="240"/>
              <w:rPr>
                <w:rFonts w:ascii="Bookman Old Style" w:hAnsi="Bookman Old Style" w:cs="Calibri"/>
              </w:rPr>
            </w:pPr>
          </w:p>
        </w:tc>
      </w:tr>
      <w:tr w:rsidR="00D86D8B" w:rsidRPr="00BC7E05" w14:paraId="5A69928B" w14:textId="77777777" w:rsidTr="000C564E">
        <w:trPr>
          <w:gridAfter w:val="1"/>
          <w:wAfter w:w="23" w:type="dxa"/>
          <w:trHeight w:val="525"/>
        </w:trPr>
        <w:tc>
          <w:tcPr>
            <w:tcW w:w="724" w:type="dxa"/>
            <w:shd w:val="clear" w:color="auto" w:fill="auto"/>
            <w:noWrap/>
            <w:vAlign w:val="center"/>
            <w:hideMark/>
          </w:tcPr>
          <w:p w14:paraId="5353B13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CC20237"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641 = </w:t>
            </w:r>
          </w:p>
        </w:tc>
        <w:tc>
          <w:tcPr>
            <w:tcW w:w="1977" w:type="dxa"/>
            <w:shd w:val="clear" w:color="auto" w:fill="auto"/>
            <w:hideMark/>
          </w:tcPr>
          <w:p w14:paraId="49DBC827"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Perantara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moneter</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0F9A67A6" w14:textId="77777777" w:rsidR="002F5DAD" w:rsidRPr="00BC7E05" w:rsidRDefault="002F5DAD" w:rsidP="008B2116">
            <w:pPr>
              <w:rPr>
                <w:rFonts w:ascii="Bookman Old Style" w:hAnsi="Bookman Old Style" w:cs="Calibri"/>
              </w:rPr>
            </w:pPr>
            <w:r w:rsidRPr="00BC7E05">
              <w:rPr>
                <w:rFonts w:ascii="Bookman Old Style" w:hAnsi="Bookman Old Style" w:cs="Calibri"/>
              </w:rPr>
              <w:t>64121</w:t>
            </w:r>
          </w:p>
        </w:tc>
        <w:tc>
          <w:tcPr>
            <w:tcW w:w="3147" w:type="dxa"/>
            <w:shd w:val="clear" w:color="auto" w:fill="auto"/>
            <w:vAlign w:val="center"/>
            <w:hideMark/>
          </w:tcPr>
          <w:p w14:paraId="3186F8DD"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Bank </w:t>
            </w:r>
            <w:proofErr w:type="spellStart"/>
            <w:r w:rsidRPr="00BC7E05">
              <w:rPr>
                <w:rFonts w:ascii="Bookman Old Style" w:hAnsi="Bookman Old Style" w:cs="Calibri"/>
              </w:rPr>
              <w:t>umum</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pemerintah</w:t>
            </w:r>
            <w:proofErr w:type="spellEnd"/>
            <w:r w:rsidRPr="00BC7E05">
              <w:rPr>
                <w:rFonts w:ascii="Bookman Old Style" w:hAnsi="Bookman Old Style" w:cs="Calibri"/>
              </w:rPr>
              <w:t xml:space="preserve"> / BUMN / </w:t>
            </w:r>
            <w:proofErr w:type="spellStart"/>
            <w:r w:rsidRPr="00BC7E05">
              <w:rPr>
                <w:rFonts w:ascii="Bookman Old Style" w:hAnsi="Bookman Old Style" w:cs="Calibri"/>
              </w:rPr>
              <w:t>persero</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2205FA8C" w14:textId="77777777" w:rsidR="002F5DAD" w:rsidRPr="00BC7E05" w:rsidRDefault="002F5DAD" w:rsidP="008B2116">
            <w:pPr>
              <w:ind w:firstLineChars="100" w:firstLine="240"/>
              <w:rPr>
                <w:rFonts w:ascii="Bookman Old Style" w:hAnsi="Bookman Old Style" w:cs="Calibri"/>
              </w:rPr>
            </w:pPr>
          </w:p>
        </w:tc>
      </w:tr>
      <w:tr w:rsidR="00D86D8B" w:rsidRPr="00BC7E05" w14:paraId="60A3166D" w14:textId="77777777" w:rsidTr="000C564E">
        <w:trPr>
          <w:gridAfter w:val="1"/>
          <w:wAfter w:w="23" w:type="dxa"/>
          <w:trHeight w:val="315"/>
        </w:trPr>
        <w:tc>
          <w:tcPr>
            <w:tcW w:w="724" w:type="dxa"/>
            <w:shd w:val="clear" w:color="auto" w:fill="auto"/>
            <w:noWrap/>
            <w:vAlign w:val="center"/>
            <w:hideMark/>
          </w:tcPr>
          <w:p w14:paraId="1F27B57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16A51D4"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76D20E8D"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73851D92" w14:textId="77777777" w:rsidR="002F5DAD" w:rsidRPr="00BC7E05" w:rsidRDefault="002F5DAD" w:rsidP="008B2116">
            <w:pPr>
              <w:rPr>
                <w:rFonts w:ascii="Bookman Old Style" w:hAnsi="Bookman Old Style" w:cs="Calibri"/>
              </w:rPr>
            </w:pPr>
            <w:r w:rsidRPr="00BC7E05">
              <w:rPr>
                <w:rFonts w:ascii="Bookman Old Style" w:hAnsi="Bookman Old Style" w:cs="Calibri"/>
              </w:rPr>
              <w:t>64122</w:t>
            </w:r>
          </w:p>
        </w:tc>
        <w:tc>
          <w:tcPr>
            <w:tcW w:w="3147" w:type="dxa"/>
            <w:shd w:val="clear" w:color="auto" w:fill="auto"/>
            <w:vAlign w:val="center"/>
            <w:hideMark/>
          </w:tcPr>
          <w:p w14:paraId="54CC6F09"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Bank </w:t>
            </w:r>
            <w:proofErr w:type="spellStart"/>
            <w:r w:rsidRPr="00BC7E05">
              <w:rPr>
                <w:rFonts w:ascii="Bookman Old Style" w:hAnsi="Bookman Old Style" w:cs="Calibri"/>
              </w:rPr>
              <w:t>umum</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pemerintah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daerah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devisa</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41CC95FE" w14:textId="77777777" w:rsidR="002F5DAD" w:rsidRPr="00BC7E05" w:rsidRDefault="002F5DAD" w:rsidP="008B2116">
            <w:pPr>
              <w:ind w:firstLineChars="100" w:firstLine="240"/>
              <w:rPr>
                <w:rFonts w:ascii="Bookman Old Style" w:hAnsi="Bookman Old Style" w:cs="Calibri"/>
              </w:rPr>
            </w:pPr>
          </w:p>
        </w:tc>
      </w:tr>
      <w:tr w:rsidR="00D86D8B" w:rsidRPr="00BC7E05" w14:paraId="14C95961" w14:textId="77777777" w:rsidTr="000C564E">
        <w:trPr>
          <w:gridAfter w:val="1"/>
          <w:wAfter w:w="23" w:type="dxa"/>
          <w:trHeight w:val="315"/>
        </w:trPr>
        <w:tc>
          <w:tcPr>
            <w:tcW w:w="724" w:type="dxa"/>
            <w:shd w:val="clear" w:color="auto" w:fill="auto"/>
            <w:noWrap/>
            <w:vAlign w:val="center"/>
            <w:hideMark/>
          </w:tcPr>
          <w:p w14:paraId="6BA035A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lastRenderedPageBreak/>
              <w:t> </w:t>
            </w:r>
          </w:p>
        </w:tc>
        <w:tc>
          <w:tcPr>
            <w:tcW w:w="823" w:type="dxa"/>
            <w:shd w:val="clear" w:color="auto" w:fill="auto"/>
            <w:hideMark/>
          </w:tcPr>
          <w:p w14:paraId="7C382521"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10F569CA"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31E8152B" w14:textId="77777777" w:rsidR="002F5DAD" w:rsidRPr="00BC7E05" w:rsidRDefault="002F5DAD" w:rsidP="008B2116">
            <w:pPr>
              <w:rPr>
                <w:rFonts w:ascii="Bookman Old Style" w:hAnsi="Bookman Old Style" w:cs="Calibri"/>
              </w:rPr>
            </w:pPr>
            <w:r w:rsidRPr="00BC7E05">
              <w:rPr>
                <w:rFonts w:ascii="Bookman Old Style" w:hAnsi="Bookman Old Style" w:cs="Calibri"/>
              </w:rPr>
              <w:t>64123</w:t>
            </w:r>
          </w:p>
        </w:tc>
        <w:tc>
          <w:tcPr>
            <w:tcW w:w="3147" w:type="dxa"/>
            <w:shd w:val="clear" w:color="auto" w:fill="auto"/>
            <w:vAlign w:val="center"/>
            <w:hideMark/>
          </w:tcPr>
          <w:p w14:paraId="2F80E199"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Bank </w:t>
            </w:r>
            <w:proofErr w:type="spellStart"/>
            <w:r w:rsidRPr="00BC7E05">
              <w:rPr>
                <w:rFonts w:ascii="Bookman Old Style" w:hAnsi="Bookman Old Style" w:cs="Calibri"/>
              </w:rPr>
              <w:t>umum</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pemerintah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daerah</w:t>
            </w:r>
            <w:proofErr w:type="spellEnd"/>
            <w:r w:rsidRPr="00BC7E05">
              <w:rPr>
                <w:rFonts w:ascii="Bookman Old Style" w:hAnsi="Bookman Old Style" w:cs="Calibri"/>
              </w:rPr>
              <w:t xml:space="preserve"> non </w:t>
            </w:r>
            <w:proofErr w:type="spellStart"/>
            <w:r w:rsidRPr="00BC7E05">
              <w:rPr>
                <w:rFonts w:ascii="Bookman Old Style" w:hAnsi="Bookman Old Style" w:cs="Calibri"/>
              </w:rPr>
              <w:t>devisa</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7E5B6F4A" w14:textId="77777777" w:rsidR="002F5DAD" w:rsidRPr="00BC7E05" w:rsidRDefault="002F5DAD" w:rsidP="008B2116">
            <w:pPr>
              <w:ind w:firstLineChars="100" w:firstLine="240"/>
              <w:rPr>
                <w:rFonts w:ascii="Bookman Old Style" w:hAnsi="Bookman Old Style" w:cs="Calibri"/>
              </w:rPr>
            </w:pPr>
          </w:p>
        </w:tc>
      </w:tr>
      <w:tr w:rsidR="00D86D8B" w:rsidRPr="00BC7E05" w14:paraId="648B095B" w14:textId="77777777" w:rsidTr="000C564E">
        <w:trPr>
          <w:gridAfter w:val="1"/>
          <w:wAfter w:w="23" w:type="dxa"/>
          <w:trHeight w:val="315"/>
        </w:trPr>
        <w:tc>
          <w:tcPr>
            <w:tcW w:w="724" w:type="dxa"/>
            <w:shd w:val="clear" w:color="auto" w:fill="auto"/>
            <w:noWrap/>
            <w:vAlign w:val="center"/>
            <w:hideMark/>
          </w:tcPr>
          <w:p w14:paraId="0B769C8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605ED887"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31A5A0D0"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3A172960" w14:textId="77777777" w:rsidR="002F5DAD" w:rsidRPr="00BC7E05" w:rsidRDefault="002F5DAD" w:rsidP="008B2116">
            <w:pPr>
              <w:rPr>
                <w:rFonts w:ascii="Bookman Old Style" w:hAnsi="Bookman Old Style" w:cs="Calibri"/>
              </w:rPr>
            </w:pPr>
            <w:r w:rsidRPr="00BC7E05">
              <w:rPr>
                <w:rFonts w:ascii="Bookman Old Style" w:hAnsi="Bookman Old Style" w:cs="Calibri"/>
              </w:rPr>
              <w:t>64124</w:t>
            </w:r>
          </w:p>
        </w:tc>
        <w:tc>
          <w:tcPr>
            <w:tcW w:w="3147" w:type="dxa"/>
            <w:shd w:val="clear" w:color="auto" w:fill="auto"/>
            <w:vAlign w:val="center"/>
            <w:hideMark/>
          </w:tcPr>
          <w:p w14:paraId="259B0B3D"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Kantor </w:t>
            </w:r>
            <w:proofErr w:type="spellStart"/>
            <w:r w:rsidRPr="00BC7E05">
              <w:rPr>
                <w:rFonts w:ascii="Bookman Old Style" w:hAnsi="Bookman Old Style" w:cs="Calibri"/>
              </w:rPr>
              <w:t>cabang</w:t>
            </w:r>
            <w:proofErr w:type="spellEnd"/>
            <w:r w:rsidRPr="00BC7E05">
              <w:rPr>
                <w:rFonts w:ascii="Bookman Old Style" w:hAnsi="Bookman Old Style" w:cs="Calibri"/>
              </w:rPr>
              <w:t xml:space="preserve"> bank </w:t>
            </w:r>
            <w:proofErr w:type="spellStart"/>
            <w:r w:rsidRPr="00BC7E05">
              <w:rPr>
                <w:rFonts w:ascii="Bookman Old Style" w:hAnsi="Bookman Old Style" w:cs="Calibri"/>
              </w:rPr>
              <w:t>asing</w:t>
            </w:r>
            <w:proofErr w:type="spellEnd"/>
            <w:r w:rsidRPr="00BC7E05">
              <w:rPr>
                <w:rFonts w:ascii="Bookman Old Style" w:hAnsi="Bookman Old Style" w:cs="Calibri"/>
              </w:rPr>
              <w:t xml:space="preserve"> </w:t>
            </w:r>
          </w:p>
        </w:tc>
        <w:tc>
          <w:tcPr>
            <w:tcW w:w="1924" w:type="dxa"/>
            <w:vMerge/>
            <w:shd w:val="clear" w:color="auto" w:fill="auto"/>
            <w:vAlign w:val="center"/>
            <w:hideMark/>
          </w:tcPr>
          <w:p w14:paraId="480AE1F3" w14:textId="77777777" w:rsidR="002F5DAD" w:rsidRPr="00BC7E05" w:rsidRDefault="002F5DAD" w:rsidP="008B2116">
            <w:pPr>
              <w:ind w:firstLineChars="100" w:firstLine="240"/>
              <w:rPr>
                <w:rFonts w:ascii="Bookman Old Style" w:hAnsi="Bookman Old Style" w:cs="Calibri"/>
              </w:rPr>
            </w:pPr>
          </w:p>
        </w:tc>
      </w:tr>
      <w:tr w:rsidR="00D86D8B" w:rsidRPr="00BC7E05" w14:paraId="1C6BD46A" w14:textId="77777777" w:rsidTr="000C564E">
        <w:trPr>
          <w:gridAfter w:val="1"/>
          <w:wAfter w:w="23" w:type="dxa"/>
          <w:trHeight w:val="315"/>
        </w:trPr>
        <w:tc>
          <w:tcPr>
            <w:tcW w:w="724" w:type="dxa"/>
            <w:shd w:val="clear" w:color="auto" w:fill="auto"/>
            <w:noWrap/>
            <w:vAlign w:val="center"/>
            <w:hideMark/>
          </w:tcPr>
          <w:p w14:paraId="44F2DF5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346F1367"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2448277E"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7F1FD4C7" w14:textId="77777777" w:rsidR="002F5DAD" w:rsidRPr="00BC7E05" w:rsidRDefault="002F5DAD" w:rsidP="008B2116">
            <w:pPr>
              <w:rPr>
                <w:rFonts w:ascii="Bookman Old Style" w:hAnsi="Bookman Old Style" w:cs="Calibri"/>
              </w:rPr>
            </w:pPr>
            <w:r w:rsidRPr="00BC7E05">
              <w:rPr>
                <w:rFonts w:ascii="Bookman Old Style" w:hAnsi="Bookman Old Style" w:cs="Calibri"/>
              </w:rPr>
              <w:t>64125</w:t>
            </w:r>
          </w:p>
        </w:tc>
        <w:tc>
          <w:tcPr>
            <w:tcW w:w="3147" w:type="dxa"/>
            <w:shd w:val="clear" w:color="auto" w:fill="auto"/>
            <w:vAlign w:val="center"/>
            <w:hideMark/>
          </w:tcPr>
          <w:p w14:paraId="0332C57E"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Bank </w:t>
            </w:r>
            <w:proofErr w:type="spellStart"/>
            <w:r w:rsidRPr="00BC7E05">
              <w:rPr>
                <w:rFonts w:ascii="Bookman Old Style" w:hAnsi="Bookman Old Style" w:cs="Calibri"/>
              </w:rPr>
              <w:t>umum</w:t>
            </w:r>
            <w:proofErr w:type="spellEnd"/>
            <w:r w:rsidRPr="00BC7E05">
              <w:rPr>
                <w:rFonts w:ascii="Bookman Old Style" w:hAnsi="Bookman Old Style" w:cs="Calibri"/>
              </w:rPr>
              <w:t xml:space="preserve"> </w:t>
            </w:r>
            <w:proofErr w:type="spellStart"/>
            <w:r w:rsidRPr="00BC7E05">
              <w:rPr>
                <w:rFonts w:ascii="Bookman Old Style" w:hAnsi="Bookman Old Style" w:cs="Calibri"/>
              </w:rPr>
              <w:t>swasta</w:t>
            </w:r>
            <w:proofErr w:type="spellEnd"/>
            <w:r w:rsidRPr="00BC7E05">
              <w:rPr>
                <w:rFonts w:ascii="Bookman Old Style" w:hAnsi="Bookman Old Style" w:cs="Calibri"/>
              </w:rPr>
              <w:t xml:space="preserve"> </w:t>
            </w:r>
            <w:proofErr w:type="spellStart"/>
            <w:r w:rsidRPr="00BC7E05">
              <w:rPr>
                <w:rFonts w:ascii="Bookman Old Style" w:hAnsi="Bookman Old Style" w:cs="Calibri"/>
              </w:rPr>
              <w:t>devisa</w:t>
            </w:r>
            <w:proofErr w:type="spellEnd"/>
            <w:r w:rsidRPr="00BC7E05">
              <w:rPr>
                <w:rFonts w:ascii="Bookman Old Style" w:hAnsi="Bookman Old Style" w:cs="Calibri"/>
              </w:rPr>
              <w:t xml:space="preserve"> </w:t>
            </w:r>
          </w:p>
        </w:tc>
        <w:tc>
          <w:tcPr>
            <w:tcW w:w="1924" w:type="dxa"/>
            <w:shd w:val="clear" w:color="auto" w:fill="auto"/>
            <w:vAlign w:val="center"/>
            <w:hideMark/>
          </w:tcPr>
          <w:p w14:paraId="4DCF152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1F9E6F8F" w14:textId="77777777" w:rsidTr="000C564E">
        <w:trPr>
          <w:gridAfter w:val="1"/>
          <w:wAfter w:w="23" w:type="dxa"/>
          <w:trHeight w:val="315"/>
        </w:trPr>
        <w:tc>
          <w:tcPr>
            <w:tcW w:w="724" w:type="dxa"/>
            <w:shd w:val="clear" w:color="auto" w:fill="auto"/>
            <w:noWrap/>
            <w:vAlign w:val="center"/>
            <w:hideMark/>
          </w:tcPr>
          <w:p w14:paraId="6FC09D0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B5604EA"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3E077553"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3F2CD5B5" w14:textId="77777777" w:rsidR="002F5DAD" w:rsidRPr="00BC7E05" w:rsidRDefault="002F5DAD" w:rsidP="008B2116">
            <w:pPr>
              <w:rPr>
                <w:rFonts w:ascii="Bookman Old Style" w:hAnsi="Bookman Old Style" w:cs="Calibri"/>
              </w:rPr>
            </w:pPr>
            <w:r w:rsidRPr="00BC7E05">
              <w:rPr>
                <w:rFonts w:ascii="Bookman Old Style" w:hAnsi="Bookman Old Style" w:cs="Calibri"/>
              </w:rPr>
              <w:t>64126</w:t>
            </w:r>
          </w:p>
        </w:tc>
        <w:tc>
          <w:tcPr>
            <w:tcW w:w="3147" w:type="dxa"/>
            <w:shd w:val="clear" w:color="auto" w:fill="auto"/>
            <w:vAlign w:val="center"/>
            <w:hideMark/>
          </w:tcPr>
          <w:p w14:paraId="360F5174"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Bank </w:t>
            </w:r>
            <w:proofErr w:type="spellStart"/>
            <w:r w:rsidRPr="00BC7E05">
              <w:rPr>
                <w:rFonts w:ascii="Bookman Old Style" w:hAnsi="Bookman Old Style" w:cs="Calibri"/>
              </w:rPr>
              <w:t>umum</w:t>
            </w:r>
            <w:proofErr w:type="spellEnd"/>
            <w:r w:rsidRPr="00BC7E05">
              <w:rPr>
                <w:rFonts w:ascii="Bookman Old Style" w:hAnsi="Bookman Old Style" w:cs="Calibri"/>
              </w:rPr>
              <w:t xml:space="preserve"> </w:t>
            </w:r>
            <w:proofErr w:type="spellStart"/>
            <w:r w:rsidRPr="00BC7E05">
              <w:rPr>
                <w:rFonts w:ascii="Bookman Old Style" w:hAnsi="Bookman Old Style" w:cs="Calibri"/>
              </w:rPr>
              <w:t>swasta</w:t>
            </w:r>
            <w:proofErr w:type="spellEnd"/>
            <w:r w:rsidRPr="00BC7E05">
              <w:rPr>
                <w:rFonts w:ascii="Bookman Old Style" w:hAnsi="Bookman Old Style" w:cs="Calibri"/>
              </w:rPr>
              <w:t xml:space="preserve"> non </w:t>
            </w:r>
            <w:proofErr w:type="spellStart"/>
            <w:r w:rsidRPr="00BC7E05">
              <w:rPr>
                <w:rFonts w:ascii="Bookman Old Style" w:hAnsi="Bookman Old Style" w:cs="Calibri"/>
              </w:rPr>
              <w:t>devisa</w:t>
            </w:r>
            <w:proofErr w:type="spellEnd"/>
            <w:r w:rsidRPr="00BC7E05">
              <w:rPr>
                <w:rFonts w:ascii="Bookman Old Style" w:hAnsi="Bookman Old Style" w:cs="Calibri"/>
              </w:rPr>
              <w:t xml:space="preserve"> </w:t>
            </w:r>
          </w:p>
        </w:tc>
        <w:tc>
          <w:tcPr>
            <w:tcW w:w="1924" w:type="dxa"/>
            <w:shd w:val="clear" w:color="auto" w:fill="auto"/>
            <w:vAlign w:val="center"/>
            <w:hideMark/>
          </w:tcPr>
          <w:p w14:paraId="04B49AA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49361EA3" w14:textId="77777777" w:rsidTr="000C564E">
        <w:trPr>
          <w:gridAfter w:val="1"/>
          <w:wAfter w:w="23" w:type="dxa"/>
          <w:trHeight w:val="315"/>
        </w:trPr>
        <w:tc>
          <w:tcPr>
            <w:tcW w:w="724" w:type="dxa"/>
            <w:shd w:val="clear" w:color="auto" w:fill="auto"/>
            <w:noWrap/>
            <w:vAlign w:val="center"/>
            <w:hideMark/>
          </w:tcPr>
          <w:p w14:paraId="1C2A87D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6A9C9C7"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5AAE9123"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7602CE3E" w14:textId="77777777" w:rsidR="002F5DAD" w:rsidRPr="00BC7E05" w:rsidRDefault="002F5DAD" w:rsidP="008B2116">
            <w:pPr>
              <w:rPr>
                <w:rFonts w:ascii="Bookman Old Style" w:hAnsi="Bookman Old Style" w:cs="Calibri"/>
              </w:rPr>
            </w:pPr>
            <w:r w:rsidRPr="00BC7E05">
              <w:rPr>
                <w:rFonts w:ascii="Bookman Old Style" w:hAnsi="Bookman Old Style" w:cs="Calibri"/>
              </w:rPr>
              <w:t>64127</w:t>
            </w:r>
          </w:p>
        </w:tc>
        <w:tc>
          <w:tcPr>
            <w:tcW w:w="3147" w:type="dxa"/>
            <w:shd w:val="clear" w:color="auto" w:fill="auto"/>
            <w:vAlign w:val="center"/>
            <w:hideMark/>
          </w:tcPr>
          <w:p w14:paraId="64AF1B4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Bank </w:t>
            </w:r>
            <w:proofErr w:type="spellStart"/>
            <w:r w:rsidRPr="00BC7E05">
              <w:rPr>
                <w:rFonts w:ascii="Bookman Old Style" w:hAnsi="Bookman Old Style" w:cs="Calibri"/>
              </w:rPr>
              <w:t>Penkreditan</w:t>
            </w:r>
            <w:proofErr w:type="spellEnd"/>
            <w:r w:rsidRPr="00BC7E05">
              <w:rPr>
                <w:rFonts w:ascii="Bookman Old Style" w:hAnsi="Bookman Old Style" w:cs="Calibri"/>
              </w:rPr>
              <w:t xml:space="preserve"> Rakyat (BPR)</w:t>
            </w:r>
          </w:p>
        </w:tc>
        <w:tc>
          <w:tcPr>
            <w:tcW w:w="1924" w:type="dxa"/>
            <w:shd w:val="clear" w:color="auto" w:fill="auto"/>
            <w:vAlign w:val="center"/>
            <w:hideMark/>
          </w:tcPr>
          <w:p w14:paraId="2CB57AD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79D1C42" w14:textId="77777777" w:rsidTr="000C564E">
        <w:trPr>
          <w:gridAfter w:val="1"/>
          <w:wAfter w:w="23" w:type="dxa"/>
          <w:trHeight w:val="315"/>
        </w:trPr>
        <w:tc>
          <w:tcPr>
            <w:tcW w:w="724" w:type="dxa"/>
            <w:shd w:val="clear" w:color="auto" w:fill="auto"/>
            <w:noWrap/>
            <w:vAlign w:val="center"/>
            <w:hideMark/>
          </w:tcPr>
          <w:p w14:paraId="3C42243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074130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100A73C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C0814F2" w14:textId="77777777" w:rsidR="002F5DAD" w:rsidRPr="00BC7E05" w:rsidRDefault="002F5DAD" w:rsidP="008B2116">
            <w:pPr>
              <w:rPr>
                <w:rFonts w:ascii="Bookman Old Style" w:hAnsi="Bookman Old Style" w:cs="Calibri"/>
              </w:rPr>
            </w:pPr>
            <w:r w:rsidRPr="00BC7E05">
              <w:rPr>
                <w:rFonts w:ascii="Bookman Old Style" w:hAnsi="Bookman Old Style" w:cs="Calibri"/>
              </w:rPr>
              <w:t>64131</w:t>
            </w:r>
          </w:p>
        </w:tc>
        <w:tc>
          <w:tcPr>
            <w:tcW w:w="3147" w:type="dxa"/>
            <w:shd w:val="clear" w:color="auto" w:fill="auto"/>
            <w:vAlign w:val="center"/>
            <w:hideMark/>
          </w:tcPr>
          <w:p w14:paraId="5D187396"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Bank </w:t>
            </w:r>
            <w:proofErr w:type="spellStart"/>
            <w:r w:rsidRPr="00BC7E05">
              <w:rPr>
                <w:rFonts w:ascii="Bookman Old Style" w:hAnsi="Bookman Old Style" w:cs="Calibri"/>
              </w:rPr>
              <w:t>umum</w:t>
            </w:r>
            <w:proofErr w:type="spellEnd"/>
            <w:r w:rsidRPr="00BC7E05">
              <w:rPr>
                <w:rFonts w:ascii="Bookman Old Style" w:hAnsi="Bookman Old Style" w:cs="Calibri"/>
              </w:rPr>
              <w:t xml:space="preserve"> syariah </w:t>
            </w:r>
            <w:proofErr w:type="spellStart"/>
            <w:r w:rsidRPr="00BC7E05">
              <w:rPr>
                <w:rFonts w:ascii="Bookman Old Style" w:hAnsi="Bookman Old Style" w:cs="Calibri"/>
              </w:rPr>
              <w:t>devisa</w:t>
            </w:r>
            <w:proofErr w:type="spellEnd"/>
            <w:r w:rsidRPr="00BC7E05">
              <w:rPr>
                <w:rFonts w:ascii="Bookman Old Style" w:hAnsi="Bookman Old Style" w:cs="Calibri"/>
              </w:rPr>
              <w:t xml:space="preserve"> </w:t>
            </w:r>
          </w:p>
        </w:tc>
        <w:tc>
          <w:tcPr>
            <w:tcW w:w="1924" w:type="dxa"/>
            <w:shd w:val="clear" w:color="auto" w:fill="auto"/>
            <w:vAlign w:val="center"/>
            <w:hideMark/>
          </w:tcPr>
          <w:p w14:paraId="0E171C1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08D0A6DD" w14:textId="77777777" w:rsidTr="000C564E">
        <w:trPr>
          <w:gridAfter w:val="1"/>
          <w:wAfter w:w="23" w:type="dxa"/>
          <w:trHeight w:val="525"/>
        </w:trPr>
        <w:tc>
          <w:tcPr>
            <w:tcW w:w="724" w:type="dxa"/>
            <w:shd w:val="clear" w:color="auto" w:fill="auto"/>
            <w:noWrap/>
            <w:vAlign w:val="center"/>
            <w:hideMark/>
          </w:tcPr>
          <w:p w14:paraId="5151E68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E054E4A"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642 =</w:t>
            </w:r>
          </w:p>
        </w:tc>
        <w:tc>
          <w:tcPr>
            <w:tcW w:w="1977" w:type="dxa"/>
            <w:shd w:val="clear" w:color="auto" w:fill="auto"/>
            <w:hideMark/>
          </w:tcPr>
          <w:p w14:paraId="3C993BC8"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perusahaan</w:t>
            </w:r>
            <w:proofErr w:type="spellEnd"/>
            <w:r w:rsidRPr="00BC7E05">
              <w:rPr>
                <w:rFonts w:ascii="Bookman Old Style" w:hAnsi="Bookman Old Style" w:cs="Calibri"/>
                <w:sz w:val="20"/>
                <w:szCs w:val="20"/>
              </w:rPr>
              <w:t xml:space="preserve"> holding </w:t>
            </w:r>
          </w:p>
        </w:tc>
        <w:tc>
          <w:tcPr>
            <w:tcW w:w="2329" w:type="dxa"/>
            <w:shd w:val="clear" w:color="auto" w:fill="auto"/>
            <w:vAlign w:val="center"/>
            <w:hideMark/>
          </w:tcPr>
          <w:p w14:paraId="5D974BC2" w14:textId="77777777" w:rsidR="002F5DAD" w:rsidRPr="00BC7E05" w:rsidRDefault="002F5DAD" w:rsidP="008B2116">
            <w:pPr>
              <w:rPr>
                <w:rFonts w:ascii="Bookman Old Style" w:hAnsi="Bookman Old Style" w:cs="Calibri"/>
              </w:rPr>
            </w:pPr>
            <w:r w:rsidRPr="00BC7E05">
              <w:rPr>
                <w:rFonts w:ascii="Bookman Old Style" w:hAnsi="Bookman Old Style" w:cs="Calibri"/>
              </w:rPr>
              <w:t>64200</w:t>
            </w:r>
          </w:p>
        </w:tc>
        <w:tc>
          <w:tcPr>
            <w:tcW w:w="3147" w:type="dxa"/>
            <w:shd w:val="clear" w:color="auto" w:fill="auto"/>
            <w:vAlign w:val="center"/>
            <w:hideMark/>
          </w:tcPr>
          <w:p w14:paraId="10424518"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perusahaan</w:t>
            </w:r>
            <w:proofErr w:type="spellEnd"/>
            <w:r w:rsidRPr="00BC7E05">
              <w:rPr>
                <w:rFonts w:ascii="Bookman Old Style" w:hAnsi="Bookman Old Style" w:cs="Calibri"/>
              </w:rPr>
              <w:t xml:space="preserve"> holding </w:t>
            </w:r>
          </w:p>
        </w:tc>
        <w:tc>
          <w:tcPr>
            <w:tcW w:w="1924" w:type="dxa"/>
            <w:shd w:val="clear" w:color="auto" w:fill="auto"/>
            <w:vAlign w:val="center"/>
            <w:hideMark/>
          </w:tcPr>
          <w:p w14:paraId="5961679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9BB56C4" w14:textId="77777777" w:rsidTr="000C564E">
        <w:trPr>
          <w:gridAfter w:val="1"/>
          <w:wAfter w:w="23" w:type="dxa"/>
          <w:trHeight w:val="780"/>
        </w:trPr>
        <w:tc>
          <w:tcPr>
            <w:tcW w:w="724" w:type="dxa"/>
            <w:shd w:val="clear" w:color="auto" w:fill="auto"/>
            <w:noWrap/>
            <w:vAlign w:val="center"/>
            <w:hideMark/>
          </w:tcPr>
          <w:p w14:paraId="479E21E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1888A9C4"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643 =</w:t>
            </w:r>
          </w:p>
        </w:tc>
        <w:tc>
          <w:tcPr>
            <w:tcW w:w="1977" w:type="dxa"/>
            <w:shd w:val="clear" w:color="auto" w:fill="auto"/>
            <w:hideMark/>
          </w:tcPr>
          <w:p w14:paraId="4DE572CF"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jasa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keuangan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bukan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asuransi</w:t>
            </w:r>
            <w:proofErr w:type="spellEnd"/>
            <w:r w:rsidRPr="00BC7E05">
              <w:rPr>
                <w:rFonts w:ascii="Bookman Old Style" w:hAnsi="Bookman Old Style" w:cs="Calibri"/>
                <w:sz w:val="20"/>
                <w:szCs w:val="20"/>
              </w:rPr>
              <w:t xml:space="preserve"> dan dana </w:t>
            </w:r>
            <w:proofErr w:type="spellStart"/>
            <w:r w:rsidRPr="00BC7E05">
              <w:rPr>
                <w:rFonts w:ascii="Bookman Old Style" w:hAnsi="Bookman Old Style" w:cs="Calibri"/>
                <w:sz w:val="20"/>
                <w:szCs w:val="20"/>
              </w:rPr>
              <w:t>pensiun</w:t>
            </w:r>
            <w:proofErr w:type="spellEnd"/>
          </w:p>
        </w:tc>
        <w:tc>
          <w:tcPr>
            <w:tcW w:w="2329" w:type="dxa"/>
            <w:shd w:val="clear" w:color="auto" w:fill="auto"/>
            <w:vAlign w:val="center"/>
            <w:hideMark/>
          </w:tcPr>
          <w:p w14:paraId="76724849" w14:textId="77777777" w:rsidR="002F5DAD" w:rsidRPr="00BC7E05" w:rsidRDefault="002F5DAD" w:rsidP="008B2116">
            <w:pPr>
              <w:rPr>
                <w:rFonts w:ascii="Bookman Old Style" w:hAnsi="Bookman Old Style" w:cs="Calibri"/>
              </w:rPr>
            </w:pPr>
            <w:r w:rsidRPr="00BC7E05">
              <w:rPr>
                <w:rFonts w:ascii="Bookman Old Style" w:hAnsi="Bookman Old Style" w:cs="Calibri"/>
              </w:rPr>
              <w:t>64300</w:t>
            </w:r>
          </w:p>
        </w:tc>
        <w:tc>
          <w:tcPr>
            <w:tcW w:w="3147" w:type="dxa"/>
            <w:shd w:val="clear" w:color="auto" w:fill="auto"/>
            <w:vAlign w:val="center"/>
            <w:hideMark/>
          </w:tcPr>
          <w:p w14:paraId="194C179A"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Trust, </w:t>
            </w:r>
            <w:proofErr w:type="spellStart"/>
            <w:r w:rsidRPr="00BC7E05">
              <w:rPr>
                <w:rFonts w:ascii="Bookman Old Style" w:hAnsi="Bookman Old Style" w:cs="Calibri"/>
              </w:rPr>
              <w:t>pembiayaan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entitas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keuangan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sejenis</w:t>
            </w:r>
            <w:proofErr w:type="spellEnd"/>
            <w:r w:rsidRPr="00BC7E05">
              <w:rPr>
                <w:rFonts w:ascii="Bookman Old Style" w:hAnsi="Bookman Old Style" w:cs="Calibri"/>
              </w:rPr>
              <w:t xml:space="preserve"> </w:t>
            </w:r>
          </w:p>
        </w:tc>
        <w:tc>
          <w:tcPr>
            <w:tcW w:w="1924" w:type="dxa"/>
            <w:shd w:val="clear" w:color="auto" w:fill="auto"/>
            <w:vAlign w:val="center"/>
            <w:hideMark/>
          </w:tcPr>
          <w:p w14:paraId="173224D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31324687" w14:textId="77777777" w:rsidTr="000C564E">
        <w:trPr>
          <w:gridAfter w:val="1"/>
          <w:wAfter w:w="23" w:type="dxa"/>
          <w:trHeight w:val="780"/>
        </w:trPr>
        <w:tc>
          <w:tcPr>
            <w:tcW w:w="724" w:type="dxa"/>
            <w:shd w:val="clear" w:color="auto" w:fill="auto"/>
            <w:noWrap/>
            <w:vAlign w:val="center"/>
            <w:hideMark/>
          </w:tcPr>
          <w:p w14:paraId="22FC8C2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D9A4E46"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649 = </w:t>
            </w:r>
          </w:p>
        </w:tc>
        <w:tc>
          <w:tcPr>
            <w:tcW w:w="1977" w:type="dxa"/>
            <w:shd w:val="clear" w:color="auto" w:fill="auto"/>
            <w:hideMark/>
          </w:tcPr>
          <w:p w14:paraId="33B9A88D"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jasa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keuangan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bukan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asuransi</w:t>
            </w:r>
            <w:proofErr w:type="spellEnd"/>
            <w:r w:rsidRPr="00BC7E05">
              <w:rPr>
                <w:rFonts w:ascii="Bookman Old Style" w:hAnsi="Bookman Old Style" w:cs="Calibri"/>
                <w:sz w:val="20"/>
                <w:szCs w:val="20"/>
              </w:rPr>
              <w:t xml:space="preserve"> dan dana </w:t>
            </w:r>
            <w:proofErr w:type="spellStart"/>
            <w:r w:rsidRPr="00BC7E05">
              <w:rPr>
                <w:rFonts w:ascii="Bookman Old Style" w:hAnsi="Bookman Old Style" w:cs="Calibri"/>
                <w:sz w:val="20"/>
                <w:szCs w:val="20"/>
              </w:rPr>
              <w:t>pensiun</w:t>
            </w:r>
            <w:proofErr w:type="spellEnd"/>
          </w:p>
        </w:tc>
        <w:tc>
          <w:tcPr>
            <w:tcW w:w="2329" w:type="dxa"/>
            <w:shd w:val="clear" w:color="auto" w:fill="auto"/>
            <w:vAlign w:val="center"/>
            <w:hideMark/>
          </w:tcPr>
          <w:p w14:paraId="7483E9E2" w14:textId="77777777" w:rsidR="002F5DAD" w:rsidRPr="00BC7E05" w:rsidRDefault="002F5DAD" w:rsidP="008B2116">
            <w:pPr>
              <w:rPr>
                <w:rFonts w:ascii="Bookman Old Style" w:hAnsi="Bookman Old Style" w:cs="Calibri"/>
              </w:rPr>
            </w:pPr>
            <w:r w:rsidRPr="00BC7E05">
              <w:rPr>
                <w:rFonts w:ascii="Bookman Old Style" w:hAnsi="Bookman Old Style" w:cs="Calibri"/>
              </w:rPr>
              <w:t>64910</w:t>
            </w:r>
          </w:p>
        </w:tc>
        <w:tc>
          <w:tcPr>
            <w:tcW w:w="3147" w:type="dxa"/>
            <w:shd w:val="clear" w:color="auto" w:fill="auto"/>
            <w:vAlign w:val="center"/>
            <w:hideMark/>
          </w:tcPr>
          <w:p w14:paraId="03B079F1"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Sewa Guna Usaha </w:t>
            </w:r>
            <w:proofErr w:type="spellStart"/>
            <w:r w:rsidRPr="00BC7E05">
              <w:rPr>
                <w:rFonts w:ascii="Bookman Old Style" w:hAnsi="Bookman Old Style" w:cs="Calibri"/>
              </w:rPr>
              <w:t>dengan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hak</w:t>
            </w:r>
            <w:proofErr w:type="spellEnd"/>
            <w:r w:rsidRPr="00BC7E05">
              <w:rPr>
                <w:rFonts w:ascii="Bookman Old Style" w:hAnsi="Bookman Old Style" w:cs="Calibri"/>
              </w:rPr>
              <w:t xml:space="preserve"> </w:t>
            </w:r>
            <w:proofErr w:type="spellStart"/>
            <w:r w:rsidRPr="00BC7E05">
              <w:rPr>
                <w:rFonts w:ascii="Bookman Old Style" w:hAnsi="Bookman Old Style" w:cs="Calibri"/>
              </w:rPr>
              <w:t>opsi</w:t>
            </w:r>
            <w:proofErr w:type="spellEnd"/>
            <w:r w:rsidRPr="00BC7E05">
              <w:rPr>
                <w:rFonts w:ascii="Bookman Old Style" w:hAnsi="Bookman Old Style" w:cs="Calibri"/>
              </w:rPr>
              <w:t xml:space="preserve"> </w:t>
            </w:r>
          </w:p>
        </w:tc>
        <w:tc>
          <w:tcPr>
            <w:tcW w:w="1924" w:type="dxa"/>
            <w:shd w:val="clear" w:color="auto" w:fill="auto"/>
            <w:vAlign w:val="center"/>
            <w:hideMark/>
          </w:tcPr>
          <w:p w14:paraId="2442C95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485B5EE" w14:textId="77777777" w:rsidTr="000C564E">
        <w:trPr>
          <w:gridAfter w:val="1"/>
          <w:wAfter w:w="23" w:type="dxa"/>
          <w:trHeight w:val="315"/>
        </w:trPr>
        <w:tc>
          <w:tcPr>
            <w:tcW w:w="724" w:type="dxa"/>
            <w:shd w:val="clear" w:color="auto" w:fill="auto"/>
            <w:noWrap/>
            <w:vAlign w:val="center"/>
            <w:hideMark/>
          </w:tcPr>
          <w:p w14:paraId="70C8668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3135AA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889CFA6"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49EFED5E" w14:textId="77777777" w:rsidR="002F5DAD" w:rsidRPr="00BC7E05" w:rsidRDefault="002F5DAD" w:rsidP="008B2116">
            <w:pPr>
              <w:rPr>
                <w:rFonts w:ascii="Bookman Old Style" w:hAnsi="Bookman Old Style" w:cs="Calibri"/>
              </w:rPr>
            </w:pPr>
            <w:r w:rsidRPr="00BC7E05">
              <w:rPr>
                <w:rFonts w:ascii="Bookman Old Style" w:hAnsi="Bookman Old Style" w:cs="Calibri"/>
              </w:rPr>
              <w:t>64921</w:t>
            </w:r>
          </w:p>
        </w:tc>
        <w:tc>
          <w:tcPr>
            <w:tcW w:w="3147" w:type="dxa"/>
            <w:shd w:val="clear" w:color="auto" w:fill="auto"/>
            <w:vAlign w:val="center"/>
            <w:hideMark/>
          </w:tcPr>
          <w:p w14:paraId="147215BA"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Pegadaian</w:t>
            </w:r>
            <w:proofErr w:type="spellEnd"/>
            <w:r w:rsidRPr="00BC7E05">
              <w:rPr>
                <w:rFonts w:ascii="Bookman Old Style" w:hAnsi="Bookman Old Style" w:cs="Calibri"/>
              </w:rPr>
              <w:t xml:space="preserve"> </w:t>
            </w:r>
          </w:p>
        </w:tc>
        <w:tc>
          <w:tcPr>
            <w:tcW w:w="1924" w:type="dxa"/>
            <w:shd w:val="clear" w:color="auto" w:fill="auto"/>
            <w:vAlign w:val="center"/>
            <w:hideMark/>
          </w:tcPr>
          <w:p w14:paraId="77B84D9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6ECB5C7F" w14:textId="77777777" w:rsidTr="000C564E">
        <w:trPr>
          <w:gridAfter w:val="1"/>
          <w:wAfter w:w="23" w:type="dxa"/>
          <w:trHeight w:val="315"/>
        </w:trPr>
        <w:tc>
          <w:tcPr>
            <w:tcW w:w="724" w:type="dxa"/>
            <w:shd w:val="clear" w:color="auto" w:fill="auto"/>
            <w:noWrap/>
            <w:vAlign w:val="center"/>
            <w:hideMark/>
          </w:tcPr>
          <w:p w14:paraId="48A1531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6FFD54EC"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64AFCB15"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470ECD74" w14:textId="77777777" w:rsidR="002F5DAD" w:rsidRPr="00BC7E05" w:rsidRDefault="002F5DAD" w:rsidP="008B2116">
            <w:pPr>
              <w:rPr>
                <w:rFonts w:ascii="Bookman Old Style" w:hAnsi="Bookman Old Style" w:cs="Calibri"/>
              </w:rPr>
            </w:pPr>
            <w:r w:rsidRPr="00BC7E05">
              <w:rPr>
                <w:rFonts w:ascii="Bookman Old Style" w:hAnsi="Bookman Old Style" w:cs="Calibri"/>
              </w:rPr>
              <w:t>64922</w:t>
            </w:r>
          </w:p>
        </w:tc>
        <w:tc>
          <w:tcPr>
            <w:tcW w:w="3147" w:type="dxa"/>
            <w:shd w:val="clear" w:color="auto" w:fill="auto"/>
            <w:vAlign w:val="center"/>
            <w:hideMark/>
          </w:tcPr>
          <w:p w14:paraId="1DECB96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Pembiayaan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konsumen</w:t>
            </w:r>
            <w:proofErr w:type="spellEnd"/>
            <w:r w:rsidRPr="00BC7E05">
              <w:rPr>
                <w:rFonts w:ascii="Bookman Old Style" w:hAnsi="Bookman Old Style" w:cs="Calibri"/>
              </w:rPr>
              <w:t xml:space="preserve"> (customers credit)</w:t>
            </w:r>
          </w:p>
        </w:tc>
        <w:tc>
          <w:tcPr>
            <w:tcW w:w="1924" w:type="dxa"/>
            <w:shd w:val="clear" w:color="auto" w:fill="auto"/>
            <w:vAlign w:val="center"/>
            <w:hideMark/>
          </w:tcPr>
          <w:p w14:paraId="1D916B3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4ED7BE98" w14:textId="77777777" w:rsidTr="000C564E">
        <w:trPr>
          <w:gridAfter w:val="1"/>
          <w:wAfter w:w="23" w:type="dxa"/>
          <w:trHeight w:val="315"/>
        </w:trPr>
        <w:tc>
          <w:tcPr>
            <w:tcW w:w="724" w:type="dxa"/>
            <w:shd w:val="clear" w:color="auto" w:fill="auto"/>
            <w:noWrap/>
            <w:vAlign w:val="center"/>
            <w:hideMark/>
          </w:tcPr>
          <w:p w14:paraId="0AA8587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756AF7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539620BA"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417257E9" w14:textId="77777777" w:rsidR="002F5DAD" w:rsidRPr="00BC7E05" w:rsidRDefault="002F5DAD" w:rsidP="008B2116">
            <w:pPr>
              <w:rPr>
                <w:rFonts w:ascii="Bookman Old Style" w:hAnsi="Bookman Old Style" w:cs="Calibri"/>
              </w:rPr>
            </w:pPr>
            <w:r w:rsidRPr="00BC7E05">
              <w:rPr>
                <w:rFonts w:ascii="Bookman Old Style" w:hAnsi="Bookman Old Style" w:cs="Calibri"/>
              </w:rPr>
              <w:t>64923</w:t>
            </w:r>
          </w:p>
        </w:tc>
        <w:tc>
          <w:tcPr>
            <w:tcW w:w="3147" w:type="dxa"/>
            <w:shd w:val="clear" w:color="auto" w:fill="auto"/>
            <w:vAlign w:val="center"/>
            <w:hideMark/>
          </w:tcPr>
          <w:p w14:paraId="5AA3656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Pembiayaan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kartu</w:t>
            </w:r>
            <w:proofErr w:type="spellEnd"/>
            <w:r w:rsidRPr="00BC7E05">
              <w:rPr>
                <w:rFonts w:ascii="Bookman Old Style" w:hAnsi="Bookman Old Style" w:cs="Calibri"/>
              </w:rPr>
              <w:t xml:space="preserve"> </w:t>
            </w:r>
            <w:proofErr w:type="spellStart"/>
            <w:r w:rsidRPr="00BC7E05">
              <w:rPr>
                <w:rFonts w:ascii="Bookman Old Style" w:hAnsi="Bookman Old Style" w:cs="Calibri"/>
              </w:rPr>
              <w:t>kredit</w:t>
            </w:r>
            <w:proofErr w:type="spellEnd"/>
            <w:r w:rsidRPr="00BC7E05">
              <w:rPr>
                <w:rFonts w:ascii="Bookman Old Style" w:hAnsi="Bookman Old Style" w:cs="Calibri"/>
              </w:rPr>
              <w:t xml:space="preserve"> (credit card)</w:t>
            </w:r>
          </w:p>
        </w:tc>
        <w:tc>
          <w:tcPr>
            <w:tcW w:w="1924" w:type="dxa"/>
            <w:shd w:val="clear" w:color="auto" w:fill="auto"/>
            <w:vAlign w:val="center"/>
            <w:hideMark/>
          </w:tcPr>
          <w:p w14:paraId="4975FF8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54BDADEE" w14:textId="77777777" w:rsidTr="000C564E">
        <w:trPr>
          <w:gridAfter w:val="1"/>
          <w:wAfter w:w="23" w:type="dxa"/>
          <w:trHeight w:val="315"/>
        </w:trPr>
        <w:tc>
          <w:tcPr>
            <w:tcW w:w="724" w:type="dxa"/>
            <w:shd w:val="clear" w:color="auto" w:fill="auto"/>
            <w:noWrap/>
            <w:vAlign w:val="center"/>
            <w:hideMark/>
          </w:tcPr>
          <w:p w14:paraId="45B7B90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34429D1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7A911068"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2A2F678F" w14:textId="77777777" w:rsidR="002F5DAD" w:rsidRPr="00BC7E05" w:rsidRDefault="002F5DAD" w:rsidP="008B2116">
            <w:pPr>
              <w:rPr>
                <w:rFonts w:ascii="Bookman Old Style" w:hAnsi="Bookman Old Style" w:cs="Calibri"/>
              </w:rPr>
            </w:pPr>
            <w:r w:rsidRPr="00BC7E05">
              <w:rPr>
                <w:rFonts w:ascii="Bookman Old Style" w:hAnsi="Bookman Old Style" w:cs="Calibri"/>
              </w:rPr>
              <w:t>64929</w:t>
            </w:r>
          </w:p>
        </w:tc>
        <w:tc>
          <w:tcPr>
            <w:tcW w:w="3147" w:type="dxa"/>
            <w:shd w:val="clear" w:color="auto" w:fill="auto"/>
            <w:vAlign w:val="center"/>
            <w:hideMark/>
          </w:tcPr>
          <w:p w14:paraId="77A4A380"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Pembiayaan</w:t>
            </w:r>
            <w:proofErr w:type="spellEnd"/>
            <w:r w:rsidRPr="00BC7E05">
              <w:rPr>
                <w:rFonts w:ascii="Bookman Old Style" w:hAnsi="Bookman Old Style" w:cs="Calibri"/>
              </w:rPr>
              <w:t xml:space="preserve"> non leasing </w:t>
            </w:r>
            <w:proofErr w:type="spellStart"/>
            <w:r w:rsidRPr="00BC7E05">
              <w:rPr>
                <w:rFonts w:ascii="Bookman Old Style" w:hAnsi="Bookman Old Style" w:cs="Calibri"/>
              </w:rPr>
              <w:t>lainnya</w:t>
            </w:r>
            <w:proofErr w:type="spellEnd"/>
          </w:p>
        </w:tc>
        <w:tc>
          <w:tcPr>
            <w:tcW w:w="1924" w:type="dxa"/>
            <w:shd w:val="clear" w:color="auto" w:fill="auto"/>
            <w:vAlign w:val="center"/>
            <w:hideMark/>
          </w:tcPr>
          <w:p w14:paraId="02215B7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97A3672" w14:textId="77777777" w:rsidTr="000C564E">
        <w:trPr>
          <w:gridAfter w:val="1"/>
          <w:wAfter w:w="23" w:type="dxa"/>
          <w:trHeight w:val="315"/>
        </w:trPr>
        <w:tc>
          <w:tcPr>
            <w:tcW w:w="724" w:type="dxa"/>
            <w:shd w:val="clear" w:color="auto" w:fill="auto"/>
            <w:noWrap/>
            <w:vAlign w:val="center"/>
            <w:hideMark/>
          </w:tcPr>
          <w:p w14:paraId="0BC65FE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45AD71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3BFB99CD"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3E4829A3" w14:textId="77777777" w:rsidR="002F5DAD" w:rsidRPr="00BC7E05" w:rsidRDefault="002F5DAD" w:rsidP="008B2116">
            <w:pPr>
              <w:rPr>
                <w:rFonts w:ascii="Bookman Old Style" w:hAnsi="Bookman Old Style" w:cs="Calibri"/>
              </w:rPr>
            </w:pPr>
            <w:r w:rsidRPr="00BC7E05">
              <w:rPr>
                <w:rFonts w:ascii="Bookman Old Style" w:hAnsi="Bookman Old Style" w:cs="Calibri"/>
              </w:rPr>
              <w:t>64991</w:t>
            </w:r>
          </w:p>
        </w:tc>
        <w:tc>
          <w:tcPr>
            <w:tcW w:w="3147" w:type="dxa"/>
            <w:shd w:val="clear" w:color="auto" w:fill="auto"/>
            <w:vAlign w:val="center"/>
            <w:hideMark/>
          </w:tcPr>
          <w:p w14:paraId="717215B9" w14:textId="77777777" w:rsidR="002F5DAD" w:rsidRPr="00BC7E05" w:rsidRDefault="002F5DAD" w:rsidP="008B2116">
            <w:pPr>
              <w:rPr>
                <w:rFonts w:ascii="Bookman Old Style" w:hAnsi="Bookman Old Style" w:cs="Calibri"/>
              </w:rPr>
            </w:pPr>
            <w:r w:rsidRPr="00BC7E05">
              <w:rPr>
                <w:rFonts w:ascii="Bookman Old Style" w:hAnsi="Bookman Old Style" w:cs="Calibri"/>
              </w:rPr>
              <w:t>Modal venture (venture capital)</w:t>
            </w:r>
          </w:p>
        </w:tc>
        <w:tc>
          <w:tcPr>
            <w:tcW w:w="1924" w:type="dxa"/>
            <w:shd w:val="clear" w:color="auto" w:fill="auto"/>
            <w:vAlign w:val="center"/>
            <w:hideMark/>
          </w:tcPr>
          <w:p w14:paraId="40B84D4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B57118B" w14:textId="77777777" w:rsidTr="000C564E">
        <w:trPr>
          <w:gridAfter w:val="1"/>
          <w:wAfter w:w="23" w:type="dxa"/>
          <w:trHeight w:val="315"/>
        </w:trPr>
        <w:tc>
          <w:tcPr>
            <w:tcW w:w="724" w:type="dxa"/>
            <w:shd w:val="clear" w:color="auto" w:fill="auto"/>
            <w:noWrap/>
            <w:vAlign w:val="center"/>
            <w:hideMark/>
          </w:tcPr>
          <w:p w14:paraId="6087AB7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FC93451"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74E8E396"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56FDB5E" w14:textId="77777777" w:rsidR="002F5DAD" w:rsidRPr="00BC7E05" w:rsidRDefault="002F5DAD" w:rsidP="008B2116">
            <w:pPr>
              <w:rPr>
                <w:rFonts w:ascii="Bookman Old Style" w:hAnsi="Bookman Old Style" w:cs="Calibri"/>
              </w:rPr>
            </w:pPr>
            <w:r w:rsidRPr="00BC7E05">
              <w:rPr>
                <w:rFonts w:ascii="Bookman Old Style" w:hAnsi="Bookman Old Style" w:cs="Calibri"/>
              </w:rPr>
              <w:t>64992</w:t>
            </w:r>
          </w:p>
        </w:tc>
        <w:tc>
          <w:tcPr>
            <w:tcW w:w="3147" w:type="dxa"/>
            <w:shd w:val="clear" w:color="auto" w:fill="auto"/>
            <w:vAlign w:val="center"/>
            <w:hideMark/>
          </w:tcPr>
          <w:p w14:paraId="4F3F71F3"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Pembiayaan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anjak</w:t>
            </w:r>
            <w:proofErr w:type="spellEnd"/>
            <w:r w:rsidRPr="00BC7E05">
              <w:rPr>
                <w:rFonts w:ascii="Bookman Old Style" w:hAnsi="Bookman Old Style" w:cs="Calibri"/>
              </w:rPr>
              <w:t xml:space="preserve"> </w:t>
            </w:r>
            <w:proofErr w:type="spellStart"/>
            <w:r w:rsidRPr="00BC7E05">
              <w:rPr>
                <w:rFonts w:ascii="Bookman Old Style" w:hAnsi="Bookman Old Style" w:cs="Calibri"/>
              </w:rPr>
              <w:t>piutang</w:t>
            </w:r>
            <w:proofErr w:type="spellEnd"/>
            <w:r w:rsidRPr="00BC7E05">
              <w:rPr>
                <w:rFonts w:ascii="Bookman Old Style" w:hAnsi="Bookman Old Style" w:cs="Calibri"/>
              </w:rPr>
              <w:t xml:space="preserve"> (factoring)</w:t>
            </w:r>
          </w:p>
        </w:tc>
        <w:tc>
          <w:tcPr>
            <w:tcW w:w="1924" w:type="dxa"/>
            <w:shd w:val="clear" w:color="auto" w:fill="auto"/>
            <w:vAlign w:val="center"/>
            <w:hideMark/>
          </w:tcPr>
          <w:p w14:paraId="5003581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3BC5534E" w14:textId="77777777" w:rsidTr="000C564E">
        <w:trPr>
          <w:gridAfter w:val="1"/>
          <w:wAfter w:w="23" w:type="dxa"/>
          <w:trHeight w:val="315"/>
        </w:trPr>
        <w:tc>
          <w:tcPr>
            <w:tcW w:w="724" w:type="dxa"/>
            <w:shd w:val="clear" w:color="auto" w:fill="auto"/>
            <w:noWrap/>
            <w:vAlign w:val="center"/>
            <w:hideMark/>
          </w:tcPr>
          <w:p w14:paraId="4648DB4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410640A"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33DAD782"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6D8A6413" w14:textId="77777777" w:rsidR="002F5DAD" w:rsidRPr="00BC7E05" w:rsidRDefault="002F5DAD" w:rsidP="008B2116">
            <w:pPr>
              <w:rPr>
                <w:rFonts w:ascii="Bookman Old Style" w:hAnsi="Bookman Old Style" w:cs="Calibri"/>
              </w:rPr>
            </w:pPr>
            <w:r w:rsidRPr="00BC7E05">
              <w:rPr>
                <w:rFonts w:ascii="Bookman Old Style" w:hAnsi="Bookman Old Style" w:cs="Calibri"/>
              </w:rPr>
              <w:t>64923</w:t>
            </w:r>
          </w:p>
        </w:tc>
        <w:tc>
          <w:tcPr>
            <w:tcW w:w="3147" w:type="dxa"/>
            <w:shd w:val="clear" w:color="auto" w:fill="auto"/>
            <w:vAlign w:val="center"/>
            <w:hideMark/>
          </w:tcPr>
          <w:p w14:paraId="712E2289"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Lembaga </w:t>
            </w:r>
            <w:proofErr w:type="spellStart"/>
            <w:r w:rsidRPr="00BC7E05">
              <w:rPr>
                <w:rFonts w:ascii="Bookman Old Style" w:hAnsi="Bookman Old Style" w:cs="Calibri"/>
              </w:rPr>
              <w:t>penjaminan</w:t>
            </w:r>
            <w:proofErr w:type="spellEnd"/>
            <w:r w:rsidRPr="00BC7E05">
              <w:rPr>
                <w:rFonts w:ascii="Bookman Old Style" w:hAnsi="Bookman Old Style" w:cs="Calibri"/>
              </w:rPr>
              <w:t xml:space="preserve"> </w:t>
            </w:r>
          </w:p>
        </w:tc>
        <w:tc>
          <w:tcPr>
            <w:tcW w:w="1924" w:type="dxa"/>
            <w:shd w:val="clear" w:color="auto" w:fill="auto"/>
            <w:vAlign w:val="center"/>
            <w:hideMark/>
          </w:tcPr>
          <w:p w14:paraId="11EFE8D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5F9AFC16" w14:textId="77777777" w:rsidTr="000C564E">
        <w:trPr>
          <w:gridAfter w:val="1"/>
          <w:wAfter w:w="23" w:type="dxa"/>
          <w:trHeight w:val="615"/>
        </w:trPr>
        <w:tc>
          <w:tcPr>
            <w:tcW w:w="724" w:type="dxa"/>
            <w:shd w:val="clear" w:color="auto" w:fill="auto"/>
            <w:noWrap/>
            <w:vAlign w:val="center"/>
            <w:hideMark/>
          </w:tcPr>
          <w:p w14:paraId="1C19BC3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2556A0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41D0B02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E01E748" w14:textId="77777777" w:rsidR="002F5DAD" w:rsidRPr="00BC7E05" w:rsidRDefault="002F5DAD" w:rsidP="008B2116">
            <w:pPr>
              <w:rPr>
                <w:rFonts w:ascii="Bookman Old Style" w:hAnsi="Bookman Old Style" w:cs="Calibri"/>
              </w:rPr>
            </w:pPr>
            <w:r w:rsidRPr="00BC7E05">
              <w:rPr>
                <w:rFonts w:ascii="Bookman Old Style" w:hAnsi="Bookman Old Style" w:cs="Calibri"/>
              </w:rPr>
              <w:t>64999</w:t>
            </w:r>
          </w:p>
        </w:tc>
        <w:tc>
          <w:tcPr>
            <w:tcW w:w="3147" w:type="dxa"/>
            <w:shd w:val="clear" w:color="auto" w:fill="auto"/>
            <w:vAlign w:val="center"/>
            <w:hideMark/>
          </w:tcPr>
          <w:p w14:paraId="2A12BAAE"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jasa</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keuangan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r w:rsidRPr="00BC7E05">
              <w:rPr>
                <w:rFonts w:ascii="Bookman Old Style" w:hAnsi="Bookman Old Style" w:cs="Calibri"/>
              </w:rPr>
              <w:t xml:space="preserve"> </w:t>
            </w:r>
            <w:proofErr w:type="spellStart"/>
            <w:r w:rsidRPr="00BC7E05">
              <w:rPr>
                <w:rFonts w:ascii="Bookman Old Style" w:hAnsi="Bookman Old Style" w:cs="Calibri"/>
              </w:rPr>
              <w:t>ytdl</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asuransi</w:t>
            </w:r>
            <w:proofErr w:type="spellEnd"/>
            <w:r w:rsidRPr="00BC7E05">
              <w:rPr>
                <w:rFonts w:ascii="Bookman Old Style" w:hAnsi="Bookman Old Style" w:cs="Calibri"/>
              </w:rPr>
              <w:t xml:space="preserve"> dan dana </w:t>
            </w:r>
            <w:proofErr w:type="spellStart"/>
            <w:r w:rsidRPr="00BC7E05">
              <w:rPr>
                <w:rFonts w:ascii="Bookman Old Style" w:hAnsi="Bookman Old Style" w:cs="Calibri"/>
              </w:rPr>
              <w:t>pensiun</w:t>
            </w:r>
            <w:proofErr w:type="spellEnd"/>
            <w:r w:rsidRPr="00BC7E05">
              <w:rPr>
                <w:rFonts w:ascii="Bookman Old Style" w:hAnsi="Bookman Old Style" w:cs="Calibri"/>
              </w:rPr>
              <w:t xml:space="preserve"> </w:t>
            </w:r>
          </w:p>
        </w:tc>
        <w:tc>
          <w:tcPr>
            <w:tcW w:w="1924" w:type="dxa"/>
            <w:shd w:val="clear" w:color="auto" w:fill="auto"/>
            <w:vAlign w:val="center"/>
            <w:hideMark/>
          </w:tcPr>
          <w:p w14:paraId="2B90731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439303F3" w14:textId="77777777" w:rsidTr="000C564E">
        <w:trPr>
          <w:gridAfter w:val="1"/>
          <w:wAfter w:w="23" w:type="dxa"/>
          <w:trHeight w:val="315"/>
        </w:trPr>
        <w:tc>
          <w:tcPr>
            <w:tcW w:w="724" w:type="dxa"/>
            <w:shd w:val="clear" w:color="auto" w:fill="auto"/>
            <w:noWrap/>
            <w:vAlign w:val="center"/>
            <w:hideMark/>
          </w:tcPr>
          <w:p w14:paraId="57C5B89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746BE6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5003A845"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375B4F0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3147" w:type="dxa"/>
            <w:shd w:val="clear" w:color="auto" w:fill="auto"/>
            <w:vAlign w:val="center"/>
            <w:hideMark/>
          </w:tcPr>
          <w:p w14:paraId="44F2E7CD" w14:textId="77777777" w:rsidR="002F5DAD" w:rsidRPr="00BC7E05" w:rsidRDefault="002F5DAD" w:rsidP="008B2116">
            <w:pPr>
              <w:ind w:firstLineChars="100" w:firstLine="240"/>
              <w:rPr>
                <w:rFonts w:ascii="Bookman Old Style" w:hAnsi="Bookman Old Style" w:cs="Calibri"/>
              </w:rPr>
            </w:pPr>
          </w:p>
        </w:tc>
        <w:tc>
          <w:tcPr>
            <w:tcW w:w="1924" w:type="dxa"/>
            <w:shd w:val="clear" w:color="auto" w:fill="auto"/>
            <w:vAlign w:val="center"/>
            <w:hideMark/>
          </w:tcPr>
          <w:p w14:paraId="35B388C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C9E422C" w14:textId="77777777" w:rsidTr="000C564E">
        <w:trPr>
          <w:gridAfter w:val="1"/>
          <w:wAfter w:w="23" w:type="dxa"/>
          <w:trHeight w:val="315"/>
        </w:trPr>
        <w:tc>
          <w:tcPr>
            <w:tcW w:w="724" w:type="dxa"/>
            <w:shd w:val="clear" w:color="auto" w:fill="auto"/>
            <w:noWrap/>
            <w:vAlign w:val="center"/>
            <w:hideMark/>
          </w:tcPr>
          <w:p w14:paraId="7A0B49F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15</w:t>
            </w:r>
          </w:p>
        </w:tc>
        <w:tc>
          <w:tcPr>
            <w:tcW w:w="823" w:type="dxa"/>
            <w:shd w:val="clear" w:color="auto" w:fill="auto"/>
            <w:hideMark/>
          </w:tcPr>
          <w:p w14:paraId="1E211D30"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36</w:t>
            </w:r>
          </w:p>
        </w:tc>
        <w:tc>
          <w:tcPr>
            <w:tcW w:w="1977" w:type="dxa"/>
            <w:shd w:val="clear" w:color="auto" w:fill="auto"/>
            <w:hideMark/>
          </w:tcPr>
          <w:p w14:paraId="7769848A"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60E94A0"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Pengelolaan</w:t>
            </w:r>
            <w:proofErr w:type="spellEnd"/>
            <w:r w:rsidRPr="00BC7E05">
              <w:rPr>
                <w:rFonts w:ascii="Bookman Old Style" w:hAnsi="Bookman Old Style" w:cs="Calibri"/>
              </w:rPr>
              <w:t xml:space="preserve"> air </w:t>
            </w:r>
          </w:p>
        </w:tc>
        <w:tc>
          <w:tcPr>
            <w:tcW w:w="3147" w:type="dxa"/>
            <w:shd w:val="clear" w:color="auto" w:fill="auto"/>
            <w:vAlign w:val="center"/>
            <w:hideMark/>
          </w:tcPr>
          <w:p w14:paraId="1868869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7CFFCE6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791E50B" w14:textId="77777777" w:rsidTr="000C564E">
        <w:trPr>
          <w:gridAfter w:val="1"/>
          <w:wAfter w:w="23" w:type="dxa"/>
          <w:trHeight w:val="615"/>
        </w:trPr>
        <w:tc>
          <w:tcPr>
            <w:tcW w:w="724" w:type="dxa"/>
            <w:shd w:val="clear" w:color="auto" w:fill="auto"/>
            <w:noWrap/>
            <w:vAlign w:val="center"/>
            <w:hideMark/>
          </w:tcPr>
          <w:p w14:paraId="5E5D7C7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37C72B0"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360 c=</w:t>
            </w:r>
          </w:p>
        </w:tc>
        <w:tc>
          <w:tcPr>
            <w:tcW w:w="1977" w:type="dxa"/>
            <w:shd w:val="clear" w:color="auto" w:fill="auto"/>
            <w:hideMark/>
          </w:tcPr>
          <w:p w14:paraId="1848B024"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Pengelolaan</w:t>
            </w:r>
            <w:proofErr w:type="spellEnd"/>
            <w:r w:rsidRPr="00BC7E05">
              <w:rPr>
                <w:rFonts w:ascii="Bookman Old Style" w:hAnsi="Bookman Old Style" w:cs="Calibri"/>
                <w:sz w:val="20"/>
                <w:szCs w:val="20"/>
              </w:rPr>
              <w:t xml:space="preserve"> Air </w:t>
            </w:r>
          </w:p>
        </w:tc>
        <w:tc>
          <w:tcPr>
            <w:tcW w:w="2329" w:type="dxa"/>
            <w:shd w:val="clear" w:color="auto" w:fill="auto"/>
            <w:vAlign w:val="center"/>
            <w:hideMark/>
          </w:tcPr>
          <w:p w14:paraId="379A25A0" w14:textId="77777777" w:rsidR="002F5DAD" w:rsidRPr="00BC7E05" w:rsidRDefault="002F5DAD" w:rsidP="008B2116">
            <w:pPr>
              <w:rPr>
                <w:rFonts w:ascii="Bookman Old Style" w:hAnsi="Bookman Old Style" w:cs="Calibri"/>
              </w:rPr>
            </w:pPr>
            <w:r w:rsidRPr="00BC7E05">
              <w:rPr>
                <w:rFonts w:ascii="Bookman Old Style" w:hAnsi="Bookman Old Style" w:cs="Calibri"/>
              </w:rPr>
              <w:t>36001</w:t>
            </w:r>
          </w:p>
        </w:tc>
        <w:tc>
          <w:tcPr>
            <w:tcW w:w="3147" w:type="dxa"/>
            <w:shd w:val="clear" w:color="auto" w:fill="auto"/>
            <w:vAlign w:val="center"/>
            <w:hideMark/>
          </w:tcPr>
          <w:p w14:paraId="2FA24F15"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penampungan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penjernihan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penyaluran</w:t>
            </w:r>
            <w:proofErr w:type="spellEnd"/>
            <w:r w:rsidRPr="00BC7E05">
              <w:rPr>
                <w:rFonts w:ascii="Bookman Old Style" w:hAnsi="Bookman Old Style" w:cs="Calibri"/>
              </w:rPr>
              <w:t xml:space="preserve"> air </w:t>
            </w:r>
            <w:proofErr w:type="spellStart"/>
            <w:r w:rsidRPr="00BC7E05">
              <w:rPr>
                <w:rFonts w:ascii="Bookman Old Style" w:hAnsi="Bookman Old Style" w:cs="Calibri"/>
              </w:rPr>
              <w:t>minum</w:t>
            </w:r>
            <w:proofErr w:type="spellEnd"/>
            <w:r w:rsidRPr="00BC7E05">
              <w:rPr>
                <w:rFonts w:ascii="Bookman Old Style" w:hAnsi="Bookman Old Style" w:cs="Calibri"/>
              </w:rPr>
              <w:t xml:space="preserve"> </w:t>
            </w:r>
          </w:p>
        </w:tc>
        <w:tc>
          <w:tcPr>
            <w:tcW w:w="1924" w:type="dxa"/>
            <w:shd w:val="clear" w:color="auto" w:fill="auto"/>
            <w:vAlign w:val="center"/>
            <w:hideMark/>
          </w:tcPr>
          <w:p w14:paraId="00C097F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3702BFC7" w14:textId="77777777" w:rsidTr="000C564E">
        <w:trPr>
          <w:gridAfter w:val="1"/>
          <w:wAfter w:w="23" w:type="dxa"/>
          <w:trHeight w:val="315"/>
        </w:trPr>
        <w:tc>
          <w:tcPr>
            <w:tcW w:w="724" w:type="dxa"/>
            <w:shd w:val="clear" w:color="auto" w:fill="auto"/>
            <w:noWrap/>
            <w:vAlign w:val="center"/>
            <w:hideMark/>
          </w:tcPr>
          <w:p w14:paraId="330CD7C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EBF9BC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67C805F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F9AE645" w14:textId="77777777" w:rsidR="002F5DAD" w:rsidRPr="00BC7E05" w:rsidRDefault="002F5DAD" w:rsidP="008B2116">
            <w:pPr>
              <w:rPr>
                <w:rFonts w:ascii="Bookman Old Style" w:hAnsi="Bookman Old Style" w:cs="Calibri"/>
              </w:rPr>
            </w:pPr>
            <w:r w:rsidRPr="00BC7E05">
              <w:rPr>
                <w:rFonts w:ascii="Bookman Old Style" w:hAnsi="Bookman Old Style" w:cs="Calibri"/>
              </w:rPr>
              <w:t>36002</w:t>
            </w:r>
          </w:p>
        </w:tc>
        <w:tc>
          <w:tcPr>
            <w:tcW w:w="3147" w:type="dxa"/>
            <w:shd w:val="clear" w:color="auto" w:fill="auto"/>
            <w:vAlign w:val="center"/>
            <w:hideMark/>
          </w:tcPr>
          <w:p w14:paraId="7480CEB6"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Penampungan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penyaluran</w:t>
            </w:r>
            <w:proofErr w:type="spellEnd"/>
            <w:r w:rsidRPr="00BC7E05">
              <w:rPr>
                <w:rFonts w:ascii="Bookman Old Style" w:hAnsi="Bookman Old Style" w:cs="Calibri"/>
              </w:rPr>
              <w:t xml:space="preserve"> air </w:t>
            </w:r>
            <w:proofErr w:type="spellStart"/>
            <w:r w:rsidRPr="00BC7E05">
              <w:rPr>
                <w:rFonts w:ascii="Bookman Old Style" w:hAnsi="Bookman Old Style" w:cs="Calibri"/>
              </w:rPr>
              <w:t>baku</w:t>
            </w:r>
            <w:proofErr w:type="spellEnd"/>
          </w:p>
        </w:tc>
        <w:tc>
          <w:tcPr>
            <w:tcW w:w="1924" w:type="dxa"/>
            <w:shd w:val="clear" w:color="auto" w:fill="auto"/>
            <w:vAlign w:val="center"/>
            <w:hideMark/>
          </w:tcPr>
          <w:p w14:paraId="0C8720D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1CE12429" w14:textId="77777777" w:rsidTr="000C564E">
        <w:trPr>
          <w:gridAfter w:val="1"/>
          <w:wAfter w:w="23" w:type="dxa"/>
          <w:trHeight w:val="315"/>
        </w:trPr>
        <w:tc>
          <w:tcPr>
            <w:tcW w:w="724" w:type="dxa"/>
            <w:shd w:val="clear" w:color="auto" w:fill="auto"/>
            <w:noWrap/>
            <w:vAlign w:val="center"/>
            <w:hideMark/>
          </w:tcPr>
          <w:p w14:paraId="7F84049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6B00F4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B46361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3F94CA8C" w14:textId="77777777" w:rsidR="002F5DAD" w:rsidRPr="00BC7E05" w:rsidRDefault="002F5DAD" w:rsidP="008B2116">
            <w:pPr>
              <w:rPr>
                <w:rFonts w:ascii="Bookman Old Style" w:hAnsi="Bookman Old Style" w:cs="Calibri"/>
              </w:rPr>
            </w:pPr>
            <w:r w:rsidRPr="00BC7E05">
              <w:rPr>
                <w:rFonts w:ascii="Bookman Old Style" w:hAnsi="Bookman Old Style" w:cs="Calibri"/>
              </w:rPr>
              <w:t>36003</w:t>
            </w:r>
          </w:p>
        </w:tc>
        <w:tc>
          <w:tcPr>
            <w:tcW w:w="3147" w:type="dxa"/>
            <w:shd w:val="clear" w:color="auto" w:fill="auto"/>
            <w:vAlign w:val="center"/>
            <w:hideMark/>
          </w:tcPr>
          <w:p w14:paraId="4A2B2251"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penunjang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pengelolaan</w:t>
            </w:r>
            <w:proofErr w:type="spellEnd"/>
            <w:r w:rsidRPr="00BC7E05">
              <w:rPr>
                <w:rFonts w:ascii="Bookman Old Style" w:hAnsi="Bookman Old Style" w:cs="Calibri"/>
              </w:rPr>
              <w:t xml:space="preserve"> air</w:t>
            </w:r>
          </w:p>
        </w:tc>
        <w:tc>
          <w:tcPr>
            <w:tcW w:w="1924" w:type="dxa"/>
            <w:shd w:val="clear" w:color="auto" w:fill="auto"/>
            <w:vAlign w:val="center"/>
            <w:hideMark/>
          </w:tcPr>
          <w:p w14:paraId="73D065D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D7B2120" w14:textId="77777777" w:rsidTr="000C564E">
        <w:trPr>
          <w:gridAfter w:val="1"/>
          <w:wAfter w:w="23" w:type="dxa"/>
          <w:trHeight w:val="315"/>
        </w:trPr>
        <w:tc>
          <w:tcPr>
            <w:tcW w:w="724" w:type="dxa"/>
            <w:shd w:val="clear" w:color="auto" w:fill="auto"/>
            <w:noWrap/>
            <w:vAlign w:val="center"/>
            <w:hideMark/>
          </w:tcPr>
          <w:p w14:paraId="0434EE0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16</w:t>
            </w:r>
          </w:p>
        </w:tc>
        <w:tc>
          <w:tcPr>
            <w:tcW w:w="823" w:type="dxa"/>
            <w:shd w:val="clear" w:color="auto" w:fill="auto"/>
            <w:hideMark/>
          </w:tcPr>
          <w:p w14:paraId="7D9C0756"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37</w:t>
            </w:r>
          </w:p>
        </w:tc>
        <w:tc>
          <w:tcPr>
            <w:tcW w:w="1977" w:type="dxa"/>
            <w:shd w:val="clear" w:color="auto" w:fill="auto"/>
            <w:hideMark/>
          </w:tcPr>
          <w:p w14:paraId="65D2600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2BBF5FE"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Pengelolaan</w:t>
            </w:r>
            <w:proofErr w:type="spellEnd"/>
            <w:r w:rsidRPr="00BC7E05">
              <w:rPr>
                <w:rFonts w:ascii="Bookman Old Style" w:hAnsi="Bookman Old Style" w:cs="Calibri"/>
              </w:rPr>
              <w:t xml:space="preserve"> Air </w:t>
            </w:r>
          </w:p>
        </w:tc>
        <w:tc>
          <w:tcPr>
            <w:tcW w:w="3147" w:type="dxa"/>
            <w:shd w:val="clear" w:color="auto" w:fill="auto"/>
            <w:vAlign w:val="center"/>
            <w:hideMark/>
          </w:tcPr>
          <w:p w14:paraId="0FD8E34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0E92B6C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667A7BEB" w14:textId="77777777" w:rsidTr="000C564E">
        <w:trPr>
          <w:gridAfter w:val="1"/>
          <w:wAfter w:w="23" w:type="dxa"/>
          <w:trHeight w:val="525"/>
        </w:trPr>
        <w:tc>
          <w:tcPr>
            <w:tcW w:w="724" w:type="dxa"/>
            <w:shd w:val="clear" w:color="auto" w:fill="auto"/>
            <w:noWrap/>
            <w:vAlign w:val="center"/>
            <w:hideMark/>
          </w:tcPr>
          <w:p w14:paraId="67B295E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92C96A1"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370 =</w:t>
            </w:r>
          </w:p>
        </w:tc>
        <w:tc>
          <w:tcPr>
            <w:tcW w:w="1977" w:type="dxa"/>
            <w:shd w:val="clear" w:color="auto" w:fill="auto"/>
            <w:hideMark/>
          </w:tcPr>
          <w:p w14:paraId="4E9B79AD"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Pengelolaan</w:t>
            </w:r>
            <w:proofErr w:type="spellEnd"/>
            <w:r w:rsidRPr="00BC7E05">
              <w:rPr>
                <w:rFonts w:ascii="Bookman Old Style" w:hAnsi="Bookman Old Style" w:cs="Calibri"/>
                <w:sz w:val="20"/>
                <w:szCs w:val="20"/>
              </w:rPr>
              <w:t xml:space="preserve"> Air </w:t>
            </w:r>
            <w:proofErr w:type="spellStart"/>
            <w:r w:rsidRPr="00BC7E05">
              <w:rPr>
                <w:rFonts w:ascii="Bookman Old Style" w:hAnsi="Bookman Old Style" w:cs="Calibri"/>
                <w:sz w:val="20"/>
                <w:szCs w:val="20"/>
              </w:rPr>
              <w:t>Limbah</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3D97BDDC" w14:textId="77777777" w:rsidR="002F5DAD" w:rsidRPr="00BC7E05" w:rsidRDefault="002F5DAD" w:rsidP="008B2116">
            <w:pPr>
              <w:rPr>
                <w:rFonts w:ascii="Bookman Old Style" w:hAnsi="Bookman Old Style" w:cs="Calibri"/>
              </w:rPr>
            </w:pPr>
            <w:r w:rsidRPr="00BC7E05">
              <w:rPr>
                <w:rFonts w:ascii="Bookman Old Style" w:hAnsi="Bookman Old Style" w:cs="Calibri"/>
              </w:rPr>
              <w:t>37011</w:t>
            </w:r>
          </w:p>
        </w:tc>
        <w:tc>
          <w:tcPr>
            <w:tcW w:w="3147" w:type="dxa"/>
            <w:shd w:val="clear" w:color="auto" w:fill="auto"/>
            <w:vAlign w:val="center"/>
            <w:hideMark/>
          </w:tcPr>
          <w:p w14:paraId="015B7CD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Pengumpulan</w:t>
            </w:r>
            <w:proofErr w:type="spellEnd"/>
            <w:r w:rsidRPr="00BC7E05">
              <w:rPr>
                <w:rFonts w:ascii="Bookman Old Style" w:hAnsi="Bookman Old Style" w:cs="Calibri"/>
              </w:rPr>
              <w:t xml:space="preserve"> air </w:t>
            </w:r>
            <w:proofErr w:type="spellStart"/>
            <w:r w:rsidRPr="00BC7E05">
              <w:rPr>
                <w:rFonts w:ascii="Bookman Old Style" w:hAnsi="Bookman Old Style" w:cs="Calibri"/>
              </w:rPr>
              <w:t>limbah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tidak</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berbahaya</w:t>
            </w:r>
            <w:proofErr w:type="spellEnd"/>
            <w:r w:rsidRPr="00BC7E05">
              <w:rPr>
                <w:rFonts w:ascii="Bookman Old Style" w:hAnsi="Bookman Old Style" w:cs="Calibri"/>
              </w:rPr>
              <w:t xml:space="preserve"> </w:t>
            </w:r>
          </w:p>
        </w:tc>
        <w:tc>
          <w:tcPr>
            <w:tcW w:w="1924" w:type="dxa"/>
            <w:shd w:val="clear" w:color="auto" w:fill="auto"/>
            <w:vAlign w:val="center"/>
            <w:hideMark/>
          </w:tcPr>
          <w:p w14:paraId="2DD1D8E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531C55DB" w14:textId="77777777" w:rsidTr="000C564E">
        <w:trPr>
          <w:gridAfter w:val="1"/>
          <w:wAfter w:w="23" w:type="dxa"/>
          <w:trHeight w:val="300"/>
        </w:trPr>
        <w:tc>
          <w:tcPr>
            <w:tcW w:w="724" w:type="dxa"/>
            <w:shd w:val="clear" w:color="auto" w:fill="auto"/>
            <w:noWrap/>
            <w:vAlign w:val="center"/>
            <w:hideMark/>
          </w:tcPr>
          <w:p w14:paraId="03F0CA9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2800" w:type="dxa"/>
            <w:gridSpan w:val="2"/>
            <w:shd w:val="clear" w:color="auto" w:fill="auto"/>
            <w:noWrap/>
            <w:vAlign w:val="center"/>
            <w:hideMark/>
          </w:tcPr>
          <w:p w14:paraId="4798C757" w14:textId="77777777" w:rsidR="002F5DAD" w:rsidRPr="00BC7E05" w:rsidRDefault="002F5DAD" w:rsidP="008B2116">
            <w:pPr>
              <w:ind w:firstLineChars="100" w:firstLine="241"/>
              <w:rPr>
                <w:rFonts w:ascii="Bookman Old Style" w:hAnsi="Bookman Old Style" w:cs="Calibri"/>
                <w:b/>
                <w:bCs/>
              </w:rPr>
            </w:pPr>
            <w:r w:rsidRPr="00BC7E05">
              <w:rPr>
                <w:rFonts w:ascii="Bookman Old Style" w:hAnsi="Bookman Old Style" w:cs="Calibri"/>
                <w:b/>
                <w:bCs/>
              </w:rPr>
              <w:t> </w:t>
            </w:r>
          </w:p>
        </w:tc>
        <w:tc>
          <w:tcPr>
            <w:tcW w:w="2329" w:type="dxa"/>
            <w:shd w:val="clear" w:color="auto" w:fill="auto"/>
            <w:vAlign w:val="center"/>
            <w:hideMark/>
          </w:tcPr>
          <w:p w14:paraId="4B242F32" w14:textId="77777777" w:rsidR="002F5DAD" w:rsidRPr="00BC7E05" w:rsidRDefault="002F5DAD" w:rsidP="008B2116">
            <w:pPr>
              <w:rPr>
                <w:rFonts w:ascii="Bookman Old Style" w:hAnsi="Bookman Old Style" w:cs="Calibri"/>
              </w:rPr>
            </w:pPr>
            <w:r w:rsidRPr="00BC7E05">
              <w:rPr>
                <w:rFonts w:ascii="Bookman Old Style" w:hAnsi="Bookman Old Style" w:cs="Calibri"/>
              </w:rPr>
              <w:t>37012</w:t>
            </w:r>
          </w:p>
        </w:tc>
        <w:tc>
          <w:tcPr>
            <w:tcW w:w="3147" w:type="dxa"/>
            <w:shd w:val="clear" w:color="auto" w:fill="auto"/>
            <w:vAlign w:val="center"/>
            <w:hideMark/>
          </w:tcPr>
          <w:p w14:paraId="46335BCB"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Pengumpulan</w:t>
            </w:r>
            <w:proofErr w:type="spellEnd"/>
            <w:r w:rsidRPr="00BC7E05">
              <w:rPr>
                <w:rFonts w:ascii="Bookman Old Style" w:hAnsi="Bookman Old Style" w:cs="Calibri"/>
              </w:rPr>
              <w:t xml:space="preserve"> air </w:t>
            </w:r>
            <w:proofErr w:type="spellStart"/>
            <w:r w:rsidRPr="00BC7E05">
              <w:rPr>
                <w:rFonts w:ascii="Bookman Old Style" w:hAnsi="Bookman Old Style" w:cs="Calibri"/>
              </w:rPr>
              <w:t>limbah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berbahaya</w:t>
            </w:r>
            <w:proofErr w:type="spellEnd"/>
            <w:r w:rsidRPr="00BC7E05">
              <w:rPr>
                <w:rFonts w:ascii="Bookman Old Style" w:hAnsi="Bookman Old Style" w:cs="Calibri"/>
              </w:rPr>
              <w:t xml:space="preserve"> </w:t>
            </w:r>
          </w:p>
        </w:tc>
        <w:tc>
          <w:tcPr>
            <w:tcW w:w="1924" w:type="dxa"/>
            <w:shd w:val="clear" w:color="auto" w:fill="auto"/>
            <w:vAlign w:val="center"/>
            <w:hideMark/>
          </w:tcPr>
          <w:p w14:paraId="3B55514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18DDF6AF" w14:textId="77777777" w:rsidTr="000C564E">
        <w:trPr>
          <w:gridAfter w:val="1"/>
          <w:wAfter w:w="23" w:type="dxa"/>
          <w:trHeight w:val="615"/>
        </w:trPr>
        <w:tc>
          <w:tcPr>
            <w:tcW w:w="724" w:type="dxa"/>
            <w:shd w:val="clear" w:color="auto" w:fill="auto"/>
            <w:noWrap/>
            <w:vAlign w:val="center"/>
            <w:hideMark/>
          </w:tcPr>
          <w:p w14:paraId="0116817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lastRenderedPageBreak/>
              <w:t> </w:t>
            </w:r>
          </w:p>
        </w:tc>
        <w:tc>
          <w:tcPr>
            <w:tcW w:w="823" w:type="dxa"/>
            <w:shd w:val="clear" w:color="auto" w:fill="auto"/>
            <w:hideMark/>
          </w:tcPr>
          <w:p w14:paraId="5771499B"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3021B2ED"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17D9F775" w14:textId="77777777" w:rsidR="002F5DAD" w:rsidRPr="00BC7E05" w:rsidRDefault="002F5DAD" w:rsidP="008B2116">
            <w:pPr>
              <w:rPr>
                <w:rFonts w:ascii="Bookman Old Style" w:hAnsi="Bookman Old Style" w:cs="Calibri"/>
              </w:rPr>
            </w:pPr>
            <w:r w:rsidRPr="00BC7E05">
              <w:rPr>
                <w:rFonts w:ascii="Bookman Old Style" w:hAnsi="Bookman Old Style" w:cs="Calibri"/>
              </w:rPr>
              <w:t>37021</w:t>
            </w:r>
          </w:p>
        </w:tc>
        <w:tc>
          <w:tcPr>
            <w:tcW w:w="3147" w:type="dxa"/>
            <w:shd w:val="clear" w:color="auto" w:fill="auto"/>
            <w:vAlign w:val="center"/>
            <w:hideMark/>
          </w:tcPr>
          <w:p w14:paraId="1FF6F050"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Pengelolaan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pembuangan</w:t>
            </w:r>
            <w:proofErr w:type="spellEnd"/>
            <w:r w:rsidRPr="00BC7E05">
              <w:rPr>
                <w:rFonts w:ascii="Bookman Old Style" w:hAnsi="Bookman Old Style" w:cs="Calibri"/>
              </w:rPr>
              <w:t xml:space="preserve"> air </w:t>
            </w:r>
            <w:proofErr w:type="spellStart"/>
            <w:r w:rsidRPr="00BC7E05">
              <w:rPr>
                <w:rFonts w:ascii="Bookman Old Style" w:hAnsi="Bookman Old Style" w:cs="Calibri"/>
              </w:rPr>
              <w:t>limbah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tidak</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berbahaya</w:t>
            </w:r>
            <w:proofErr w:type="spellEnd"/>
            <w:r w:rsidRPr="00BC7E05">
              <w:rPr>
                <w:rFonts w:ascii="Bookman Old Style" w:hAnsi="Bookman Old Style" w:cs="Calibri"/>
              </w:rPr>
              <w:t xml:space="preserve"> </w:t>
            </w:r>
          </w:p>
        </w:tc>
        <w:tc>
          <w:tcPr>
            <w:tcW w:w="1924" w:type="dxa"/>
            <w:shd w:val="clear" w:color="auto" w:fill="auto"/>
            <w:vAlign w:val="center"/>
            <w:hideMark/>
          </w:tcPr>
          <w:p w14:paraId="5F6DF85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30FBBECB" w14:textId="77777777" w:rsidTr="000C564E">
        <w:trPr>
          <w:gridAfter w:val="1"/>
          <w:wAfter w:w="23" w:type="dxa"/>
          <w:trHeight w:val="315"/>
        </w:trPr>
        <w:tc>
          <w:tcPr>
            <w:tcW w:w="724" w:type="dxa"/>
            <w:shd w:val="clear" w:color="auto" w:fill="auto"/>
            <w:noWrap/>
            <w:vAlign w:val="center"/>
            <w:hideMark/>
          </w:tcPr>
          <w:p w14:paraId="164D447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D480EC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406BACB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DCD4902" w14:textId="77777777" w:rsidR="002F5DAD" w:rsidRPr="00BC7E05" w:rsidRDefault="002F5DAD" w:rsidP="008B2116">
            <w:pPr>
              <w:rPr>
                <w:rFonts w:ascii="Bookman Old Style" w:hAnsi="Bookman Old Style" w:cs="Calibri"/>
              </w:rPr>
            </w:pPr>
            <w:r w:rsidRPr="00BC7E05">
              <w:rPr>
                <w:rFonts w:ascii="Bookman Old Style" w:hAnsi="Bookman Old Style" w:cs="Calibri"/>
              </w:rPr>
              <w:t>37022</w:t>
            </w:r>
          </w:p>
        </w:tc>
        <w:tc>
          <w:tcPr>
            <w:tcW w:w="3147" w:type="dxa"/>
            <w:shd w:val="clear" w:color="auto" w:fill="auto"/>
            <w:vAlign w:val="center"/>
            <w:hideMark/>
          </w:tcPr>
          <w:p w14:paraId="4776C6D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Pegelolaan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pembuangan</w:t>
            </w:r>
            <w:proofErr w:type="spellEnd"/>
            <w:r w:rsidRPr="00BC7E05">
              <w:rPr>
                <w:rFonts w:ascii="Bookman Old Style" w:hAnsi="Bookman Old Style" w:cs="Calibri"/>
              </w:rPr>
              <w:t xml:space="preserve"> air </w:t>
            </w:r>
            <w:proofErr w:type="spellStart"/>
            <w:r w:rsidRPr="00BC7E05">
              <w:rPr>
                <w:rFonts w:ascii="Bookman Old Style" w:hAnsi="Bookman Old Style" w:cs="Calibri"/>
              </w:rPr>
              <w:t>limbah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berbahaya</w:t>
            </w:r>
            <w:proofErr w:type="spellEnd"/>
            <w:r w:rsidRPr="00BC7E05">
              <w:rPr>
                <w:rFonts w:ascii="Bookman Old Style" w:hAnsi="Bookman Old Style" w:cs="Calibri"/>
              </w:rPr>
              <w:t xml:space="preserve"> </w:t>
            </w:r>
          </w:p>
        </w:tc>
        <w:tc>
          <w:tcPr>
            <w:tcW w:w="1924" w:type="dxa"/>
            <w:shd w:val="clear" w:color="auto" w:fill="auto"/>
            <w:vAlign w:val="center"/>
            <w:hideMark/>
          </w:tcPr>
          <w:p w14:paraId="32B6FC5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9DC4197" w14:textId="77777777" w:rsidTr="000C564E">
        <w:trPr>
          <w:trHeight w:val="315"/>
        </w:trPr>
        <w:tc>
          <w:tcPr>
            <w:tcW w:w="10947" w:type="dxa"/>
            <w:gridSpan w:val="7"/>
            <w:shd w:val="clear" w:color="auto" w:fill="auto"/>
            <w:hideMark/>
          </w:tcPr>
          <w:p w14:paraId="44D35121" w14:textId="77777777" w:rsidR="002F5DAD" w:rsidRPr="00BC7E05" w:rsidRDefault="002F5DAD" w:rsidP="008B2116">
            <w:pPr>
              <w:rPr>
                <w:rFonts w:ascii="Bookman Old Style" w:hAnsi="Bookman Old Style" w:cs="Calibri"/>
                <w:b/>
                <w:bCs/>
                <w:sz w:val="20"/>
                <w:szCs w:val="20"/>
              </w:rPr>
            </w:pPr>
            <w:r w:rsidRPr="00BC7E05">
              <w:rPr>
                <w:rFonts w:ascii="Bookman Old Style" w:hAnsi="Bookman Old Style" w:cs="Calibri"/>
                <w:b/>
                <w:bCs/>
                <w:sz w:val="20"/>
                <w:szCs w:val="20"/>
              </w:rPr>
              <w:t xml:space="preserve">SEKTOR/KELOMPOK III </w:t>
            </w:r>
          </w:p>
        </w:tc>
      </w:tr>
      <w:tr w:rsidR="00D86D8B" w:rsidRPr="00BC7E05" w14:paraId="431A8DC8" w14:textId="77777777" w:rsidTr="000C564E">
        <w:trPr>
          <w:gridAfter w:val="1"/>
          <w:wAfter w:w="23" w:type="dxa"/>
          <w:trHeight w:val="315"/>
        </w:trPr>
        <w:tc>
          <w:tcPr>
            <w:tcW w:w="724" w:type="dxa"/>
            <w:shd w:val="clear" w:color="auto" w:fill="auto"/>
            <w:noWrap/>
            <w:vAlign w:val="center"/>
            <w:hideMark/>
          </w:tcPr>
          <w:p w14:paraId="11CD3F8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17</w:t>
            </w:r>
          </w:p>
        </w:tc>
        <w:tc>
          <w:tcPr>
            <w:tcW w:w="823" w:type="dxa"/>
            <w:shd w:val="clear" w:color="auto" w:fill="auto"/>
            <w:hideMark/>
          </w:tcPr>
          <w:p w14:paraId="0A0C149D"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61</w:t>
            </w:r>
          </w:p>
        </w:tc>
        <w:tc>
          <w:tcPr>
            <w:tcW w:w="1977" w:type="dxa"/>
            <w:shd w:val="clear" w:color="auto" w:fill="auto"/>
            <w:hideMark/>
          </w:tcPr>
          <w:p w14:paraId="0C7F7F5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1244D7D8"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Telekomunikasi </w:t>
            </w:r>
          </w:p>
        </w:tc>
        <w:tc>
          <w:tcPr>
            <w:tcW w:w="3147" w:type="dxa"/>
            <w:shd w:val="clear" w:color="auto" w:fill="auto"/>
            <w:vAlign w:val="center"/>
            <w:hideMark/>
          </w:tcPr>
          <w:p w14:paraId="7619258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3DC17E6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44AF6811" w14:textId="77777777" w:rsidTr="000C564E">
        <w:trPr>
          <w:gridAfter w:val="1"/>
          <w:wAfter w:w="23" w:type="dxa"/>
          <w:trHeight w:val="780"/>
        </w:trPr>
        <w:tc>
          <w:tcPr>
            <w:tcW w:w="724" w:type="dxa"/>
            <w:shd w:val="clear" w:color="auto" w:fill="auto"/>
            <w:noWrap/>
            <w:vAlign w:val="center"/>
            <w:hideMark/>
          </w:tcPr>
          <w:p w14:paraId="6CBE081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14A7EA1"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611 =</w:t>
            </w:r>
          </w:p>
        </w:tc>
        <w:tc>
          <w:tcPr>
            <w:tcW w:w="1977" w:type="dxa"/>
            <w:shd w:val="clear" w:color="auto" w:fill="auto"/>
            <w:hideMark/>
          </w:tcPr>
          <w:p w14:paraId="31E8B996"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Telekomunikasi </w:t>
            </w:r>
            <w:proofErr w:type="spellStart"/>
            <w:r w:rsidRPr="00BC7E05">
              <w:rPr>
                <w:rFonts w:ascii="Bookman Old Style" w:hAnsi="Bookman Old Style" w:cs="Calibri"/>
                <w:sz w:val="20"/>
                <w:szCs w:val="20"/>
              </w:rPr>
              <w:t>tanpa</w:t>
            </w:r>
            <w:proofErr w:type="spellEnd"/>
            <w:r w:rsidRPr="00BC7E05">
              <w:rPr>
                <w:rFonts w:ascii="Bookman Old Style" w:hAnsi="Bookman Old Style" w:cs="Calibri"/>
                <w:sz w:val="20"/>
                <w:szCs w:val="20"/>
              </w:rPr>
              <w:t xml:space="preserve"> Kabel </w:t>
            </w:r>
          </w:p>
        </w:tc>
        <w:tc>
          <w:tcPr>
            <w:tcW w:w="2329" w:type="dxa"/>
            <w:shd w:val="clear" w:color="auto" w:fill="auto"/>
            <w:vAlign w:val="center"/>
            <w:hideMark/>
          </w:tcPr>
          <w:p w14:paraId="482473D4" w14:textId="77777777" w:rsidR="002F5DAD" w:rsidRPr="00BC7E05" w:rsidRDefault="002F5DAD" w:rsidP="008B2116">
            <w:pPr>
              <w:rPr>
                <w:rFonts w:ascii="Bookman Old Style" w:hAnsi="Bookman Old Style" w:cs="Calibri"/>
              </w:rPr>
            </w:pPr>
            <w:r w:rsidRPr="00BC7E05">
              <w:rPr>
                <w:rFonts w:ascii="Bookman Old Style" w:hAnsi="Bookman Old Style" w:cs="Calibri"/>
              </w:rPr>
              <w:t>61100</w:t>
            </w:r>
          </w:p>
        </w:tc>
        <w:tc>
          <w:tcPr>
            <w:tcW w:w="3147" w:type="dxa"/>
            <w:shd w:val="clear" w:color="auto" w:fill="auto"/>
            <w:vAlign w:val="center"/>
            <w:hideMark/>
          </w:tcPr>
          <w:p w14:paraId="397C58AB"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telekomunikasi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dengan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kabel</w:t>
            </w:r>
            <w:proofErr w:type="spellEnd"/>
            <w:r w:rsidRPr="00BC7E05">
              <w:rPr>
                <w:rFonts w:ascii="Bookman Old Style" w:hAnsi="Bookman Old Style" w:cs="Calibri"/>
              </w:rPr>
              <w:t xml:space="preserve"> </w:t>
            </w:r>
          </w:p>
        </w:tc>
        <w:tc>
          <w:tcPr>
            <w:tcW w:w="1924" w:type="dxa"/>
            <w:shd w:val="clear" w:color="auto" w:fill="auto"/>
            <w:vAlign w:val="center"/>
            <w:hideMark/>
          </w:tcPr>
          <w:p w14:paraId="72626AF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548418DF" w14:textId="77777777" w:rsidTr="000C564E">
        <w:trPr>
          <w:gridAfter w:val="1"/>
          <w:wAfter w:w="23" w:type="dxa"/>
          <w:trHeight w:val="780"/>
        </w:trPr>
        <w:tc>
          <w:tcPr>
            <w:tcW w:w="724" w:type="dxa"/>
            <w:shd w:val="clear" w:color="auto" w:fill="auto"/>
            <w:noWrap/>
            <w:vAlign w:val="center"/>
            <w:hideMark/>
          </w:tcPr>
          <w:p w14:paraId="18382D4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3E2D626B"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612 =</w:t>
            </w:r>
          </w:p>
        </w:tc>
        <w:tc>
          <w:tcPr>
            <w:tcW w:w="1977" w:type="dxa"/>
            <w:shd w:val="clear" w:color="auto" w:fill="auto"/>
            <w:hideMark/>
          </w:tcPr>
          <w:p w14:paraId="6E257F1B"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Telekomunikasi </w:t>
            </w:r>
            <w:proofErr w:type="spellStart"/>
            <w:r w:rsidRPr="00BC7E05">
              <w:rPr>
                <w:rFonts w:ascii="Bookman Old Style" w:hAnsi="Bookman Old Style" w:cs="Calibri"/>
                <w:sz w:val="20"/>
                <w:szCs w:val="20"/>
              </w:rPr>
              <w:t>tanpa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kabel</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2F8A1FA7" w14:textId="77777777" w:rsidR="002F5DAD" w:rsidRPr="00BC7E05" w:rsidRDefault="002F5DAD" w:rsidP="008B2116">
            <w:pPr>
              <w:rPr>
                <w:rFonts w:ascii="Bookman Old Style" w:hAnsi="Bookman Old Style" w:cs="Calibri"/>
              </w:rPr>
            </w:pPr>
            <w:r w:rsidRPr="00BC7E05">
              <w:rPr>
                <w:rFonts w:ascii="Bookman Old Style" w:hAnsi="Bookman Old Style" w:cs="Calibri"/>
              </w:rPr>
              <w:t>61200</w:t>
            </w:r>
          </w:p>
        </w:tc>
        <w:tc>
          <w:tcPr>
            <w:tcW w:w="3147" w:type="dxa"/>
            <w:shd w:val="clear" w:color="auto" w:fill="auto"/>
            <w:vAlign w:val="center"/>
            <w:hideMark/>
          </w:tcPr>
          <w:p w14:paraId="60ED126C"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Telekomunikasi </w:t>
            </w:r>
            <w:proofErr w:type="spellStart"/>
            <w:r w:rsidRPr="00BC7E05">
              <w:rPr>
                <w:rFonts w:ascii="Bookman Old Style" w:hAnsi="Bookman Old Style" w:cs="Calibri"/>
              </w:rPr>
              <w:t>tanpa</w:t>
            </w:r>
            <w:proofErr w:type="spellEnd"/>
            <w:r w:rsidRPr="00BC7E05">
              <w:rPr>
                <w:rFonts w:ascii="Bookman Old Style" w:hAnsi="Bookman Old Style" w:cs="Calibri"/>
              </w:rPr>
              <w:t xml:space="preserve"> </w:t>
            </w:r>
            <w:proofErr w:type="spellStart"/>
            <w:r w:rsidRPr="00BC7E05">
              <w:rPr>
                <w:rFonts w:ascii="Bookman Old Style" w:hAnsi="Bookman Old Style" w:cs="Calibri"/>
              </w:rPr>
              <w:t>kabel</w:t>
            </w:r>
            <w:proofErr w:type="spellEnd"/>
            <w:r w:rsidRPr="00BC7E05">
              <w:rPr>
                <w:rFonts w:ascii="Bookman Old Style" w:hAnsi="Bookman Old Style" w:cs="Calibri"/>
              </w:rPr>
              <w:t xml:space="preserve"> </w:t>
            </w:r>
          </w:p>
        </w:tc>
        <w:tc>
          <w:tcPr>
            <w:tcW w:w="1924" w:type="dxa"/>
            <w:shd w:val="clear" w:color="auto" w:fill="auto"/>
            <w:vAlign w:val="center"/>
            <w:hideMark/>
          </w:tcPr>
          <w:p w14:paraId="01E8A16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4BF6DAE8" w14:textId="77777777" w:rsidTr="000C564E">
        <w:trPr>
          <w:gridAfter w:val="1"/>
          <w:wAfter w:w="23" w:type="dxa"/>
          <w:trHeight w:val="525"/>
        </w:trPr>
        <w:tc>
          <w:tcPr>
            <w:tcW w:w="724" w:type="dxa"/>
            <w:shd w:val="clear" w:color="auto" w:fill="auto"/>
            <w:noWrap/>
            <w:vAlign w:val="center"/>
            <w:hideMark/>
          </w:tcPr>
          <w:p w14:paraId="6ABB0EE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537E0B4"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613 =</w:t>
            </w:r>
          </w:p>
        </w:tc>
        <w:tc>
          <w:tcPr>
            <w:tcW w:w="1977" w:type="dxa"/>
            <w:shd w:val="clear" w:color="auto" w:fill="auto"/>
            <w:hideMark/>
          </w:tcPr>
          <w:p w14:paraId="6BB42DFB"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Telekomunikasi </w:t>
            </w:r>
            <w:proofErr w:type="spellStart"/>
            <w:r w:rsidRPr="00BC7E05">
              <w:rPr>
                <w:rFonts w:ascii="Bookman Old Style" w:hAnsi="Bookman Old Style" w:cs="Calibri"/>
                <w:sz w:val="20"/>
                <w:szCs w:val="20"/>
              </w:rPr>
              <w:t>Satelit</w:t>
            </w:r>
            <w:proofErr w:type="spellEnd"/>
          </w:p>
        </w:tc>
        <w:tc>
          <w:tcPr>
            <w:tcW w:w="2329" w:type="dxa"/>
            <w:shd w:val="clear" w:color="auto" w:fill="auto"/>
            <w:vAlign w:val="center"/>
            <w:hideMark/>
          </w:tcPr>
          <w:p w14:paraId="7A54F928" w14:textId="77777777" w:rsidR="002F5DAD" w:rsidRPr="00BC7E05" w:rsidRDefault="002F5DAD" w:rsidP="008B2116">
            <w:pPr>
              <w:rPr>
                <w:rFonts w:ascii="Bookman Old Style" w:hAnsi="Bookman Old Style" w:cs="Calibri"/>
              </w:rPr>
            </w:pPr>
            <w:r w:rsidRPr="00BC7E05">
              <w:rPr>
                <w:rFonts w:ascii="Bookman Old Style" w:hAnsi="Bookman Old Style" w:cs="Calibri"/>
              </w:rPr>
              <w:t>61300</w:t>
            </w:r>
          </w:p>
        </w:tc>
        <w:tc>
          <w:tcPr>
            <w:tcW w:w="3147" w:type="dxa"/>
            <w:shd w:val="clear" w:color="auto" w:fill="auto"/>
            <w:vAlign w:val="center"/>
            <w:hideMark/>
          </w:tcPr>
          <w:p w14:paraId="28E760DA"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Telekomunikasi </w:t>
            </w:r>
            <w:proofErr w:type="spellStart"/>
            <w:r w:rsidRPr="00BC7E05">
              <w:rPr>
                <w:rFonts w:ascii="Bookman Old Style" w:hAnsi="Bookman Old Style" w:cs="Calibri"/>
              </w:rPr>
              <w:t>satelit</w:t>
            </w:r>
            <w:proofErr w:type="spellEnd"/>
          </w:p>
        </w:tc>
        <w:tc>
          <w:tcPr>
            <w:tcW w:w="1924" w:type="dxa"/>
            <w:shd w:val="clear" w:color="auto" w:fill="auto"/>
            <w:vAlign w:val="center"/>
            <w:hideMark/>
          </w:tcPr>
          <w:p w14:paraId="4F7B65A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01ED1579" w14:textId="77777777" w:rsidTr="000C564E">
        <w:trPr>
          <w:gridAfter w:val="1"/>
          <w:wAfter w:w="23" w:type="dxa"/>
          <w:trHeight w:val="915"/>
        </w:trPr>
        <w:tc>
          <w:tcPr>
            <w:tcW w:w="724" w:type="dxa"/>
            <w:shd w:val="clear" w:color="auto" w:fill="auto"/>
            <w:noWrap/>
            <w:vAlign w:val="center"/>
            <w:hideMark/>
          </w:tcPr>
          <w:p w14:paraId="5838D51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18</w:t>
            </w:r>
          </w:p>
        </w:tc>
        <w:tc>
          <w:tcPr>
            <w:tcW w:w="823" w:type="dxa"/>
            <w:shd w:val="clear" w:color="auto" w:fill="auto"/>
            <w:hideMark/>
          </w:tcPr>
          <w:p w14:paraId="1752BE67"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65</w:t>
            </w:r>
          </w:p>
        </w:tc>
        <w:tc>
          <w:tcPr>
            <w:tcW w:w="1977" w:type="dxa"/>
            <w:shd w:val="clear" w:color="auto" w:fill="auto"/>
            <w:hideMark/>
          </w:tcPr>
          <w:p w14:paraId="5C5F24F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91B319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Asuransi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Reansurnasi</w:t>
            </w:r>
            <w:proofErr w:type="spellEnd"/>
            <w:r w:rsidRPr="00BC7E05">
              <w:rPr>
                <w:rFonts w:ascii="Bookman Old Style" w:hAnsi="Bookman Old Style" w:cs="Calibri"/>
              </w:rPr>
              <w:t xml:space="preserve"> dan Dana </w:t>
            </w:r>
            <w:proofErr w:type="spellStart"/>
            <w:r w:rsidRPr="00BC7E05">
              <w:rPr>
                <w:rFonts w:ascii="Bookman Old Style" w:hAnsi="Bookman Old Style" w:cs="Calibri"/>
              </w:rPr>
              <w:t>Pensiun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Jaminan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Sosial</w:t>
            </w:r>
            <w:proofErr w:type="spellEnd"/>
            <w:r w:rsidRPr="00BC7E05">
              <w:rPr>
                <w:rFonts w:ascii="Bookman Old Style" w:hAnsi="Bookman Old Style" w:cs="Calibri"/>
              </w:rPr>
              <w:t xml:space="preserve"> Wajib </w:t>
            </w:r>
          </w:p>
        </w:tc>
        <w:tc>
          <w:tcPr>
            <w:tcW w:w="3147" w:type="dxa"/>
            <w:shd w:val="clear" w:color="auto" w:fill="auto"/>
            <w:vAlign w:val="center"/>
            <w:hideMark/>
          </w:tcPr>
          <w:p w14:paraId="334A375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413AA58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39D12D3C" w14:textId="77777777" w:rsidTr="000C564E">
        <w:trPr>
          <w:gridAfter w:val="1"/>
          <w:wAfter w:w="23" w:type="dxa"/>
          <w:trHeight w:val="525"/>
        </w:trPr>
        <w:tc>
          <w:tcPr>
            <w:tcW w:w="724" w:type="dxa"/>
            <w:shd w:val="clear" w:color="auto" w:fill="auto"/>
            <w:noWrap/>
            <w:vAlign w:val="center"/>
            <w:hideMark/>
          </w:tcPr>
          <w:p w14:paraId="7F5D65D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3D1A0E94"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653 = </w:t>
            </w:r>
          </w:p>
        </w:tc>
        <w:tc>
          <w:tcPr>
            <w:tcW w:w="1977" w:type="dxa"/>
            <w:shd w:val="clear" w:color="auto" w:fill="auto"/>
            <w:hideMark/>
          </w:tcPr>
          <w:p w14:paraId="2BAE2A32"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Dana </w:t>
            </w:r>
            <w:proofErr w:type="spellStart"/>
            <w:r w:rsidRPr="00BC7E05">
              <w:rPr>
                <w:rFonts w:ascii="Bookman Old Style" w:hAnsi="Bookman Old Style" w:cs="Calibri"/>
                <w:sz w:val="20"/>
                <w:szCs w:val="20"/>
              </w:rPr>
              <w:t>Pensiun</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53957F41" w14:textId="77777777" w:rsidR="002F5DAD" w:rsidRPr="00BC7E05" w:rsidRDefault="002F5DAD" w:rsidP="008B2116">
            <w:pPr>
              <w:rPr>
                <w:rFonts w:ascii="Bookman Old Style" w:hAnsi="Bookman Old Style" w:cs="Calibri"/>
              </w:rPr>
            </w:pPr>
            <w:r w:rsidRPr="00BC7E05">
              <w:rPr>
                <w:rFonts w:ascii="Bookman Old Style" w:hAnsi="Bookman Old Style" w:cs="Calibri"/>
              </w:rPr>
              <w:t>65301</w:t>
            </w:r>
          </w:p>
        </w:tc>
        <w:tc>
          <w:tcPr>
            <w:tcW w:w="3147" w:type="dxa"/>
            <w:shd w:val="clear" w:color="auto" w:fill="auto"/>
            <w:vAlign w:val="center"/>
            <w:hideMark/>
          </w:tcPr>
          <w:p w14:paraId="293FB835"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Dana </w:t>
            </w:r>
            <w:proofErr w:type="spellStart"/>
            <w:r w:rsidRPr="00BC7E05">
              <w:rPr>
                <w:rFonts w:ascii="Bookman Old Style" w:hAnsi="Bookman Old Style" w:cs="Calibri"/>
              </w:rPr>
              <w:t>Pensiun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pemberi</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kerja</w:t>
            </w:r>
            <w:proofErr w:type="spellEnd"/>
            <w:r w:rsidRPr="00BC7E05">
              <w:rPr>
                <w:rFonts w:ascii="Bookman Old Style" w:hAnsi="Bookman Old Style" w:cs="Calibri"/>
              </w:rPr>
              <w:t xml:space="preserve"> </w:t>
            </w:r>
          </w:p>
        </w:tc>
        <w:tc>
          <w:tcPr>
            <w:tcW w:w="1924" w:type="dxa"/>
            <w:shd w:val="clear" w:color="auto" w:fill="auto"/>
            <w:vAlign w:val="center"/>
            <w:hideMark/>
          </w:tcPr>
          <w:p w14:paraId="0C8A89B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32B490E" w14:textId="77777777" w:rsidTr="000C564E">
        <w:trPr>
          <w:gridAfter w:val="1"/>
          <w:wAfter w:w="23" w:type="dxa"/>
          <w:trHeight w:val="315"/>
        </w:trPr>
        <w:tc>
          <w:tcPr>
            <w:tcW w:w="724" w:type="dxa"/>
            <w:shd w:val="clear" w:color="auto" w:fill="auto"/>
            <w:noWrap/>
            <w:vAlign w:val="center"/>
            <w:hideMark/>
          </w:tcPr>
          <w:p w14:paraId="28C119C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1306F656"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0D24EB3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C5FF8F0" w14:textId="77777777" w:rsidR="002F5DAD" w:rsidRPr="00BC7E05" w:rsidRDefault="002F5DAD" w:rsidP="008B2116">
            <w:pPr>
              <w:rPr>
                <w:rFonts w:ascii="Bookman Old Style" w:hAnsi="Bookman Old Style" w:cs="Calibri"/>
              </w:rPr>
            </w:pPr>
            <w:r w:rsidRPr="00BC7E05">
              <w:rPr>
                <w:rFonts w:ascii="Bookman Old Style" w:hAnsi="Bookman Old Style" w:cs="Calibri"/>
              </w:rPr>
              <w:t>65302</w:t>
            </w:r>
          </w:p>
        </w:tc>
        <w:tc>
          <w:tcPr>
            <w:tcW w:w="3147" w:type="dxa"/>
            <w:shd w:val="clear" w:color="auto" w:fill="auto"/>
            <w:vAlign w:val="center"/>
            <w:hideMark/>
          </w:tcPr>
          <w:p w14:paraId="68DE013A"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Dana </w:t>
            </w:r>
            <w:proofErr w:type="spellStart"/>
            <w:r w:rsidRPr="00BC7E05">
              <w:rPr>
                <w:rFonts w:ascii="Bookman Old Style" w:hAnsi="Bookman Old Style" w:cs="Calibri"/>
              </w:rPr>
              <w:t>Pensiun</w:t>
            </w:r>
            <w:proofErr w:type="spellEnd"/>
            <w:r w:rsidRPr="00BC7E05">
              <w:rPr>
                <w:rFonts w:ascii="Bookman Old Style" w:hAnsi="Bookman Old Style" w:cs="Calibri"/>
              </w:rPr>
              <w:t xml:space="preserve"> </w:t>
            </w:r>
            <w:proofErr w:type="spellStart"/>
            <w:r w:rsidRPr="00BC7E05">
              <w:rPr>
                <w:rFonts w:ascii="Bookman Old Style" w:hAnsi="Bookman Old Style" w:cs="Calibri"/>
              </w:rPr>
              <w:t>lembaga</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keuangan</w:t>
            </w:r>
            <w:proofErr w:type="spellEnd"/>
            <w:r w:rsidRPr="00BC7E05">
              <w:rPr>
                <w:rFonts w:ascii="Bookman Old Style" w:hAnsi="Bookman Old Style" w:cs="Calibri"/>
              </w:rPr>
              <w:t xml:space="preserve"> </w:t>
            </w:r>
          </w:p>
        </w:tc>
        <w:tc>
          <w:tcPr>
            <w:tcW w:w="1924" w:type="dxa"/>
            <w:shd w:val="clear" w:color="auto" w:fill="auto"/>
            <w:vAlign w:val="center"/>
            <w:hideMark/>
          </w:tcPr>
          <w:p w14:paraId="27E1F97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3AB542A7" w14:textId="77777777" w:rsidTr="000C564E">
        <w:trPr>
          <w:gridAfter w:val="1"/>
          <w:wAfter w:w="23" w:type="dxa"/>
          <w:trHeight w:val="315"/>
        </w:trPr>
        <w:tc>
          <w:tcPr>
            <w:tcW w:w="724" w:type="dxa"/>
            <w:shd w:val="clear" w:color="auto" w:fill="auto"/>
            <w:noWrap/>
            <w:vAlign w:val="center"/>
            <w:hideMark/>
          </w:tcPr>
          <w:p w14:paraId="4E9E723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19</w:t>
            </w:r>
          </w:p>
        </w:tc>
        <w:tc>
          <w:tcPr>
            <w:tcW w:w="823" w:type="dxa"/>
            <w:shd w:val="clear" w:color="auto" w:fill="auto"/>
            <w:hideMark/>
          </w:tcPr>
          <w:p w14:paraId="2F911A99"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68</w:t>
            </w:r>
          </w:p>
        </w:tc>
        <w:tc>
          <w:tcPr>
            <w:tcW w:w="1977" w:type="dxa"/>
            <w:shd w:val="clear" w:color="auto" w:fill="auto"/>
            <w:hideMark/>
          </w:tcPr>
          <w:p w14:paraId="6CB63F43"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26A5EBD2"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Real </w:t>
            </w:r>
            <w:proofErr w:type="spellStart"/>
            <w:r w:rsidRPr="00BC7E05">
              <w:rPr>
                <w:rFonts w:ascii="Bookman Old Style" w:hAnsi="Bookman Old Style" w:cs="Calibri"/>
              </w:rPr>
              <w:t>Estat</w:t>
            </w:r>
            <w:proofErr w:type="spellEnd"/>
            <w:r w:rsidRPr="00BC7E05">
              <w:rPr>
                <w:rFonts w:ascii="Bookman Old Style" w:hAnsi="Bookman Old Style" w:cs="Calibri"/>
              </w:rPr>
              <w:t xml:space="preserve"> </w:t>
            </w:r>
          </w:p>
        </w:tc>
        <w:tc>
          <w:tcPr>
            <w:tcW w:w="3147" w:type="dxa"/>
            <w:shd w:val="clear" w:color="auto" w:fill="auto"/>
            <w:vAlign w:val="center"/>
            <w:hideMark/>
          </w:tcPr>
          <w:p w14:paraId="4654A22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37DD2A8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1917AAC9" w14:textId="77777777" w:rsidTr="000C564E">
        <w:trPr>
          <w:gridAfter w:val="1"/>
          <w:wAfter w:w="23" w:type="dxa"/>
          <w:trHeight w:val="915"/>
        </w:trPr>
        <w:tc>
          <w:tcPr>
            <w:tcW w:w="724" w:type="dxa"/>
            <w:shd w:val="clear" w:color="auto" w:fill="auto"/>
            <w:noWrap/>
            <w:vAlign w:val="center"/>
            <w:hideMark/>
          </w:tcPr>
          <w:p w14:paraId="56CAD0B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3DB4EFD7"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681 = </w:t>
            </w:r>
          </w:p>
        </w:tc>
        <w:tc>
          <w:tcPr>
            <w:tcW w:w="1977" w:type="dxa"/>
            <w:shd w:val="clear" w:color="auto" w:fill="auto"/>
            <w:hideMark/>
          </w:tcPr>
          <w:p w14:paraId="6161E744"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Real </w:t>
            </w:r>
            <w:proofErr w:type="spellStart"/>
            <w:r w:rsidRPr="00BC7E05">
              <w:rPr>
                <w:rFonts w:ascii="Bookman Old Style" w:hAnsi="Bookman Old Style" w:cs="Calibri"/>
                <w:sz w:val="20"/>
                <w:szCs w:val="20"/>
              </w:rPr>
              <w:t>Estat</w:t>
            </w:r>
            <w:proofErr w:type="spellEnd"/>
            <w:r w:rsidRPr="00BC7E05">
              <w:rPr>
                <w:rFonts w:ascii="Bookman Old Style" w:hAnsi="Bookman Old Style" w:cs="Calibri"/>
                <w:sz w:val="20"/>
                <w:szCs w:val="20"/>
              </w:rPr>
              <w:t xml:space="preserve"> yang </w:t>
            </w:r>
            <w:proofErr w:type="spellStart"/>
            <w:r w:rsidRPr="00BC7E05">
              <w:rPr>
                <w:rFonts w:ascii="Bookman Old Style" w:hAnsi="Bookman Old Style" w:cs="Calibri"/>
                <w:sz w:val="20"/>
                <w:szCs w:val="20"/>
              </w:rPr>
              <w:t>dimiliki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sendiri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atau</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disewa</w:t>
            </w:r>
            <w:proofErr w:type="spellEnd"/>
            <w:r w:rsidRPr="00BC7E05">
              <w:rPr>
                <w:rFonts w:ascii="Bookman Old Style" w:hAnsi="Bookman Old Style" w:cs="Calibri"/>
                <w:sz w:val="20"/>
                <w:szCs w:val="20"/>
              </w:rPr>
              <w:t xml:space="preserve"> dan </w:t>
            </w:r>
            <w:proofErr w:type="spellStart"/>
            <w:r w:rsidRPr="00BC7E05">
              <w:rPr>
                <w:rFonts w:ascii="Bookman Old Style" w:hAnsi="Bookman Old Style" w:cs="Calibri"/>
                <w:sz w:val="20"/>
                <w:szCs w:val="20"/>
              </w:rPr>
              <w:t>kawasan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pariwisata</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03F20595" w14:textId="77777777" w:rsidR="002F5DAD" w:rsidRPr="00BC7E05" w:rsidRDefault="002F5DAD" w:rsidP="008B2116">
            <w:pPr>
              <w:rPr>
                <w:rFonts w:ascii="Bookman Old Style" w:hAnsi="Bookman Old Style" w:cs="Calibri"/>
              </w:rPr>
            </w:pPr>
            <w:r w:rsidRPr="00BC7E05">
              <w:rPr>
                <w:rFonts w:ascii="Bookman Old Style" w:hAnsi="Bookman Old Style" w:cs="Calibri"/>
              </w:rPr>
              <w:t>68130</w:t>
            </w:r>
          </w:p>
        </w:tc>
        <w:tc>
          <w:tcPr>
            <w:tcW w:w="3147" w:type="dxa"/>
            <w:shd w:val="clear" w:color="auto" w:fill="auto"/>
            <w:vAlign w:val="center"/>
            <w:hideMark/>
          </w:tcPr>
          <w:p w14:paraId="76CCCB7D" w14:textId="77777777" w:rsidR="002F5DAD" w:rsidRPr="00BC7E05" w:rsidRDefault="002F5DAD" w:rsidP="008B2116">
            <w:pPr>
              <w:rPr>
                <w:rFonts w:ascii="Bookman Old Style" w:hAnsi="Bookman Old Style" w:cs="Calibri"/>
              </w:rPr>
            </w:pPr>
            <w:r w:rsidRPr="00BC7E05">
              <w:rPr>
                <w:rFonts w:ascii="Bookman Old Style" w:hAnsi="Bookman Old Style" w:cs="Calibri"/>
              </w:rPr>
              <w:t>Kawasan Industri</w:t>
            </w:r>
          </w:p>
        </w:tc>
        <w:tc>
          <w:tcPr>
            <w:tcW w:w="1924" w:type="dxa"/>
            <w:shd w:val="clear" w:color="auto" w:fill="auto"/>
            <w:vAlign w:val="center"/>
          </w:tcPr>
          <w:p w14:paraId="29A77A9D" w14:textId="77777777" w:rsidR="002F5DAD" w:rsidRPr="00BC7E05" w:rsidRDefault="002F5DAD" w:rsidP="008B2116">
            <w:pPr>
              <w:rPr>
                <w:rFonts w:ascii="Bookman Old Style" w:hAnsi="Bookman Old Style" w:cs="Calibri"/>
                <w:b/>
              </w:rPr>
            </w:pPr>
          </w:p>
        </w:tc>
      </w:tr>
      <w:tr w:rsidR="00D86D8B" w:rsidRPr="00BC7E05" w14:paraId="5E780616" w14:textId="77777777" w:rsidTr="000C564E">
        <w:trPr>
          <w:gridAfter w:val="1"/>
          <w:wAfter w:w="23" w:type="dxa"/>
          <w:trHeight w:val="315"/>
        </w:trPr>
        <w:tc>
          <w:tcPr>
            <w:tcW w:w="724" w:type="dxa"/>
            <w:shd w:val="clear" w:color="auto" w:fill="auto"/>
            <w:noWrap/>
            <w:vAlign w:val="center"/>
            <w:hideMark/>
          </w:tcPr>
          <w:p w14:paraId="3BFF9B0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7EAB28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61D0E413" w14:textId="77777777" w:rsidR="002F5DAD" w:rsidRPr="00BC7E05" w:rsidRDefault="002F5DAD" w:rsidP="008B2116">
            <w:pPr>
              <w:ind w:firstLineChars="100" w:firstLine="200"/>
              <w:rPr>
                <w:rFonts w:ascii="Bookman Old Style" w:hAnsi="Bookman Old Style" w:cs="Calibri"/>
                <w:sz w:val="20"/>
                <w:szCs w:val="20"/>
              </w:rPr>
            </w:pPr>
          </w:p>
        </w:tc>
        <w:tc>
          <w:tcPr>
            <w:tcW w:w="2329" w:type="dxa"/>
            <w:shd w:val="clear" w:color="auto" w:fill="auto"/>
            <w:vAlign w:val="center"/>
            <w:hideMark/>
          </w:tcPr>
          <w:p w14:paraId="25CA9BB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3147" w:type="dxa"/>
            <w:shd w:val="clear" w:color="auto" w:fill="auto"/>
            <w:vAlign w:val="center"/>
            <w:hideMark/>
          </w:tcPr>
          <w:p w14:paraId="68C4D47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62186F7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3E45E4A9" w14:textId="77777777" w:rsidTr="000C564E">
        <w:trPr>
          <w:gridAfter w:val="1"/>
          <w:wAfter w:w="23" w:type="dxa"/>
          <w:trHeight w:val="915"/>
        </w:trPr>
        <w:tc>
          <w:tcPr>
            <w:tcW w:w="724" w:type="dxa"/>
            <w:shd w:val="clear" w:color="auto" w:fill="auto"/>
            <w:noWrap/>
            <w:vAlign w:val="center"/>
            <w:hideMark/>
          </w:tcPr>
          <w:p w14:paraId="3D8E512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20</w:t>
            </w:r>
          </w:p>
        </w:tc>
        <w:tc>
          <w:tcPr>
            <w:tcW w:w="823" w:type="dxa"/>
            <w:shd w:val="clear" w:color="auto" w:fill="auto"/>
            <w:hideMark/>
          </w:tcPr>
          <w:p w14:paraId="17CB68B6"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78</w:t>
            </w:r>
          </w:p>
        </w:tc>
        <w:tc>
          <w:tcPr>
            <w:tcW w:w="1977" w:type="dxa"/>
            <w:shd w:val="clear" w:color="auto" w:fill="auto"/>
            <w:hideMark/>
          </w:tcPr>
          <w:p w14:paraId="717CBC0C"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5946FF76"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Ketenagakerjaan</w:t>
            </w:r>
            <w:proofErr w:type="spellEnd"/>
            <w:r w:rsidRPr="00BC7E05">
              <w:rPr>
                <w:rFonts w:ascii="Bookman Old Style" w:hAnsi="Bookman Old Style" w:cs="Calibri"/>
              </w:rPr>
              <w:t xml:space="preserve"> </w:t>
            </w:r>
          </w:p>
        </w:tc>
        <w:tc>
          <w:tcPr>
            <w:tcW w:w="3147" w:type="dxa"/>
            <w:shd w:val="clear" w:color="auto" w:fill="auto"/>
            <w:vAlign w:val="center"/>
            <w:hideMark/>
          </w:tcPr>
          <w:p w14:paraId="13C3295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41149490"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Sektor III UMK 2025 </w:t>
            </w:r>
            <w:proofErr w:type="spellStart"/>
            <w:r w:rsidRPr="00BC7E05">
              <w:rPr>
                <w:rFonts w:ascii="Bookman Old Style" w:hAnsi="Bookman Old Style" w:cs="Calibri"/>
              </w:rPr>
              <w:t>diitambah</w:t>
            </w:r>
            <w:proofErr w:type="spellEnd"/>
            <w:r w:rsidRPr="00BC7E05">
              <w:rPr>
                <w:rFonts w:ascii="Bookman Old Style" w:hAnsi="Bookman Old Style" w:cs="Calibri"/>
              </w:rPr>
              <w:t xml:space="preserve"> </w:t>
            </w:r>
          </w:p>
          <w:p w14:paraId="4D94427C"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Rp. 51.281,00 </w:t>
            </w:r>
            <w:proofErr w:type="spellStart"/>
            <w:r w:rsidRPr="00BC7E05">
              <w:rPr>
                <w:rFonts w:ascii="Bookman Old Style" w:hAnsi="Bookman Old Style" w:cs="Calibri"/>
              </w:rPr>
              <w:t>Sehingga</w:t>
            </w:r>
            <w:proofErr w:type="spellEnd"/>
            <w:r w:rsidRPr="00BC7E05">
              <w:rPr>
                <w:rFonts w:ascii="Bookman Old Style" w:hAnsi="Bookman Old Style" w:cs="Calibri"/>
              </w:rPr>
              <w:t xml:space="preserve"> </w:t>
            </w:r>
            <w:proofErr w:type="spellStart"/>
            <w:r w:rsidRPr="00BC7E05">
              <w:rPr>
                <w:rFonts w:ascii="Bookman Old Style" w:hAnsi="Bookman Old Style" w:cs="Calibri"/>
              </w:rPr>
              <w:t>menjadi</w:t>
            </w:r>
            <w:proofErr w:type="spellEnd"/>
            <w:r w:rsidRPr="00BC7E05">
              <w:rPr>
                <w:rFonts w:ascii="Bookman Old Style" w:hAnsi="Bookman Old Style" w:cs="Calibri"/>
              </w:rPr>
              <w:t xml:space="preserve"> Rp.</w:t>
            </w:r>
            <w:r w:rsidRPr="00BC7E05">
              <w:rPr>
                <w:rFonts w:ascii="Bookman Old Style" w:hAnsi="Bookman Old Style"/>
              </w:rPr>
              <w:t xml:space="preserve"> </w:t>
            </w:r>
            <w:r w:rsidRPr="00BC7E05">
              <w:rPr>
                <w:rFonts w:ascii="Bookman Old Style" w:hAnsi="Bookman Old Style" w:cs="Calibri"/>
              </w:rPr>
              <w:t>5.179.365,48</w:t>
            </w:r>
          </w:p>
          <w:p w14:paraId="4BC777A5" w14:textId="77777777" w:rsidR="002F5DAD" w:rsidRPr="00BC7E05" w:rsidRDefault="002F5DAD" w:rsidP="008B2116">
            <w:pPr>
              <w:rPr>
                <w:rFonts w:ascii="Bookman Old Style" w:hAnsi="Bookman Old Style" w:cs="Calibri"/>
              </w:rPr>
            </w:pPr>
          </w:p>
        </w:tc>
      </w:tr>
      <w:tr w:rsidR="00D86D8B" w:rsidRPr="00BC7E05" w14:paraId="0A5B195D" w14:textId="77777777" w:rsidTr="000C564E">
        <w:trPr>
          <w:gridAfter w:val="1"/>
          <w:wAfter w:w="23" w:type="dxa"/>
          <w:trHeight w:val="615"/>
        </w:trPr>
        <w:tc>
          <w:tcPr>
            <w:tcW w:w="724" w:type="dxa"/>
            <w:shd w:val="clear" w:color="auto" w:fill="auto"/>
            <w:noWrap/>
            <w:vAlign w:val="center"/>
            <w:hideMark/>
          </w:tcPr>
          <w:p w14:paraId="1A61FA9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3BD657FB"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781 = </w:t>
            </w:r>
          </w:p>
        </w:tc>
        <w:tc>
          <w:tcPr>
            <w:tcW w:w="1977" w:type="dxa"/>
            <w:shd w:val="clear" w:color="auto" w:fill="auto"/>
            <w:hideMark/>
          </w:tcPr>
          <w:p w14:paraId="28FA00B7"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penempatan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tenaga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kerja</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19FA3FBA" w14:textId="77777777" w:rsidR="002F5DAD" w:rsidRPr="00BC7E05" w:rsidRDefault="002F5DAD" w:rsidP="008B2116">
            <w:pPr>
              <w:rPr>
                <w:rFonts w:ascii="Bookman Old Style" w:hAnsi="Bookman Old Style" w:cs="Calibri"/>
              </w:rPr>
            </w:pPr>
            <w:r w:rsidRPr="00BC7E05">
              <w:rPr>
                <w:rFonts w:ascii="Bookman Old Style" w:hAnsi="Bookman Old Style" w:cs="Calibri"/>
              </w:rPr>
              <w:t>78101</w:t>
            </w:r>
          </w:p>
        </w:tc>
        <w:tc>
          <w:tcPr>
            <w:tcW w:w="3147" w:type="dxa"/>
            <w:shd w:val="clear" w:color="auto" w:fill="auto"/>
            <w:vAlign w:val="center"/>
            <w:hideMark/>
          </w:tcPr>
          <w:p w14:paraId="306B94D8"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penyeleksian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penempatan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tenaga</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kerja</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dalam</w:t>
            </w:r>
            <w:proofErr w:type="spellEnd"/>
            <w:r w:rsidRPr="00BC7E05">
              <w:rPr>
                <w:rFonts w:ascii="Bookman Old Style" w:hAnsi="Bookman Old Style" w:cs="Calibri"/>
              </w:rPr>
              <w:t xml:space="preserve"> negeri </w:t>
            </w:r>
          </w:p>
        </w:tc>
        <w:tc>
          <w:tcPr>
            <w:tcW w:w="1924" w:type="dxa"/>
            <w:shd w:val="clear" w:color="auto" w:fill="auto"/>
            <w:vAlign w:val="center"/>
            <w:hideMark/>
          </w:tcPr>
          <w:p w14:paraId="2A39E6E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D5FB034" w14:textId="77777777" w:rsidTr="000C564E">
        <w:trPr>
          <w:gridAfter w:val="1"/>
          <w:wAfter w:w="23" w:type="dxa"/>
          <w:trHeight w:val="615"/>
        </w:trPr>
        <w:tc>
          <w:tcPr>
            <w:tcW w:w="724" w:type="dxa"/>
            <w:shd w:val="clear" w:color="auto" w:fill="auto"/>
            <w:noWrap/>
            <w:vAlign w:val="center"/>
            <w:hideMark/>
          </w:tcPr>
          <w:p w14:paraId="63E8AD2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0484726"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1FDE78AA"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34C7CEFA" w14:textId="77777777" w:rsidR="002F5DAD" w:rsidRPr="00BC7E05" w:rsidRDefault="002F5DAD" w:rsidP="008B2116">
            <w:pPr>
              <w:rPr>
                <w:rFonts w:ascii="Bookman Old Style" w:hAnsi="Bookman Old Style" w:cs="Calibri"/>
              </w:rPr>
            </w:pPr>
            <w:r w:rsidRPr="00BC7E05">
              <w:rPr>
                <w:rFonts w:ascii="Bookman Old Style" w:hAnsi="Bookman Old Style" w:cs="Calibri"/>
              </w:rPr>
              <w:t>78102</w:t>
            </w:r>
          </w:p>
        </w:tc>
        <w:tc>
          <w:tcPr>
            <w:tcW w:w="3147" w:type="dxa"/>
            <w:shd w:val="clear" w:color="auto" w:fill="auto"/>
            <w:vAlign w:val="center"/>
            <w:hideMark/>
          </w:tcPr>
          <w:p w14:paraId="705C0FA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penyeleksian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penempatan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tenaga</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kerja</w:t>
            </w:r>
            <w:proofErr w:type="spellEnd"/>
            <w:r w:rsidRPr="00BC7E05">
              <w:rPr>
                <w:rFonts w:ascii="Bookman Old Style" w:hAnsi="Bookman Old Style" w:cs="Calibri"/>
              </w:rPr>
              <w:t xml:space="preserve"> Luar negeri </w:t>
            </w:r>
          </w:p>
        </w:tc>
        <w:tc>
          <w:tcPr>
            <w:tcW w:w="1924" w:type="dxa"/>
            <w:shd w:val="clear" w:color="auto" w:fill="auto"/>
            <w:vAlign w:val="center"/>
            <w:hideMark/>
          </w:tcPr>
          <w:p w14:paraId="16D17AC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5B399446" w14:textId="77777777" w:rsidTr="000C564E">
        <w:trPr>
          <w:gridAfter w:val="1"/>
          <w:wAfter w:w="23" w:type="dxa"/>
          <w:trHeight w:val="780"/>
        </w:trPr>
        <w:tc>
          <w:tcPr>
            <w:tcW w:w="724" w:type="dxa"/>
            <w:shd w:val="clear" w:color="auto" w:fill="auto"/>
            <w:noWrap/>
            <w:vAlign w:val="center"/>
            <w:hideMark/>
          </w:tcPr>
          <w:p w14:paraId="5AF7B68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6C22016D"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782 = </w:t>
            </w:r>
          </w:p>
        </w:tc>
        <w:tc>
          <w:tcPr>
            <w:tcW w:w="1977" w:type="dxa"/>
            <w:shd w:val="clear" w:color="auto" w:fill="auto"/>
            <w:hideMark/>
          </w:tcPr>
          <w:p w14:paraId="6F9DAF20"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penyediaan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tenaga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kerja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waktu</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tertentu</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0F545AA2" w14:textId="77777777" w:rsidR="002F5DAD" w:rsidRPr="00BC7E05" w:rsidRDefault="002F5DAD" w:rsidP="008B2116">
            <w:pPr>
              <w:rPr>
                <w:rFonts w:ascii="Bookman Old Style" w:hAnsi="Bookman Old Style" w:cs="Calibri"/>
              </w:rPr>
            </w:pPr>
            <w:r w:rsidRPr="00BC7E05">
              <w:rPr>
                <w:rFonts w:ascii="Bookman Old Style" w:hAnsi="Bookman Old Style" w:cs="Calibri"/>
              </w:rPr>
              <w:t>78200</w:t>
            </w:r>
          </w:p>
        </w:tc>
        <w:tc>
          <w:tcPr>
            <w:tcW w:w="3147" w:type="dxa"/>
            <w:shd w:val="clear" w:color="auto" w:fill="auto"/>
            <w:vAlign w:val="center"/>
            <w:hideMark/>
          </w:tcPr>
          <w:p w14:paraId="3225C401"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penyediaan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tenaga</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kerja</w:t>
            </w:r>
            <w:proofErr w:type="spellEnd"/>
            <w:r w:rsidRPr="00BC7E05">
              <w:rPr>
                <w:rFonts w:ascii="Bookman Old Style" w:hAnsi="Bookman Old Style" w:cs="Calibri"/>
              </w:rPr>
              <w:t xml:space="preserve"> </w:t>
            </w:r>
            <w:proofErr w:type="spellStart"/>
            <w:r w:rsidRPr="00BC7E05">
              <w:rPr>
                <w:rFonts w:ascii="Bookman Old Style" w:hAnsi="Bookman Old Style" w:cs="Calibri"/>
              </w:rPr>
              <w:t>waktu</w:t>
            </w:r>
            <w:proofErr w:type="spellEnd"/>
            <w:r w:rsidRPr="00BC7E05">
              <w:rPr>
                <w:rFonts w:ascii="Bookman Old Style" w:hAnsi="Bookman Old Style" w:cs="Calibri"/>
              </w:rPr>
              <w:t xml:space="preserve"> </w:t>
            </w:r>
            <w:proofErr w:type="spellStart"/>
            <w:r w:rsidRPr="00BC7E05">
              <w:rPr>
                <w:rFonts w:ascii="Bookman Old Style" w:hAnsi="Bookman Old Style" w:cs="Calibri"/>
              </w:rPr>
              <w:t>tertentu</w:t>
            </w:r>
            <w:proofErr w:type="spellEnd"/>
            <w:r w:rsidRPr="00BC7E05">
              <w:rPr>
                <w:rFonts w:ascii="Bookman Old Style" w:hAnsi="Bookman Old Style" w:cs="Calibri"/>
              </w:rPr>
              <w:t xml:space="preserve"> </w:t>
            </w:r>
          </w:p>
        </w:tc>
        <w:tc>
          <w:tcPr>
            <w:tcW w:w="1924" w:type="dxa"/>
            <w:shd w:val="clear" w:color="auto" w:fill="auto"/>
            <w:vAlign w:val="center"/>
            <w:hideMark/>
          </w:tcPr>
          <w:p w14:paraId="6DDD3B5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522D048" w14:textId="77777777" w:rsidTr="000C564E">
        <w:trPr>
          <w:gridAfter w:val="1"/>
          <w:wAfter w:w="23" w:type="dxa"/>
          <w:trHeight w:val="1035"/>
        </w:trPr>
        <w:tc>
          <w:tcPr>
            <w:tcW w:w="724" w:type="dxa"/>
            <w:shd w:val="clear" w:color="auto" w:fill="auto"/>
            <w:noWrap/>
            <w:vAlign w:val="center"/>
            <w:hideMark/>
          </w:tcPr>
          <w:p w14:paraId="4AFA396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C7883BF"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783 =</w:t>
            </w:r>
          </w:p>
        </w:tc>
        <w:tc>
          <w:tcPr>
            <w:tcW w:w="1977" w:type="dxa"/>
            <w:shd w:val="clear" w:color="auto" w:fill="auto"/>
            <w:hideMark/>
          </w:tcPr>
          <w:p w14:paraId="36632F19"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Penyediaan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sumber</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daya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manusia</w:t>
            </w:r>
            <w:proofErr w:type="spellEnd"/>
            <w:r w:rsidRPr="00BC7E05">
              <w:rPr>
                <w:rFonts w:ascii="Bookman Old Style" w:hAnsi="Bookman Old Style" w:cs="Calibri"/>
                <w:sz w:val="20"/>
                <w:szCs w:val="20"/>
              </w:rPr>
              <w:t xml:space="preserve"> dan </w:t>
            </w:r>
            <w:proofErr w:type="spellStart"/>
            <w:r w:rsidRPr="00BC7E05">
              <w:rPr>
                <w:rFonts w:ascii="Bookman Old Style" w:hAnsi="Bookman Old Style" w:cs="Calibri"/>
                <w:sz w:val="20"/>
                <w:szCs w:val="20"/>
              </w:rPr>
              <w:t>manajemen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fungsi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sumber</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daya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manusia</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16129D8A" w14:textId="77777777" w:rsidR="002F5DAD" w:rsidRPr="00BC7E05" w:rsidRDefault="002F5DAD" w:rsidP="008B2116">
            <w:pPr>
              <w:rPr>
                <w:rFonts w:ascii="Bookman Old Style" w:hAnsi="Bookman Old Style" w:cs="Calibri"/>
              </w:rPr>
            </w:pPr>
            <w:r w:rsidRPr="00BC7E05">
              <w:rPr>
                <w:rFonts w:ascii="Bookman Old Style" w:hAnsi="Bookman Old Style" w:cs="Calibri"/>
              </w:rPr>
              <w:t>78300</w:t>
            </w:r>
          </w:p>
        </w:tc>
        <w:tc>
          <w:tcPr>
            <w:tcW w:w="3147" w:type="dxa"/>
            <w:shd w:val="clear" w:color="auto" w:fill="auto"/>
            <w:vAlign w:val="center"/>
            <w:hideMark/>
          </w:tcPr>
          <w:p w14:paraId="6332673C"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Penyediaan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sumber</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daya</w:t>
            </w:r>
            <w:proofErr w:type="spellEnd"/>
            <w:r w:rsidRPr="00BC7E05">
              <w:rPr>
                <w:rFonts w:ascii="Bookman Old Style" w:hAnsi="Bookman Old Style" w:cs="Calibri"/>
              </w:rPr>
              <w:t xml:space="preserve"> </w:t>
            </w:r>
            <w:proofErr w:type="spellStart"/>
            <w:r w:rsidRPr="00BC7E05">
              <w:rPr>
                <w:rFonts w:ascii="Bookman Old Style" w:hAnsi="Bookman Old Style" w:cs="Calibri"/>
              </w:rPr>
              <w:t>manusia</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manajemen</w:t>
            </w:r>
            <w:proofErr w:type="spellEnd"/>
            <w:r w:rsidRPr="00BC7E05">
              <w:rPr>
                <w:rFonts w:ascii="Bookman Old Style" w:hAnsi="Bookman Old Style" w:cs="Calibri"/>
              </w:rPr>
              <w:t xml:space="preserve"> </w:t>
            </w:r>
            <w:proofErr w:type="spellStart"/>
            <w:r w:rsidRPr="00BC7E05">
              <w:rPr>
                <w:rFonts w:ascii="Bookman Old Style" w:hAnsi="Bookman Old Style" w:cs="Calibri"/>
              </w:rPr>
              <w:t>fungsi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sumber</w:t>
            </w:r>
            <w:proofErr w:type="spellEnd"/>
            <w:r w:rsidRPr="00BC7E05">
              <w:rPr>
                <w:rFonts w:ascii="Bookman Old Style" w:hAnsi="Bookman Old Style" w:cs="Calibri"/>
              </w:rPr>
              <w:t xml:space="preserve"> </w:t>
            </w:r>
            <w:proofErr w:type="spellStart"/>
            <w:r w:rsidRPr="00BC7E05">
              <w:rPr>
                <w:rFonts w:ascii="Bookman Old Style" w:hAnsi="Bookman Old Style" w:cs="Calibri"/>
              </w:rPr>
              <w:t>daya</w:t>
            </w:r>
            <w:proofErr w:type="spellEnd"/>
            <w:r w:rsidRPr="00BC7E05">
              <w:rPr>
                <w:rFonts w:ascii="Bookman Old Style" w:hAnsi="Bookman Old Style" w:cs="Calibri"/>
              </w:rPr>
              <w:t xml:space="preserve"> </w:t>
            </w:r>
            <w:proofErr w:type="spellStart"/>
            <w:r w:rsidRPr="00BC7E05">
              <w:rPr>
                <w:rFonts w:ascii="Bookman Old Style" w:hAnsi="Bookman Old Style" w:cs="Calibri"/>
              </w:rPr>
              <w:t>manusia</w:t>
            </w:r>
            <w:proofErr w:type="spellEnd"/>
            <w:r w:rsidRPr="00BC7E05">
              <w:rPr>
                <w:rFonts w:ascii="Bookman Old Style" w:hAnsi="Bookman Old Style" w:cs="Calibri"/>
              </w:rPr>
              <w:t xml:space="preserve"> </w:t>
            </w:r>
          </w:p>
        </w:tc>
        <w:tc>
          <w:tcPr>
            <w:tcW w:w="1924" w:type="dxa"/>
            <w:shd w:val="clear" w:color="auto" w:fill="auto"/>
            <w:vAlign w:val="center"/>
            <w:hideMark/>
          </w:tcPr>
          <w:p w14:paraId="1FAF5A2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086661A9" w14:textId="77777777" w:rsidTr="000C564E">
        <w:trPr>
          <w:gridAfter w:val="1"/>
          <w:wAfter w:w="23" w:type="dxa"/>
          <w:trHeight w:val="915"/>
        </w:trPr>
        <w:tc>
          <w:tcPr>
            <w:tcW w:w="724" w:type="dxa"/>
            <w:shd w:val="clear" w:color="auto" w:fill="auto"/>
            <w:noWrap/>
            <w:vAlign w:val="center"/>
            <w:hideMark/>
          </w:tcPr>
          <w:p w14:paraId="439D178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lastRenderedPageBreak/>
              <w:t>21</w:t>
            </w:r>
          </w:p>
        </w:tc>
        <w:tc>
          <w:tcPr>
            <w:tcW w:w="823" w:type="dxa"/>
            <w:shd w:val="clear" w:color="auto" w:fill="auto"/>
            <w:hideMark/>
          </w:tcPr>
          <w:p w14:paraId="7C9C4073"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79</w:t>
            </w:r>
          </w:p>
        </w:tc>
        <w:tc>
          <w:tcPr>
            <w:tcW w:w="1977" w:type="dxa"/>
            <w:shd w:val="clear" w:color="auto" w:fill="auto"/>
            <w:hideMark/>
          </w:tcPr>
          <w:p w14:paraId="116174A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62C46A9A"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Agen </w:t>
            </w:r>
            <w:proofErr w:type="spellStart"/>
            <w:r w:rsidRPr="00BC7E05">
              <w:rPr>
                <w:rFonts w:ascii="Bookman Old Style" w:hAnsi="Bookman Old Style" w:cs="Calibri"/>
              </w:rPr>
              <w:t>Perjalanan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Penyelenggaraan</w:t>
            </w:r>
            <w:proofErr w:type="spellEnd"/>
            <w:r w:rsidRPr="00BC7E05">
              <w:rPr>
                <w:rFonts w:ascii="Bookman Old Style" w:hAnsi="Bookman Old Style" w:cs="Calibri"/>
              </w:rPr>
              <w:t xml:space="preserve"> Tur dan Jasa </w:t>
            </w:r>
            <w:proofErr w:type="spellStart"/>
            <w:r w:rsidRPr="00BC7E05">
              <w:rPr>
                <w:rFonts w:ascii="Bookman Old Style" w:hAnsi="Bookman Old Style" w:cs="Calibri"/>
              </w:rPr>
              <w:t>Reservasi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r w:rsidRPr="00BC7E05">
              <w:rPr>
                <w:rFonts w:ascii="Bookman Old Style" w:hAnsi="Bookman Old Style" w:cs="Calibri"/>
              </w:rPr>
              <w:t xml:space="preserve"> </w:t>
            </w:r>
          </w:p>
        </w:tc>
        <w:tc>
          <w:tcPr>
            <w:tcW w:w="3147" w:type="dxa"/>
            <w:shd w:val="clear" w:color="auto" w:fill="auto"/>
            <w:vAlign w:val="center"/>
            <w:hideMark/>
          </w:tcPr>
          <w:p w14:paraId="243A8A8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74E1758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6E16E7D9" w14:textId="77777777" w:rsidTr="000C564E">
        <w:trPr>
          <w:gridAfter w:val="1"/>
          <w:wAfter w:w="23" w:type="dxa"/>
          <w:trHeight w:val="780"/>
        </w:trPr>
        <w:tc>
          <w:tcPr>
            <w:tcW w:w="724" w:type="dxa"/>
            <w:shd w:val="clear" w:color="auto" w:fill="auto"/>
            <w:noWrap/>
            <w:vAlign w:val="center"/>
            <w:hideMark/>
          </w:tcPr>
          <w:p w14:paraId="5ABD4B1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AF58745"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791 =</w:t>
            </w:r>
          </w:p>
        </w:tc>
        <w:tc>
          <w:tcPr>
            <w:tcW w:w="1977" w:type="dxa"/>
            <w:shd w:val="clear" w:color="auto" w:fill="auto"/>
            <w:hideMark/>
          </w:tcPr>
          <w:p w14:paraId="28532F78"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Agen </w:t>
            </w:r>
            <w:proofErr w:type="spellStart"/>
            <w:r w:rsidRPr="00BC7E05">
              <w:rPr>
                <w:rFonts w:ascii="Bookman Old Style" w:hAnsi="Bookman Old Style" w:cs="Calibri"/>
                <w:sz w:val="20"/>
                <w:szCs w:val="20"/>
              </w:rPr>
              <w:t>Perjalanan</w:t>
            </w:r>
            <w:proofErr w:type="spellEnd"/>
            <w:r w:rsidRPr="00BC7E05">
              <w:rPr>
                <w:rFonts w:ascii="Bookman Old Style" w:hAnsi="Bookman Old Style" w:cs="Calibri"/>
                <w:sz w:val="20"/>
                <w:szCs w:val="20"/>
              </w:rPr>
              <w:t xml:space="preserve"> dan </w:t>
            </w:r>
            <w:proofErr w:type="spellStart"/>
            <w:r w:rsidRPr="00BC7E05">
              <w:rPr>
                <w:rFonts w:ascii="Bookman Old Style" w:hAnsi="Bookman Old Style" w:cs="Calibri"/>
                <w:sz w:val="20"/>
                <w:szCs w:val="20"/>
              </w:rPr>
              <w:t>Penyelenggaraan</w:t>
            </w:r>
            <w:proofErr w:type="spellEnd"/>
            <w:r w:rsidRPr="00BC7E05">
              <w:rPr>
                <w:rFonts w:ascii="Bookman Old Style" w:hAnsi="Bookman Old Style" w:cs="Calibri"/>
                <w:sz w:val="20"/>
                <w:szCs w:val="20"/>
              </w:rPr>
              <w:t xml:space="preserve"> Tur </w:t>
            </w:r>
          </w:p>
        </w:tc>
        <w:tc>
          <w:tcPr>
            <w:tcW w:w="2329" w:type="dxa"/>
            <w:shd w:val="clear" w:color="auto" w:fill="auto"/>
            <w:vAlign w:val="center"/>
            <w:hideMark/>
          </w:tcPr>
          <w:p w14:paraId="1A50DA6C" w14:textId="77777777" w:rsidR="002F5DAD" w:rsidRPr="00BC7E05" w:rsidRDefault="002F5DAD" w:rsidP="008B2116">
            <w:pPr>
              <w:rPr>
                <w:rFonts w:ascii="Bookman Old Style" w:hAnsi="Bookman Old Style" w:cs="Calibri"/>
              </w:rPr>
            </w:pPr>
            <w:r w:rsidRPr="00BC7E05">
              <w:rPr>
                <w:rFonts w:ascii="Bookman Old Style" w:hAnsi="Bookman Old Style" w:cs="Calibri"/>
              </w:rPr>
              <w:t>79111</w:t>
            </w:r>
          </w:p>
        </w:tc>
        <w:tc>
          <w:tcPr>
            <w:tcW w:w="3147" w:type="dxa"/>
            <w:shd w:val="clear" w:color="auto" w:fill="auto"/>
            <w:vAlign w:val="center"/>
            <w:hideMark/>
          </w:tcPr>
          <w:p w14:paraId="2AD8342E"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agen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perjalanan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wisata</w:t>
            </w:r>
            <w:proofErr w:type="spellEnd"/>
          </w:p>
        </w:tc>
        <w:tc>
          <w:tcPr>
            <w:tcW w:w="1924" w:type="dxa"/>
            <w:shd w:val="clear" w:color="auto" w:fill="auto"/>
            <w:vAlign w:val="center"/>
            <w:hideMark/>
          </w:tcPr>
          <w:p w14:paraId="4356A57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36C720CA" w14:textId="77777777" w:rsidTr="000C564E">
        <w:trPr>
          <w:gridAfter w:val="1"/>
          <w:wAfter w:w="23" w:type="dxa"/>
          <w:trHeight w:val="315"/>
        </w:trPr>
        <w:tc>
          <w:tcPr>
            <w:tcW w:w="724" w:type="dxa"/>
            <w:shd w:val="clear" w:color="auto" w:fill="auto"/>
            <w:noWrap/>
            <w:vAlign w:val="center"/>
            <w:hideMark/>
          </w:tcPr>
          <w:p w14:paraId="7FC9685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6CB3C84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48168E4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45D0ED7" w14:textId="77777777" w:rsidR="002F5DAD" w:rsidRPr="00BC7E05" w:rsidRDefault="002F5DAD" w:rsidP="008B2116">
            <w:pPr>
              <w:rPr>
                <w:rFonts w:ascii="Bookman Old Style" w:hAnsi="Bookman Old Style" w:cs="Calibri"/>
              </w:rPr>
            </w:pPr>
            <w:r w:rsidRPr="00BC7E05">
              <w:rPr>
                <w:rFonts w:ascii="Bookman Old Style" w:hAnsi="Bookman Old Style" w:cs="Calibri"/>
              </w:rPr>
              <w:t>79112</w:t>
            </w:r>
          </w:p>
        </w:tc>
        <w:tc>
          <w:tcPr>
            <w:tcW w:w="3147" w:type="dxa"/>
            <w:shd w:val="clear" w:color="auto" w:fill="auto"/>
            <w:vAlign w:val="center"/>
            <w:hideMark/>
          </w:tcPr>
          <w:p w14:paraId="210F07C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agen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perjalanan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wisata</w:t>
            </w:r>
            <w:proofErr w:type="spellEnd"/>
            <w:r w:rsidRPr="00BC7E05">
              <w:rPr>
                <w:rFonts w:ascii="Bookman Old Style" w:hAnsi="Bookman Old Style" w:cs="Calibri"/>
              </w:rPr>
              <w:t xml:space="preserve"> </w:t>
            </w:r>
          </w:p>
        </w:tc>
        <w:tc>
          <w:tcPr>
            <w:tcW w:w="1924" w:type="dxa"/>
            <w:shd w:val="clear" w:color="auto" w:fill="auto"/>
            <w:vAlign w:val="center"/>
            <w:hideMark/>
          </w:tcPr>
          <w:p w14:paraId="58AB181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49CCDDE3" w14:textId="77777777" w:rsidTr="000C564E">
        <w:trPr>
          <w:gridAfter w:val="1"/>
          <w:wAfter w:w="23" w:type="dxa"/>
          <w:trHeight w:val="315"/>
        </w:trPr>
        <w:tc>
          <w:tcPr>
            <w:tcW w:w="724" w:type="dxa"/>
            <w:shd w:val="clear" w:color="auto" w:fill="auto"/>
            <w:noWrap/>
            <w:vAlign w:val="center"/>
            <w:hideMark/>
          </w:tcPr>
          <w:p w14:paraId="1041AC58"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27D5FF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5ED7892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0DB68C9F" w14:textId="77777777" w:rsidR="002F5DAD" w:rsidRPr="00BC7E05" w:rsidRDefault="002F5DAD" w:rsidP="008B2116">
            <w:pPr>
              <w:rPr>
                <w:rFonts w:ascii="Bookman Old Style" w:hAnsi="Bookman Old Style" w:cs="Calibri"/>
              </w:rPr>
            </w:pPr>
            <w:r w:rsidRPr="00BC7E05">
              <w:rPr>
                <w:rFonts w:ascii="Bookman Old Style" w:hAnsi="Bookman Old Style" w:cs="Calibri"/>
              </w:rPr>
              <w:t>79120</w:t>
            </w:r>
          </w:p>
        </w:tc>
        <w:tc>
          <w:tcPr>
            <w:tcW w:w="3147" w:type="dxa"/>
            <w:shd w:val="clear" w:color="auto" w:fill="auto"/>
            <w:vAlign w:val="center"/>
            <w:hideMark/>
          </w:tcPr>
          <w:p w14:paraId="2F3D5A3F"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biro </w:t>
            </w:r>
            <w:proofErr w:type="spellStart"/>
            <w:r w:rsidRPr="00BC7E05">
              <w:rPr>
                <w:rFonts w:ascii="Bookman Old Style" w:hAnsi="Bookman Old Style" w:cs="Calibri"/>
              </w:rPr>
              <w:t>perjalanan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wisata</w:t>
            </w:r>
            <w:proofErr w:type="spellEnd"/>
            <w:r w:rsidRPr="00BC7E05">
              <w:rPr>
                <w:rFonts w:ascii="Bookman Old Style" w:hAnsi="Bookman Old Style" w:cs="Calibri"/>
              </w:rPr>
              <w:t xml:space="preserve"> </w:t>
            </w:r>
          </w:p>
        </w:tc>
        <w:tc>
          <w:tcPr>
            <w:tcW w:w="1924" w:type="dxa"/>
            <w:shd w:val="clear" w:color="auto" w:fill="auto"/>
            <w:vAlign w:val="center"/>
            <w:hideMark/>
          </w:tcPr>
          <w:p w14:paraId="5FBBFC5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95B286A" w14:textId="77777777" w:rsidTr="000C564E">
        <w:trPr>
          <w:gridAfter w:val="1"/>
          <w:wAfter w:w="23" w:type="dxa"/>
          <w:trHeight w:val="780"/>
        </w:trPr>
        <w:tc>
          <w:tcPr>
            <w:tcW w:w="724" w:type="dxa"/>
            <w:shd w:val="clear" w:color="auto" w:fill="auto"/>
            <w:noWrap/>
            <w:vAlign w:val="center"/>
            <w:hideMark/>
          </w:tcPr>
          <w:p w14:paraId="53693B7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71AEA39"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799 = </w:t>
            </w:r>
          </w:p>
        </w:tc>
        <w:tc>
          <w:tcPr>
            <w:tcW w:w="1977" w:type="dxa"/>
            <w:shd w:val="clear" w:color="auto" w:fill="auto"/>
            <w:hideMark/>
          </w:tcPr>
          <w:p w14:paraId="2E9843B5"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Jasa </w:t>
            </w:r>
            <w:proofErr w:type="spellStart"/>
            <w:r w:rsidRPr="00BC7E05">
              <w:rPr>
                <w:rFonts w:ascii="Bookman Old Style" w:hAnsi="Bookman Old Style" w:cs="Calibri"/>
                <w:sz w:val="20"/>
                <w:szCs w:val="20"/>
              </w:rPr>
              <w:t>Reservasi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r w:rsidRPr="00BC7E05">
              <w:rPr>
                <w:rFonts w:ascii="Bookman Old Style" w:hAnsi="Bookman Old Style" w:cs="Calibri"/>
                <w:sz w:val="20"/>
                <w:szCs w:val="20"/>
              </w:rPr>
              <w:t xml:space="preserve"> dan </w:t>
            </w:r>
            <w:proofErr w:type="spellStart"/>
            <w:r w:rsidRPr="00BC7E05">
              <w:rPr>
                <w:rFonts w:ascii="Bookman Old Style" w:hAnsi="Bookman Old Style" w:cs="Calibri"/>
                <w:sz w:val="20"/>
                <w:szCs w:val="20"/>
              </w:rPr>
              <w:t>Kegiatan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Wisata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226A36AB" w14:textId="77777777" w:rsidR="002F5DAD" w:rsidRPr="00BC7E05" w:rsidRDefault="002F5DAD" w:rsidP="008B2116">
            <w:pPr>
              <w:rPr>
                <w:rFonts w:ascii="Bookman Old Style" w:hAnsi="Bookman Old Style" w:cs="Calibri"/>
              </w:rPr>
            </w:pPr>
            <w:r w:rsidRPr="00BC7E05">
              <w:rPr>
                <w:rFonts w:ascii="Bookman Old Style" w:hAnsi="Bookman Old Style" w:cs="Calibri"/>
              </w:rPr>
              <w:t>79911</w:t>
            </w:r>
          </w:p>
        </w:tc>
        <w:tc>
          <w:tcPr>
            <w:tcW w:w="3147" w:type="dxa"/>
            <w:shd w:val="clear" w:color="auto" w:fill="auto"/>
            <w:vAlign w:val="center"/>
            <w:hideMark/>
          </w:tcPr>
          <w:p w14:paraId="5FC015A3"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Jasa </w:t>
            </w:r>
            <w:proofErr w:type="spellStart"/>
            <w:r w:rsidRPr="00BC7E05">
              <w:rPr>
                <w:rFonts w:ascii="Bookman Old Style" w:hAnsi="Bookman Old Style" w:cs="Calibri"/>
              </w:rPr>
              <w:t>informasi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Pariwisata</w:t>
            </w:r>
            <w:proofErr w:type="spellEnd"/>
            <w:r w:rsidRPr="00BC7E05">
              <w:rPr>
                <w:rFonts w:ascii="Bookman Old Style" w:hAnsi="Bookman Old Style" w:cs="Calibri"/>
              </w:rPr>
              <w:t xml:space="preserve"> </w:t>
            </w:r>
          </w:p>
        </w:tc>
        <w:tc>
          <w:tcPr>
            <w:tcW w:w="1924" w:type="dxa"/>
            <w:shd w:val="clear" w:color="auto" w:fill="auto"/>
            <w:vAlign w:val="center"/>
            <w:hideMark/>
          </w:tcPr>
          <w:p w14:paraId="670AEE0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6B98550E" w14:textId="77777777" w:rsidTr="000C564E">
        <w:trPr>
          <w:gridAfter w:val="1"/>
          <w:wAfter w:w="23" w:type="dxa"/>
          <w:trHeight w:val="315"/>
        </w:trPr>
        <w:tc>
          <w:tcPr>
            <w:tcW w:w="724" w:type="dxa"/>
            <w:shd w:val="clear" w:color="auto" w:fill="auto"/>
            <w:noWrap/>
            <w:vAlign w:val="center"/>
            <w:hideMark/>
          </w:tcPr>
          <w:p w14:paraId="292A2D1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211C41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0E9CB1A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C57FA7B" w14:textId="77777777" w:rsidR="002F5DAD" w:rsidRPr="00BC7E05" w:rsidRDefault="002F5DAD" w:rsidP="008B2116">
            <w:pPr>
              <w:rPr>
                <w:rFonts w:ascii="Bookman Old Style" w:hAnsi="Bookman Old Style" w:cs="Calibri"/>
              </w:rPr>
            </w:pPr>
            <w:r w:rsidRPr="00BC7E05">
              <w:rPr>
                <w:rFonts w:ascii="Bookman Old Style" w:hAnsi="Bookman Old Style" w:cs="Calibri"/>
              </w:rPr>
              <w:t>79912</w:t>
            </w:r>
          </w:p>
        </w:tc>
        <w:tc>
          <w:tcPr>
            <w:tcW w:w="3147" w:type="dxa"/>
            <w:shd w:val="clear" w:color="auto" w:fill="auto"/>
            <w:vAlign w:val="center"/>
            <w:hideMark/>
          </w:tcPr>
          <w:p w14:paraId="46311DF8"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Jasa </w:t>
            </w:r>
            <w:proofErr w:type="spellStart"/>
            <w:r w:rsidRPr="00BC7E05">
              <w:rPr>
                <w:rFonts w:ascii="Bookman Old Style" w:hAnsi="Bookman Old Style" w:cs="Calibri"/>
              </w:rPr>
              <w:t>Informasi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Wisata</w:t>
            </w:r>
            <w:proofErr w:type="spellEnd"/>
            <w:r w:rsidRPr="00BC7E05">
              <w:rPr>
                <w:rFonts w:ascii="Bookman Old Style" w:hAnsi="Bookman Old Style" w:cs="Calibri"/>
              </w:rPr>
              <w:t xml:space="preserve"> </w:t>
            </w:r>
            <w:proofErr w:type="spellStart"/>
            <w:r w:rsidRPr="00BC7E05">
              <w:rPr>
                <w:rFonts w:ascii="Bookman Old Style" w:hAnsi="Bookman Old Style" w:cs="Calibri"/>
              </w:rPr>
              <w:t>alam</w:t>
            </w:r>
            <w:proofErr w:type="spellEnd"/>
            <w:r w:rsidRPr="00BC7E05">
              <w:rPr>
                <w:rFonts w:ascii="Bookman Old Style" w:hAnsi="Bookman Old Style" w:cs="Calibri"/>
              </w:rPr>
              <w:t xml:space="preserve"> </w:t>
            </w:r>
          </w:p>
        </w:tc>
        <w:tc>
          <w:tcPr>
            <w:tcW w:w="1924" w:type="dxa"/>
            <w:shd w:val="clear" w:color="auto" w:fill="auto"/>
            <w:vAlign w:val="center"/>
            <w:hideMark/>
          </w:tcPr>
          <w:p w14:paraId="6557926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6AAE659F" w14:textId="77777777" w:rsidTr="000C564E">
        <w:trPr>
          <w:gridAfter w:val="1"/>
          <w:wAfter w:w="23" w:type="dxa"/>
          <w:trHeight w:val="315"/>
        </w:trPr>
        <w:tc>
          <w:tcPr>
            <w:tcW w:w="724" w:type="dxa"/>
            <w:shd w:val="clear" w:color="auto" w:fill="auto"/>
            <w:noWrap/>
            <w:vAlign w:val="center"/>
            <w:hideMark/>
          </w:tcPr>
          <w:p w14:paraId="4E03D98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4BD933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77C5B07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610DA37" w14:textId="77777777" w:rsidR="002F5DAD" w:rsidRPr="00BC7E05" w:rsidRDefault="002F5DAD" w:rsidP="008B2116">
            <w:pPr>
              <w:rPr>
                <w:rFonts w:ascii="Bookman Old Style" w:hAnsi="Bookman Old Style" w:cs="Calibri"/>
              </w:rPr>
            </w:pPr>
            <w:r w:rsidRPr="00BC7E05">
              <w:rPr>
                <w:rFonts w:ascii="Bookman Old Style" w:hAnsi="Bookman Old Style" w:cs="Calibri"/>
              </w:rPr>
              <w:t>79921</w:t>
            </w:r>
          </w:p>
        </w:tc>
        <w:tc>
          <w:tcPr>
            <w:tcW w:w="3147" w:type="dxa"/>
            <w:shd w:val="clear" w:color="auto" w:fill="auto"/>
            <w:vAlign w:val="center"/>
            <w:hideMark/>
          </w:tcPr>
          <w:p w14:paraId="7F906756"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Jasa </w:t>
            </w:r>
            <w:proofErr w:type="spellStart"/>
            <w:r w:rsidRPr="00BC7E05">
              <w:rPr>
                <w:rFonts w:ascii="Bookman Old Style" w:hAnsi="Bookman Old Style" w:cs="Calibri"/>
              </w:rPr>
              <w:t>Pramuwisata</w:t>
            </w:r>
            <w:proofErr w:type="spellEnd"/>
            <w:r w:rsidRPr="00BC7E05">
              <w:rPr>
                <w:rFonts w:ascii="Bookman Old Style" w:hAnsi="Bookman Old Style" w:cs="Calibri"/>
              </w:rPr>
              <w:t xml:space="preserve"> </w:t>
            </w:r>
          </w:p>
        </w:tc>
        <w:tc>
          <w:tcPr>
            <w:tcW w:w="1924" w:type="dxa"/>
            <w:shd w:val="clear" w:color="auto" w:fill="auto"/>
            <w:vAlign w:val="center"/>
            <w:hideMark/>
          </w:tcPr>
          <w:p w14:paraId="61D95C1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02A25640" w14:textId="77777777" w:rsidTr="000C564E">
        <w:trPr>
          <w:gridAfter w:val="1"/>
          <w:wAfter w:w="23" w:type="dxa"/>
          <w:trHeight w:val="315"/>
        </w:trPr>
        <w:tc>
          <w:tcPr>
            <w:tcW w:w="724" w:type="dxa"/>
            <w:shd w:val="clear" w:color="auto" w:fill="auto"/>
            <w:noWrap/>
            <w:vAlign w:val="center"/>
            <w:hideMark/>
          </w:tcPr>
          <w:p w14:paraId="3F7D765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B32429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6232A52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BF5B4E2" w14:textId="77777777" w:rsidR="002F5DAD" w:rsidRPr="00BC7E05" w:rsidRDefault="002F5DAD" w:rsidP="008B2116">
            <w:pPr>
              <w:rPr>
                <w:rFonts w:ascii="Bookman Old Style" w:hAnsi="Bookman Old Style" w:cs="Calibri"/>
              </w:rPr>
            </w:pPr>
            <w:r w:rsidRPr="00BC7E05">
              <w:rPr>
                <w:rFonts w:ascii="Bookman Old Style" w:hAnsi="Bookman Old Style" w:cs="Calibri"/>
              </w:rPr>
              <w:t>79922</w:t>
            </w:r>
          </w:p>
        </w:tc>
        <w:tc>
          <w:tcPr>
            <w:tcW w:w="3147" w:type="dxa"/>
            <w:shd w:val="clear" w:color="auto" w:fill="auto"/>
            <w:vAlign w:val="center"/>
            <w:hideMark/>
          </w:tcPr>
          <w:p w14:paraId="2C293066"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Jasa Interpreter </w:t>
            </w:r>
            <w:proofErr w:type="spellStart"/>
            <w:r w:rsidRPr="00BC7E05">
              <w:rPr>
                <w:rFonts w:ascii="Bookman Old Style" w:hAnsi="Bookman Old Style" w:cs="Calibri"/>
              </w:rPr>
              <w:t>wisata</w:t>
            </w:r>
            <w:proofErr w:type="spellEnd"/>
          </w:p>
        </w:tc>
        <w:tc>
          <w:tcPr>
            <w:tcW w:w="1924" w:type="dxa"/>
            <w:shd w:val="clear" w:color="auto" w:fill="auto"/>
            <w:vAlign w:val="center"/>
            <w:hideMark/>
          </w:tcPr>
          <w:p w14:paraId="43327AE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82A656C" w14:textId="77777777" w:rsidTr="000C564E">
        <w:trPr>
          <w:gridAfter w:val="1"/>
          <w:wAfter w:w="23" w:type="dxa"/>
          <w:trHeight w:val="315"/>
        </w:trPr>
        <w:tc>
          <w:tcPr>
            <w:tcW w:w="724" w:type="dxa"/>
            <w:shd w:val="clear" w:color="auto" w:fill="auto"/>
            <w:noWrap/>
            <w:vAlign w:val="center"/>
            <w:hideMark/>
          </w:tcPr>
          <w:p w14:paraId="28D396A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5847C13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53CB3F9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3752F53F" w14:textId="77777777" w:rsidR="002F5DAD" w:rsidRPr="00BC7E05" w:rsidRDefault="002F5DAD" w:rsidP="008B2116">
            <w:pPr>
              <w:rPr>
                <w:rFonts w:ascii="Bookman Old Style" w:hAnsi="Bookman Old Style" w:cs="Calibri"/>
              </w:rPr>
            </w:pPr>
            <w:r w:rsidRPr="00BC7E05">
              <w:rPr>
                <w:rFonts w:ascii="Bookman Old Style" w:hAnsi="Bookman Old Style" w:cs="Calibri"/>
              </w:rPr>
              <w:t>79990</w:t>
            </w:r>
          </w:p>
        </w:tc>
        <w:tc>
          <w:tcPr>
            <w:tcW w:w="3147" w:type="dxa"/>
            <w:shd w:val="clear" w:color="auto" w:fill="auto"/>
            <w:vAlign w:val="center"/>
            <w:hideMark/>
          </w:tcPr>
          <w:p w14:paraId="04973B9F"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Jasa </w:t>
            </w:r>
            <w:proofErr w:type="spellStart"/>
            <w:r w:rsidRPr="00BC7E05">
              <w:rPr>
                <w:rFonts w:ascii="Bookman Old Style" w:hAnsi="Bookman Old Style" w:cs="Calibri"/>
              </w:rPr>
              <w:t>Reservasi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r w:rsidRPr="00BC7E05">
              <w:rPr>
                <w:rFonts w:ascii="Bookman Old Style" w:hAnsi="Bookman Old Style" w:cs="Calibri"/>
              </w:rPr>
              <w:t xml:space="preserve"> </w:t>
            </w:r>
            <w:proofErr w:type="spellStart"/>
            <w:r w:rsidRPr="00BC7E05">
              <w:rPr>
                <w:rFonts w:ascii="Bookman Old Style" w:hAnsi="Bookman Old Style" w:cs="Calibri"/>
              </w:rPr>
              <w:t>ybdi</w:t>
            </w:r>
            <w:proofErr w:type="spellEnd"/>
            <w:r w:rsidRPr="00BC7E05">
              <w:rPr>
                <w:rFonts w:ascii="Bookman Old Style" w:hAnsi="Bookman Old Style" w:cs="Calibri"/>
              </w:rPr>
              <w:t xml:space="preserve"> </w:t>
            </w:r>
            <w:proofErr w:type="spellStart"/>
            <w:r w:rsidRPr="00BC7E05">
              <w:rPr>
                <w:rFonts w:ascii="Bookman Old Style" w:hAnsi="Bookman Old Style" w:cs="Calibri"/>
              </w:rPr>
              <w:t>ytdl</w:t>
            </w:r>
            <w:proofErr w:type="spellEnd"/>
            <w:r w:rsidRPr="00BC7E05">
              <w:rPr>
                <w:rFonts w:ascii="Bookman Old Style" w:hAnsi="Bookman Old Style" w:cs="Calibri"/>
              </w:rPr>
              <w:t xml:space="preserve"> </w:t>
            </w:r>
          </w:p>
        </w:tc>
        <w:tc>
          <w:tcPr>
            <w:tcW w:w="1924" w:type="dxa"/>
            <w:shd w:val="clear" w:color="auto" w:fill="auto"/>
            <w:vAlign w:val="center"/>
            <w:hideMark/>
          </w:tcPr>
          <w:p w14:paraId="38D6EC0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1D26547D" w14:textId="77777777" w:rsidTr="000C564E">
        <w:trPr>
          <w:gridAfter w:val="1"/>
          <w:wAfter w:w="23" w:type="dxa"/>
          <w:trHeight w:val="615"/>
        </w:trPr>
        <w:tc>
          <w:tcPr>
            <w:tcW w:w="724" w:type="dxa"/>
            <w:shd w:val="clear" w:color="auto" w:fill="auto"/>
            <w:noWrap/>
            <w:vAlign w:val="center"/>
            <w:hideMark/>
          </w:tcPr>
          <w:p w14:paraId="7D81AAA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22</w:t>
            </w:r>
          </w:p>
        </w:tc>
        <w:tc>
          <w:tcPr>
            <w:tcW w:w="823" w:type="dxa"/>
            <w:shd w:val="clear" w:color="auto" w:fill="auto"/>
            <w:hideMark/>
          </w:tcPr>
          <w:p w14:paraId="727C1736"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86</w:t>
            </w:r>
          </w:p>
        </w:tc>
        <w:tc>
          <w:tcPr>
            <w:tcW w:w="1977" w:type="dxa"/>
            <w:shd w:val="clear" w:color="auto" w:fill="auto"/>
            <w:hideMark/>
          </w:tcPr>
          <w:p w14:paraId="1D937751"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3D552C4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Kesehatan </w:t>
            </w:r>
            <w:proofErr w:type="spellStart"/>
            <w:r w:rsidRPr="00BC7E05">
              <w:rPr>
                <w:rFonts w:ascii="Bookman Old Style" w:hAnsi="Bookman Old Style" w:cs="Calibri"/>
              </w:rPr>
              <w:t>Manusia</w:t>
            </w:r>
            <w:proofErr w:type="spellEnd"/>
            <w:r w:rsidRPr="00BC7E05">
              <w:rPr>
                <w:rFonts w:ascii="Bookman Old Style" w:hAnsi="Bookman Old Style" w:cs="Calibri"/>
              </w:rPr>
              <w:t xml:space="preserve"> </w:t>
            </w:r>
          </w:p>
        </w:tc>
        <w:tc>
          <w:tcPr>
            <w:tcW w:w="3147" w:type="dxa"/>
            <w:shd w:val="clear" w:color="auto" w:fill="auto"/>
            <w:vAlign w:val="center"/>
            <w:hideMark/>
          </w:tcPr>
          <w:p w14:paraId="07906F1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4B01BFC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0949A05" w14:textId="77777777" w:rsidTr="000C564E">
        <w:trPr>
          <w:gridAfter w:val="1"/>
          <w:wAfter w:w="23" w:type="dxa"/>
          <w:trHeight w:val="525"/>
        </w:trPr>
        <w:tc>
          <w:tcPr>
            <w:tcW w:w="724" w:type="dxa"/>
            <w:shd w:val="clear" w:color="auto" w:fill="auto"/>
            <w:noWrap/>
            <w:vAlign w:val="center"/>
            <w:hideMark/>
          </w:tcPr>
          <w:p w14:paraId="6283FF2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CE12AED"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861 =</w:t>
            </w:r>
          </w:p>
        </w:tc>
        <w:tc>
          <w:tcPr>
            <w:tcW w:w="1977" w:type="dxa"/>
            <w:shd w:val="clear" w:color="auto" w:fill="auto"/>
            <w:hideMark/>
          </w:tcPr>
          <w:p w14:paraId="6538AE2C"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Rumah Sakit </w:t>
            </w:r>
          </w:p>
        </w:tc>
        <w:tc>
          <w:tcPr>
            <w:tcW w:w="2329" w:type="dxa"/>
            <w:shd w:val="clear" w:color="auto" w:fill="auto"/>
            <w:vAlign w:val="center"/>
            <w:hideMark/>
          </w:tcPr>
          <w:p w14:paraId="4A7EB35D" w14:textId="77777777" w:rsidR="002F5DAD" w:rsidRPr="00BC7E05" w:rsidRDefault="002F5DAD" w:rsidP="008B2116">
            <w:pPr>
              <w:rPr>
                <w:rFonts w:ascii="Bookman Old Style" w:hAnsi="Bookman Old Style" w:cs="Calibri"/>
              </w:rPr>
            </w:pPr>
            <w:r w:rsidRPr="00BC7E05">
              <w:rPr>
                <w:rFonts w:ascii="Bookman Old Style" w:hAnsi="Bookman Old Style" w:cs="Calibri"/>
              </w:rPr>
              <w:t>86103</w:t>
            </w:r>
          </w:p>
        </w:tc>
        <w:tc>
          <w:tcPr>
            <w:tcW w:w="3147" w:type="dxa"/>
            <w:shd w:val="clear" w:color="auto" w:fill="auto"/>
            <w:vAlign w:val="center"/>
            <w:hideMark/>
          </w:tcPr>
          <w:p w14:paraId="79B3C768"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rumah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sakit</w:t>
            </w:r>
            <w:proofErr w:type="spellEnd"/>
            <w:r w:rsidRPr="00BC7E05">
              <w:rPr>
                <w:rFonts w:ascii="Bookman Old Style" w:hAnsi="Bookman Old Style" w:cs="Calibri"/>
              </w:rPr>
              <w:t xml:space="preserve"> </w:t>
            </w:r>
            <w:proofErr w:type="spellStart"/>
            <w:r w:rsidRPr="00BC7E05">
              <w:rPr>
                <w:rFonts w:ascii="Bookman Old Style" w:hAnsi="Bookman Old Style" w:cs="Calibri"/>
              </w:rPr>
              <w:t>swasta</w:t>
            </w:r>
            <w:proofErr w:type="spellEnd"/>
            <w:r w:rsidRPr="00BC7E05">
              <w:rPr>
                <w:rFonts w:ascii="Bookman Old Style" w:hAnsi="Bookman Old Style" w:cs="Calibri"/>
              </w:rPr>
              <w:t xml:space="preserve"> </w:t>
            </w:r>
          </w:p>
        </w:tc>
        <w:tc>
          <w:tcPr>
            <w:tcW w:w="1924" w:type="dxa"/>
            <w:shd w:val="clear" w:color="auto" w:fill="auto"/>
            <w:vAlign w:val="center"/>
            <w:hideMark/>
          </w:tcPr>
          <w:p w14:paraId="00F5CBB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123B8153" w14:textId="77777777" w:rsidTr="000C564E">
        <w:trPr>
          <w:gridAfter w:val="1"/>
          <w:wAfter w:w="23" w:type="dxa"/>
          <w:trHeight w:val="315"/>
        </w:trPr>
        <w:tc>
          <w:tcPr>
            <w:tcW w:w="724" w:type="dxa"/>
            <w:shd w:val="clear" w:color="auto" w:fill="auto"/>
            <w:noWrap/>
            <w:vAlign w:val="center"/>
            <w:hideMark/>
          </w:tcPr>
          <w:p w14:paraId="0FE5A5A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810FC5D"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3EAE6FED"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5089F8E" w14:textId="77777777" w:rsidR="002F5DAD" w:rsidRPr="00BC7E05" w:rsidRDefault="002F5DAD" w:rsidP="008B2116">
            <w:pPr>
              <w:rPr>
                <w:rFonts w:ascii="Bookman Old Style" w:hAnsi="Bookman Old Style" w:cs="Calibri"/>
              </w:rPr>
            </w:pPr>
            <w:r w:rsidRPr="00BC7E05">
              <w:rPr>
                <w:rFonts w:ascii="Bookman Old Style" w:hAnsi="Bookman Old Style" w:cs="Calibri"/>
              </w:rPr>
              <w:t>86104</w:t>
            </w:r>
          </w:p>
        </w:tc>
        <w:tc>
          <w:tcPr>
            <w:tcW w:w="3147" w:type="dxa"/>
            <w:shd w:val="clear" w:color="auto" w:fill="auto"/>
            <w:vAlign w:val="center"/>
            <w:hideMark/>
          </w:tcPr>
          <w:p w14:paraId="76DDD6DC"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poliklinik</w:t>
            </w:r>
            <w:proofErr w:type="spellEnd"/>
            <w:r w:rsidRPr="00BC7E05">
              <w:rPr>
                <w:rFonts w:ascii="Bookman Old Style" w:hAnsi="Bookman Old Style" w:cs="Calibri"/>
              </w:rPr>
              <w:t xml:space="preserve"> </w:t>
            </w:r>
            <w:proofErr w:type="spellStart"/>
            <w:r w:rsidRPr="00BC7E05">
              <w:rPr>
                <w:rFonts w:ascii="Bookman Old Style" w:hAnsi="Bookman Old Style" w:cs="Calibri"/>
              </w:rPr>
              <w:t>swasta</w:t>
            </w:r>
            <w:proofErr w:type="spellEnd"/>
            <w:r w:rsidRPr="00BC7E05">
              <w:rPr>
                <w:rFonts w:ascii="Bookman Old Style" w:hAnsi="Bookman Old Style" w:cs="Calibri"/>
              </w:rPr>
              <w:t xml:space="preserve"> </w:t>
            </w:r>
          </w:p>
        </w:tc>
        <w:tc>
          <w:tcPr>
            <w:tcW w:w="1924" w:type="dxa"/>
            <w:shd w:val="clear" w:color="auto" w:fill="auto"/>
            <w:vAlign w:val="center"/>
            <w:hideMark/>
          </w:tcPr>
          <w:p w14:paraId="3788B2A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502EB0D9" w14:textId="77777777" w:rsidTr="000C564E">
        <w:trPr>
          <w:gridAfter w:val="1"/>
          <w:wAfter w:w="23" w:type="dxa"/>
          <w:trHeight w:val="315"/>
        </w:trPr>
        <w:tc>
          <w:tcPr>
            <w:tcW w:w="724" w:type="dxa"/>
            <w:shd w:val="clear" w:color="auto" w:fill="auto"/>
            <w:noWrap/>
            <w:vAlign w:val="center"/>
            <w:hideMark/>
          </w:tcPr>
          <w:p w14:paraId="0FDD04E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D11CACA"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1E9D7C0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1AACE24E" w14:textId="77777777" w:rsidR="002F5DAD" w:rsidRPr="00BC7E05" w:rsidRDefault="002F5DAD" w:rsidP="008B2116">
            <w:pPr>
              <w:rPr>
                <w:rFonts w:ascii="Bookman Old Style" w:hAnsi="Bookman Old Style" w:cs="Calibri"/>
              </w:rPr>
            </w:pPr>
            <w:r w:rsidRPr="00BC7E05">
              <w:rPr>
                <w:rFonts w:ascii="Bookman Old Style" w:hAnsi="Bookman Old Style" w:cs="Calibri"/>
              </w:rPr>
              <w:t>86109</w:t>
            </w:r>
          </w:p>
        </w:tc>
        <w:tc>
          <w:tcPr>
            <w:tcW w:w="3147" w:type="dxa"/>
            <w:shd w:val="clear" w:color="auto" w:fill="auto"/>
            <w:vAlign w:val="center"/>
            <w:hideMark/>
          </w:tcPr>
          <w:p w14:paraId="75728D2B"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rumah</w:t>
            </w:r>
            <w:proofErr w:type="spellEnd"/>
            <w:r w:rsidRPr="00BC7E05">
              <w:rPr>
                <w:rFonts w:ascii="Bookman Old Style" w:hAnsi="Bookman Old Style" w:cs="Calibri"/>
              </w:rPr>
              <w:t xml:space="preserve"> </w:t>
            </w:r>
            <w:proofErr w:type="spellStart"/>
            <w:r w:rsidRPr="00BC7E05">
              <w:rPr>
                <w:rFonts w:ascii="Bookman Old Style" w:hAnsi="Bookman Old Style" w:cs="Calibri"/>
              </w:rPr>
              <w:t>sakit</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p>
        </w:tc>
        <w:tc>
          <w:tcPr>
            <w:tcW w:w="1924" w:type="dxa"/>
            <w:shd w:val="clear" w:color="auto" w:fill="auto"/>
            <w:vAlign w:val="center"/>
            <w:hideMark/>
          </w:tcPr>
          <w:p w14:paraId="469EABB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060217AA" w14:textId="77777777" w:rsidTr="000C564E">
        <w:trPr>
          <w:gridAfter w:val="1"/>
          <w:wAfter w:w="23" w:type="dxa"/>
          <w:trHeight w:val="525"/>
        </w:trPr>
        <w:tc>
          <w:tcPr>
            <w:tcW w:w="724" w:type="dxa"/>
            <w:shd w:val="clear" w:color="auto" w:fill="auto"/>
            <w:noWrap/>
            <w:vAlign w:val="center"/>
            <w:hideMark/>
          </w:tcPr>
          <w:p w14:paraId="2A434A1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27E960B"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 xml:space="preserve">862 = </w:t>
            </w:r>
          </w:p>
        </w:tc>
        <w:tc>
          <w:tcPr>
            <w:tcW w:w="1977" w:type="dxa"/>
            <w:shd w:val="clear" w:color="auto" w:fill="auto"/>
            <w:hideMark/>
          </w:tcPr>
          <w:p w14:paraId="7D4F1296"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Praktik</w:t>
            </w:r>
            <w:proofErr w:type="spellEnd"/>
            <w:r w:rsidRPr="00BC7E05">
              <w:rPr>
                <w:rFonts w:ascii="Bookman Old Style" w:hAnsi="Bookman Old Style" w:cs="Calibri"/>
                <w:sz w:val="20"/>
                <w:szCs w:val="20"/>
              </w:rPr>
              <w:t xml:space="preserve"> Dokter dan Dokter Gigi </w:t>
            </w:r>
          </w:p>
        </w:tc>
        <w:tc>
          <w:tcPr>
            <w:tcW w:w="2329" w:type="dxa"/>
            <w:shd w:val="clear" w:color="auto" w:fill="auto"/>
            <w:vAlign w:val="center"/>
            <w:hideMark/>
          </w:tcPr>
          <w:p w14:paraId="5D890897" w14:textId="77777777" w:rsidR="002F5DAD" w:rsidRPr="00BC7E05" w:rsidRDefault="002F5DAD" w:rsidP="008B2116">
            <w:pPr>
              <w:rPr>
                <w:rFonts w:ascii="Bookman Old Style" w:hAnsi="Bookman Old Style" w:cs="Calibri"/>
              </w:rPr>
            </w:pPr>
            <w:r w:rsidRPr="00BC7E05">
              <w:rPr>
                <w:rFonts w:ascii="Bookman Old Style" w:hAnsi="Bookman Old Style" w:cs="Calibri"/>
              </w:rPr>
              <w:t>86201</w:t>
            </w:r>
          </w:p>
        </w:tc>
        <w:tc>
          <w:tcPr>
            <w:tcW w:w="3147" w:type="dxa"/>
            <w:shd w:val="clear" w:color="auto" w:fill="auto"/>
            <w:vAlign w:val="center"/>
            <w:hideMark/>
          </w:tcPr>
          <w:p w14:paraId="6D1B6BAF"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Praktik</w:t>
            </w:r>
            <w:proofErr w:type="spellEnd"/>
            <w:r w:rsidRPr="00BC7E05">
              <w:rPr>
                <w:rFonts w:ascii="Bookman Old Style" w:hAnsi="Bookman Old Style" w:cs="Calibri"/>
              </w:rPr>
              <w:t xml:space="preserve"> Dokter Umum</w:t>
            </w:r>
          </w:p>
        </w:tc>
        <w:tc>
          <w:tcPr>
            <w:tcW w:w="1924" w:type="dxa"/>
            <w:shd w:val="clear" w:color="auto" w:fill="auto"/>
            <w:vAlign w:val="center"/>
            <w:hideMark/>
          </w:tcPr>
          <w:p w14:paraId="4FFF08D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016A283B" w14:textId="77777777" w:rsidTr="000C564E">
        <w:trPr>
          <w:gridAfter w:val="1"/>
          <w:wAfter w:w="23" w:type="dxa"/>
          <w:trHeight w:val="315"/>
        </w:trPr>
        <w:tc>
          <w:tcPr>
            <w:tcW w:w="724" w:type="dxa"/>
            <w:shd w:val="clear" w:color="auto" w:fill="auto"/>
            <w:noWrap/>
            <w:vAlign w:val="center"/>
            <w:hideMark/>
          </w:tcPr>
          <w:p w14:paraId="1952912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F974815"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39B508F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1260CE6" w14:textId="77777777" w:rsidR="002F5DAD" w:rsidRPr="00BC7E05" w:rsidRDefault="002F5DAD" w:rsidP="008B2116">
            <w:pPr>
              <w:rPr>
                <w:rFonts w:ascii="Bookman Old Style" w:hAnsi="Bookman Old Style" w:cs="Calibri"/>
              </w:rPr>
            </w:pPr>
            <w:r w:rsidRPr="00BC7E05">
              <w:rPr>
                <w:rFonts w:ascii="Bookman Old Style" w:hAnsi="Bookman Old Style" w:cs="Calibri"/>
              </w:rPr>
              <w:t>86202</w:t>
            </w:r>
          </w:p>
        </w:tc>
        <w:tc>
          <w:tcPr>
            <w:tcW w:w="3147" w:type="dxa"/>
            <w:shd w:val="clear" w:color="auto" w:fill="auto"/>
            <w:vAlign w:val="center"/>
            <w:hideMark/>
          </w:tcPr>
          <w:p w14:paraId="5BC9C89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praktir</w:t>
            </w:r>
            <w:proofErr w:type="spellEnd"/>
            <w:r w:rsidRPr="00BC7E05">
              <w:rPr>
                <w:rFonts w:ascii="Bookman Old Style" w:hAnsi="Bookman Old Style" w:cs="Calibri"/>
              </w:rPr>
              <w:t xml:space="preserve"> </w:t>
            </w:r>
            <w:proofErr w:type="spellStart"/>
            <w:r w:rsidRPr="00BC7E05">
              <w:rPr>
                <w:rFonts w:ascii="Bookman Old Style" w:hAnsi="Bookman Old Style" w:cs="Calibri"/>
              </w:rPr>
              <w:t>dokter</w:t>
            </w:r>
            <w:proofErr w:type="spellEnd"/>
            <w:r w:rsidRPr="00BC7E05">
              <w:rPr>
                <w:rFonts w:ascii="Bookman Old Style" w:hAnsi="Bookman Old Style" w:cs="Calibri"/>
              </w:rPr>
              <w:t xml:space="preserve"> </w:t>
            </w:r>
            <w:proofErr w:type="spellStart"/>
            <w:r w:rsidRPr="00BC7E05">
              <w:rPr>
                <w:rFonts w:ascii="Bookman Old Style" w:hAnsi="Bookman Old Style" w:cs="Calibri"/>
              </w:rPr>
              <w:t>spesialis</w:t>
            </w:r>
            <w:proofErr w:type="spellEnd"/>
          </w:p>
        </w:tc>
        <w:tc>
          <w:tcPr>
            <w:tcW w:w="1924" w:type="dxa"/>
            <w:shd w:val="clear" w:color="auto" w:fill="auto"/>
            <w:vAlign w:val="center"/>
            <w:hideMark/>
          </w:tcPr>
          <w:p w14:paraId="67213E9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3A286A9E" w14:textId="77777777" w:rsidTr="000C564E">
        <w:trPr>
          <w:gridAfter w:val="1"/>
          <w:wAfter w:w="23" w:type="dxa"/>
          <w:trHeight w:val="315"/>
        </w:trPr>
        <w:tc>
          <w:tcPr>
            <w:tcW w:w="724" w:type="dxa"/>
            <w:shd w:val="clear" w:color="auto" w:fill="auto"/>
            <w:noWrap/>
            <w:vAlign w:val="center"/>
            <w:hideMark/>
          </w:tcPr>
          <w:p w14:paraId="609613F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8888481"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85040C0"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9D0D134" w14:textId="77777777" w:rsidR="002F5DAD" w:rsidRPr="00BC7E05" w:rsidRDefault="002F5DAD" w:rsidP="008B2116">
            <w:pPr>
              <w:rPr>
                <w:rFonts w:ascii="Bookman Old Style" w:hAnsi="Bookman Old Style" w:cs="Calibri"/>
              </w:rPr>
            </w:pPr>
            <w:r w:rsidRPr="00BC7E05">
              <w:rPr>
                <w:rFonts w:ascii="Bookman Old Style" w:hAnsi="Bookman Old Style" w:cs="Calibri"/>
              </w:rPr>
              <w:t>86203</w:t>
            </w:r>
          </w:p>
        </w:tc>
        <w:tc>
          <w:tcPr>
            <w:tcW w:w="3147" w:type="dxa"/>
            <w:shd w:val="clear" w:color="auto" w:fill="auto"/>
            <w:vAlign w:val="center"/>
            <w:hideMark/>
          </w:tcPr>
          <w:p w14:paraId="4AF68E5C"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praktik</w:t>
            </w:r>
            <w:proofErr w:type="spellEnd"/>
            <w:r w:rsidRPr="00BC7E05">
              <w:rPr>
                <w:rFonts w:ascii="Bookman Old Style" w:hAnsi="Bookman Old Style" w:cs="Calibri"/>
              </w:rPr>
              <w:t xml:space="preserve"> </w:t>
            </w:r>
            <w:proofErr w:type="spellStart"/>
            <w:r w:rsidRPr="00BC7E05">
              <w:rPr>
                <w:rFonts w:ascii="Bookman Old Style" w:hAnsi="Bookman Old Style" w:cs="Calibri"/>
              </w:rPr>
              <w:t>dokter</w:t>
            </w:r>
            <w:proofErr w:type="spellEnd"/>
            <w:r w:rsidRPr="00BC7E05">
              <w:rPr>
                <w:rFonts w:ascii="Bookman Old Style" w:hAnsi="Bookman Old Style" w:cs="Calibri"/>
              </w:rPr>
              <w:t xml:space="preserve"> </w:t>
            </w:r>
            <w:proofErr w:type="spellStart"/>
            <w:r w:rsidRPr="00BC7E05">
              <w:rPr>
                <w:rFonts w:ascii="Bookman Old Style" w:hAnsi="Bookman Old Style" w:cs="Calibri"/>
              </w:rPr>
              <w:t>gigi</w:t>
            </w:r>
            <w:proofErr w:type="spellEnd"/>
            <w:r w:rsidRPr="00BC7E05">
              <w:rPr>
                <w:rFonts w:ascii="Bookman Old Style" w:hAnsi="Bookman Old Style" w:cs="Calibri"/>
              </w:rPr>
              <w:t xml:space="preserve"> </w:t>
            </w:r>
          </w:p>
        </w:tc>
        <w:tc>
          <w:tcPr>
            <w:tcW w:w="1924" w:type="dxa"/>
            <w:shd w:val="clear" w:color="auto" w:fill="auto"/>
            <w:vAlign w:val="center"/>
            <w:hideMark/>
          </w:tcPr>
          <w:p w14:paraId="6FC02A6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16FCE3CC" w14:textId="77777777" w:rsidTr="000C564E">
        <w:trPr>
          <w:gridAfter w:val="1"/>
          <w:wAfter w:w="23" w:type="dxa"/>
          <w:trHeight w:val="780"/>
        </w:trPr>
        <w:tc>
          <w:tcPr>
            <w:tcW w:w="724" w:type="dxa"/>
            <w:shd w:val="clear" w:color="auto" w:fill="auto"/>
            <w:noWrap/>
            <w:vAlign w:val="center"/>
            <w:hideMark/>
          </w:tcPr>
          <w:p w14:paraId="3B8F132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ADDA9C2"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869 =</w:t>
            </w:r>
          </w:p>
        </w:tc>
        <w:tc>
          <w:tcPr>
            <w:tcW w:w="1977" w:type="dxa"/>
            <w:shd w:val="clear" w:color="auto" w:fill="auto"/>
            <w:hideMark/>
          </w:tcPr>
          <w:p w14:paraId="24C67056"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Aktivitas</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Pelayanan</w:t>
            </w:r>
            <w:proofErr w:type="spellEnd"/>
            <w:r w:rsidRPr="00BC7E05">
              <w:rPr>
                <w:rFonts w:ascii="Bookman Old Style" w:hAnsi="Bookman Old Style" w:cs="Calibri"/>
                <w:sz w:val="20"/>
                <w:szCs w:val="20"/>
              </w:rPr>
              <w:t xml:space="preserve"> Kesehatan </w:t>
            </w:r>
            <w:proofErr w:type="spellStart"/>
            <w:r w:rsidRPr="00BC7E05">
              <w:rPr>
                <w:rFonts w:ascii="Bookman Old Style" w:hAnsi="Bookman Old Style" w:cs="Calibri"/>
                <w:sz w:val="20"/>
                <w:szCs w:val="20"/>
              </w:rPr>
              <w:t>Manusia</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Lainnya</w:t>
            </w:r>
            <w:proofErr w:type="spellEnd"/>
            <w:r w:rsidRPr="00BC7E05">
              <w:rPr>
                <w:rFonts w:ascii="Bookman Old Style" w:hAnsi="Bookman Old Style" w:cs="Calibri"/>
                <w:sz w:val="20"/>
                <w:szCs w:val="20"/>
              </w:rPr>
              <w:t xml:space="preserve"> </w:t>
            </w:r>
          </w:p>
        </w:tc>
        <w:tc>
          <w:tcPr>
            <w:tcW w:w="2329" w:type="dxa"/>
            <w:shd w:val="clear" w:color="auto" w:fill="auto"/>
            <w:vAlign w:val="center"/>
            <w:hideMark/>
          </w:tcPr>
          <w:p w14:paraId="6BD06CA1" w14:textId="77777777" w:rsidR="002F5DAD" w:rsidRPr="00BC7E05" w:rsidRDefault="002F5DAD" w:rsidP="008B2116">
            <w:pPr>
              <w:rPr>
                <w:rFonts w:ascii="Bookman Old Style" w:hAnsi="Bookman Old Style" w:cs="Calibri"/>
              </w:rPr>
            </w:pPr>
            <w:r w:rsidRPr="00BC7E05">
              <w:rPr>
                <w:rFonts w:ascii="Bookman Old Style" w:hAnsi="Bookman Old Style" w:cs="Calibri"/>
              </w:rPr>
              <w:t>86901</w:t>
            </w:r>
          </w:p>
        </w:tc>
        <w:tc>
          <w:tcPr>
            <w:tcW w:w="3147" w:type="dxa"/>
            <w:shd w:val="clear" w:color="auto" w:fill="auto"/>
            <w:vAlign w:val="center"/>
            <w:hideMark/>
          </w:tcPr>
          <w:p w14:paraId="35E45114"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kesehatan</w:t>
            </w:r>
            <w:proofErr w:type="spellEnd"/>
            <w:r w:rsidRPr="00BC7E05">
              <w:rPr>
                <w:rFonts w:ascii="Bookman Old Style" w:hAnsi="Bookman Old Style" w:cs="Calibri"/>
              </w:rPr>
              <w:t xml:space="preserve"> yang </w:t>
            </w:r>
            <w:proofErr w:type="spellStart"/>
            <w:r w:rsidRPr="00BC7E05">
              <w:rPr>
                <w:rFonts w:ascii="Bookman Old Style" w:hAnsi="Bookman Old Style" w:cs="Calibri"/>
              </w:rPr>
              <w:t>dilakukan</w:t>
            </w:r>
            <w:proofErr w:type="spellEnd"/>
            <w:r w:rsidRPr="00BC7E05">
              <w:rPr>
                <w:rFonts w:ascii="Bookman Old Style" w:hAnsi="Bookman Old Style" w:cs="Calibri"/>
              </w:rPr>
              <w:t xml:space="preserve"> oleh </w:t>
            </w:r>
            <w:proofErr w:type="spellStart"/>
            <w:r w:rsidRPr="00BC7E05">
              <w:rPr>
                <w:rFonts w:ascii="Bookman Old Style" w:hAnsi="Bookman Old Style" w:cs="Calibri"/>
              </w:rPr>
              <w:t>paramedis</w:t>
            </w:r>
            <w:proofErr w:type="spellEnd"/>
            <w:r w:rsidRPr="00BC7E05">
              <w:rPr>
                <w:rFonts w:ascii="Bookman Old Style" w:hAnsi="Bookman Old Style" w:cs="Calibri"/>
              </w:rPr>
              <w:t xml:space="preserve"> </w:t>
            </w:r>
          </w:p>
        </w:tc>
        <w:tc>
          <w:tcPr>
            <w:tcW w:w="1924" w:type="dxa"/>
            <w:shd w:val="clear" w:color="auto" w:fill="auto"/>
            <w:vAlign w:val="center"/>
            <w:hideMark/>
          </w:tcPr>
          <w:p w14:paraId="1307380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48EEE16A" w14:textId="77777777" w:rsidTr="000C564E">
        <w:trPr>
          <w:gridAfter w:val="1"/>
          <w:wAfter w:w="23" w:type="dxa"/>
          <w:trHeight w:val="315"/>
        </w:trPr>
        <w:tc>
          <w:tcPr>
            <w:tcW w:w="724" w:type="dxa"/>
            <w:shd w:val="clear" w:color="auto" w:fill="auto"/>
            <w:noWrap/>
            <w:vAlign w:val="center"/>
            <w:hideMark/>
          </w:tcPr>
          <w:p w14:paraId="7EBBC3A0"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44CCC03"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113B3E5F"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8D48D97" w14:textId="77777777" w:rsidR="002F5DAD" w:rsidRPr="00BC7E05" w:rsidRDefault="002F5DAD" w:rsidP="008B2116">
            <w:pPr>
              <w:rPr>
                <w:rFonts w:ascii="Bookman Old Style" w:hAnsi="Bookman Old Style" w:cs="Calibri"/>
              </w:rPr>
            </w:pPr>
            <w:r w:rsidRPr="00BC7E05">
              <w:rPr>
                <w:rFonts w:ascii="Bookman Old Style" w:hAnsi="Bookman Old Style" w:cs="Calibri"/>
              </w:rPr>
              <w:t>86902</w:t>
            </w:r>
          </w:p>
        </w:tc>
        <w:tc>
          <w:tcPr>
            <w:tcW w:w="3147" w:type="dxa"/>
            <w:shd w:val="clear" w:color="auto" w:fill="auto"/>
            <w:vAlign w:val="center"/>
            <w:hideMark/>
          </w:tcPr>
          <w:p w14:paraId="7D48B3D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pelayanan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kesehatan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tradisional</w:t>
            </w:r>
            <w:proofErr w:type="spellEnd"/>
            <w:r w:rsidRPr="00BC7E05">
              <w:rPr>
                <w:rFonts w:ascii="Bookman Old Style" w:hAnsi="Bookman Old Style" w:cs="Calibri"/>
              </w:rPr>
              <w:t xml:space="preserve"> </w:t>
            </w:r>
          </w:p>
        </w:tc>
        <w:tc>
          <w:tcPr>
            <w:tcW w:w="1924" w:type="dxa"/>
            <w:shd w:val="clear" w:color="auto" w:fill="auto"/>
            <w:vAlign w:val="center"/>
            <w:hideMark/>
          </w:tcPr>
          <w:p w14:paraId="6928451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6D2D5B8A" w14:textId="77777777" w:rsidTr="000C564E">
        <w:trPr>
          <w:gridAfter w:val="1"/>
          <w:wAfter w:w="23" w:type="dxa"/>
          <w:trHeight w:val="315"/>
        </w:trPr>
        <w:tc>
          <w:tcPr>
            <w:tcW w:w="724" w:type="dxa"/>
            <w:shd w:val="clear" w:color="auto" w:fill="auto"/>
            <w:noWrap/>
            <w:vAlign w:val="center"/>
            <w:hideMark/>
          </w:tcPr>
          <w:p w14:paraId="0F4A6E7C"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357D4FC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3698E9C"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390B4F0" w14:textId="77777777" w:rsidR="002F5DAD" w:rsidRPr="00BC7E05" w:rsidRDefault="002F5DAD" w:rsidP="008B2116">
            <w:pPr>
              <w:rPr>
                <w:rFonts w:ascii="Bookman Old Style" w:hAnsi="Bookman Old Style" w:cs="Calibri"/>
              </w:rPr>
            </w:pPr>
            <w:r w:rsidRPr="00BC7E05">
              <w:rPr>
                <w:rFonts w:ascii="Bookman Old Style" w:hAnsi="Bookman Old Style" w:cs="Calibri"/>
              </w:rPr>
              <w:t>86903</w:t>
            </w:r>
          </w:p>
        </w:tc>
        <w:tc>
          <w:tcPr>
            <w:tcW w:w="3147" w:type="dxa"/>
            <w:shd w:val="clear" w:color="auto" w:fill="auto"/>
            <w:vAlign w:val="center"/>
            <w:hideMark/>
          </w:tcPr>
          <w:p w14:paraId="017A32DC"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pelayanan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penunjang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kesehatan</w:t>
            </w:r>
            <w:proofErr w:type="spellEnd"/>
            <w:r w:rsidRPr="00BC7E05">
              <w:rPr>
                <w:rFonts w:ascii="Bookman Old Style" w:hAnsi="Bookman Old Style" w:cs="Calibri"/>
              </w:rPr>
              <w:t xml:space="preserve"> </w:t>
            </w:r>
          </w:p>
        </w:tc>
        <w:tc>
          <w:tcPr>
            <w:tcW w:w="1924" w:type="dxa"/>
            <w:shd w:val="clear" w:color="auto" w:fill="auto"/>
            <w:vAlign w:val="center"/>
            <w:hideMark/>
          </w:tcPr>
          <w:p w14:paraId="47FDC2F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6B75A5FF" w14:textId="77777777" w:rsidTr="000C564E">
        <w:trPr>
          <w:gridAfter w:val="1"/>
          <w:wAfter w:w="23" w:type="dxa"/>
          <w:trHeight w:val="615"/>
        </w:trPr>
        <w:tc>
          <w:tcPr>
            <w:tcW w:w="724" w:type="dxa"/>
            <w:shd w:val="clear" w:color="auto" w:fill="auto"/>
            <w:noWrap/>
            <w:vAlign w:val="center"/>
            <w:hideMark/>
          </w:tcPr>
          <w:p w14:paraId="001DB25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E4ED0E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00B1E57A"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43BD1ED7" w14:textId="77777777" w:rsidR="002F5DAD" w:rsidRPr="00BC7E05" w:rsidRDefault="002F5DAD" w:rsidP="008B2116">
            <w:pPr>
              <w:rPr>
                <w:rFonts w:ascii="Bookman Old Style" w:hAnsi="Bookman Old Style" w:cs="Calibri"/>
              </w:rPr>
            </w:pPr>
            <w:r w:rsidRPr="00BC7E05">
              <w:rPr>
                <w:rFonts w:ascii="Bookman Old Style" w:hAnsi="Bookman Old Style" w:cs="Calibri"/>
              </w:rPr>
              <w:t>86904</w:t>
            </w:r>
          </w:p>
        </w:tc>
        <w:tc>
          <w:tcPr>
            <w:tcW w:w="3147" w:type="dxa"/>
            <w:shd w:val="clear" w:color="auto" w:fill="auto"/>
            <w:vAlign w:val="center"/>
            <w:hideMark/>
          </w:tcPr>
          <w:p w14:paraId="4954FFDE"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Aktivitas</w:t>
            </w:r>
            <w:proofErr w:type="spellEnd"/>
            <w:r w:rsidRPr="00BC7E05">
              <w:rPr>
                <w:rFonts w:ascii="Bookman Old Style" w:hAnsi="Bookman Old Style" w:cs="Calibri"/>
              </w:rPr>
              <w:t xml:space="preserve"> </w:t>
            </w:r>
            <w:proofErr w:type="spellStart"/>
            <w:r w:rsidRPr="00BC7E05">
              <w:rPr>
                <w:rFonts w:ascii="Bookman Old Style" w:hAnsi="Bookman Old Style" w:cs="Calibri"/>
              </w:rPr>
              <w:t>angkutan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khusus</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pengangkutan</w:t>
            </w:r>
            <w:proofErr w:type="spellEnd"/>
            <w:r w:rsidRPr="00BC7E05">
              <w:rPr>
                <w:rFonts w:ascii="Bookman Old Style" w:hAnsi="Bookman Old Style" w:cs="Calibri"/>
              </w:rPr>
              <w:t xml:space="preserve"> orang </w:t>
            </w:r>
            <w:proofErr w:type="spellStart"/>
            <w:r w:rsidRPr="00BC7E05">
              <w:rPr>
                <w:rFonts w:ascii="Bookman Old Style" w:hAnsi="Bookman Old Style" w:cs="Calibri"/>
              </w:rPr>
              <w:t>sakit</w:t>
            </w:r>
            <w:proofErr w:type="spellEnd"/>
            <w:r w:rsidRPr="00BC7E05">
              <w:rPr>
                <w:rFonts w:ascii="Bookman Old Style" w:hAnsi="Bookman Old Style" w:cs="Calibri"/>
              </w:rPr>
              <w:t xml:space="preserve"> (medical evacuation)</w:t>
            </w:r>
          </w:p>
        </w:tc>
        <w:tc>
          <w:tcPr>
            <w:tcW w:w="1924" w:type="dxa"/>
            <w:shd w:val="clear" w:color="auto" w:fill="auto"/>
            <w:vAlign w:val="center"/>
            <w:hideMark/>
          </w:tcPr>
          <w:p w14:paraId="5CE8D66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94347CD" w14:textId="77777777" w:rsidTr="000C564E">
        <w:trPr>
          <w:gridAfter w:val="1"/>
          <w:wAfter w:w="23" w:type="dxa"/>
          <w:trHeight w:val="315"/>
        </w:trPr>
        <w:tc>
          <w:tcPr>
            <w:tcW w:w="724" w:type="dxa"/>
            <w:shd w:val="clear" w:color="auto" w:fill="auto"/>
            <w:noWrap/>
            <w:vAlign w:val="center"/>
            <w:hideMark/>
          </w:tcPr>
          <w:p w14:paraId="1B6E2884"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23</w:t>
            </w:r>
          </w:p>
        </w:tc>
        <w:tc>
          <w:tcPr>
            <w:tcW w:w="823" w:type="dxa"/>
            <w:shd w:val="clear" w:color="auto" w:fill="auto"/>
            <w:hideMark/>
          </w:tcPr>
          <w:p w14:paraId="6C15139C"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41</w:t>
            </w:r>
          </w:p>
        </w:tc>
        <w:tc>
          <w:tcPr>
            <w:tcW w:w="1977" w:type="dxa"/>
            <w:shd w:val="clear" w:color="auto" w:fill="auto"/>
            <w:hideMark/>
          </w:tcPr>
          <w:p w14:paraId="7F9E48B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657CCC5"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Gedung </w:t>
            </w:r>
          </w:p>
        </w:tc>
        <w:tc>
          <w:tcPr>
            <w:tcW w:w="3147" w:type="dxa"/>
            <w:shd w:val="clear" w:color="auto" w:fill="auto"/>
            <w:vAlign w:val="center"/>
            <w:hideMark/>
          </w:tcPr>
          <w:p w14:paraId="2157A85D" w14:textId="77777777" w:rsidR="002F5DAD" w:rsidRPr="00BC7E05" w:rsidRDefault="002F5DAD" w:rsidP="008B2116">
            <w:pPr>
              <w:rPr>
                <w:rFonts w:ascii="Bookman Old Style" w:hAnsi="Bookman Old Style" w:cs="Calibri"/>
              </w:rPr>
            </w:pPr>
            <w:r w:rsidRPr="00BC7E05">
              <w:rPr>
                <w:rFonts w:ascii="Bookman Old Style" w:hAnsi="Bookman Old Style" w:cs="Calibri"/>
              </w:rPr>
              <w:t xml:space="preserve">Industri </w:t>
            </w:r>
            <w:proofErr w:type="spellStart"/>
            <w:r w:rsidRPr="00BC7E05">
              <w:rPr>
                <w:rFonts w:ascii="Bookman Old Style" w:hAnsi="Bookman Old Style" w:cs="Calibri"/>
              </w:rPr>
              <w:t>minyak</w:t>
            </w:r>
            <w:proofErr w:type="spellEnd"/>
            <w:r w:rsidRPr="00BC7E05">
              <w:rPr>
                <w:rFonts w:ascii="Bookman Old Style" w:hAnsi="Bookman Old Style" w:cs="Calibri"/>
              </w:rPr>
              <w:t xml:space="preserve"> goreng </w:t>
            </w:r>
            <w:proofErr w:type="spellStart"/>
            <w:r w:rsidRPr="00BC7E05">
              <w:rPr>
                <w:rFonts w:ascii="Bookman Old Style" w:hAnsi="Bookman Old Style" w:cs="Calibri"/>
              </w:rPr>
              <w:t>kelapa</w:t>
            </w:r>
            <w:proofErr w:type="spellEnd"/>
          </w:p>
        </w:tc>
        <w:tc>
          <w:tcPr>
            <w:tcW w:w="1924" w:type="dxa"/>
            <w:shd w:val="clear" w:color="auto" w:fill="auto"/>
            <w:vAlign w:val="center"/>
            <w:hideMark/>
          </w:tcPr>
          <w:p w14:paraId="3AE2C8E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FAA3397" w14:textId="77777777" w:rsidTr="000C564E">
        <w:trPr>
          <w:gridAfter w:val="1"/>
          <w:wAfter w:w="23" w:type="dxa"/>
          <w:trHeight w:val="525"/>
        </w:trPr>
        <w:tc>
          <w:tcPr>
            <w:tcW w:w="724" w:type="dxa"/>
            <w:shd w:val="clear" w:color="auto" w:fill="auto"/>
            <w:noWrap/>
            <w:vAlign w:val="center"/>
            <w:hideMark/>
          </w:tcPr>
          <w:p w14:paraId="1526482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lastRenderedPageBreak/>
              <w:t> </w:t>
            </w:r>
          </w:p>
        </w:tc>
        <w:tc>
          <w:tcPr>
            <w:tcW w:w="823" w:type="dxa"/>
            <w:shd w:val="clear" w:color="auto" w:fill="auto"/>
            <w:hideMark/>
          </w:tcPr>
          <w:p w14:paraId="78ABFC33"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410 =</w:t>
            </w:r>
          </w:p>
        </w:tc>
        <w:tc>
          <w:tcPr>
            <w:tcW w:w="1977" w:type="dxa"/>
            <w:shd w:val="clear" w:color="auto" w:fill="auto"/>
            <w:hideMark/>
          </w:tcPr>
          <w:p w14:paraId="78F73B84"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Konstruksi</w:t>
            </w:r>
            <w:proofErr w:type="spellEnd"/>
            <w:r w:rsidRPr="00BC7E05">
              <w:rPr>
                <w:rFonts w:ascii="Bookman Old Style" w:hAnsi="Bookman Old Style" w:cs="Calibri"/>
                <w:sz w:val="20"/>
                <w:szCs w:val="20"/>
              </w:rPr>
              <w:t xml:space="preserve"> Gedung </w:t>
            </w:r>
          </w:p>
        </w:tc>
        <w:tc>
          <w:tcPr>
            <w:tcW w:w="2329" w:type="dxa"/>
            <w:shd w:val="clear" w:color="auto" w:fill="auto"/>
            <w:vAlign w:val="center"/>
            <w:hideMark/>
          </w:tcPr>
          <w:p w14:paraId="3FB3350F" w14:textId="77777777" w:rsidR="002F5DAD" w:rsidRPr="00BC7E05" w:rsidRDefault="002F5DAD" w:rsidP="008B2116">
            <w:pPr>
              <w:rPr>
                <w:rFonts w:ascii="Bookman Old Style" w:hAnsi="Bookman Old Style" w:cs="Calibri"/>
              </w:rPr>
            </w:pPr>
            <w:r w:rsidRPr="00BC7E05">
              <w:rPr>
                <w:rFonts w:ascii="Bookman Old Style" w:hAnsi="Bookman Old Style" w:cs="Calibri"/>
              </w:rPr>
              <w:t>41011</w:t>
            </w:r>
          </w:p>
        </w:tc>
        <w:tc>
          <w:tcPr>
            <w:tcW w:w="3147" w:type="dxa"/>
            <w:shd w:val="clear" w:color="auto" w:fill="auto"/>
            <w:vAlign w:val="center"/>
            <w:hideMark/>
          </w:tcPr>
          <w:p w14:paraId="59074EE6"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Gedung </w:t>
            </w:r>
            <w:proofErr w:type="spellStart"/>
            <w:r w:rsidRPr="00BC7E05">
              <w:rPr>
                <w:rFonts w:ascii="Bookman Old Style" w:hAnsi="Bookman Old Style" w:cs="Calibri"/>
              </w:rPr>
              <w:t>tempat</w:t>
            </w:r>
            <w:proofErr w:type="spellEnd"/>
            <w:r w:rsidRPr="00BC7E05">
              <w:rPr>
                <w:rFonts w:ascii="Bookman Old Style" w:hAnsi="Bookman Old Style" w:cs="Calibri"/>
              </w:rPr>
              <w:t xml:space="preserve"> </w:t>
            </w:r>
            <w:proofErr w:type="spellStart"/>
            <w:r w:rsidRPr="00BC7E05">
              <w:rPr>
                <w:rFonts w:ascii="Bookman Old Style" w:hAnsi="Bookman Old Style" w:cs="Calibri"/>
              </w:rPr>
              <w:t>tinggal</w:t>
            </w:r>
            <w:proofErr w:type="spellEnd"/>
            <w:r w:rsidRPr="00BC7E05">
              <w:rPr>
                <w:rFonts w:ascii="Bookman Old Style" w:hAnsi="Bookman Old Style" w:cs="Calibri"/>
              </w:rPr>
              <w:t xml:space="preserve"> </w:t>
            </w:r>
          </w:p>
        </w:tc>
        <w:tc>
          <w:tcPr>
            <w:tcW w:w="1924" w:type="dxa"/>
            <w:shd w:val="clear" w:color="auto" w:fill="auto"/>
            <w:vAlign w:val="center"/>
            <w:hideMark/>
          </w:tcPr>
          <w:p w14:paraId="086AAE3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4C7DF28C" w14:textId="77777777" w:rsidTr="000C564E">
        <w:trPr>
          <w:gridAfter w:val="1"/>
          <w:wAfter w:w="23" w:type="dxa"/>
          <w:trHeight w:val="315"/>
        </w:trPr>
        <w:tc>
          <w:tcPr>
            <w:tcW w:w="724" w:type="dxa"/>
            <w:shd w:val="clear" w:color="auto" w:fill="auto"/>
            <w:noWrap/>
            <w:vAlign w:val="center"/>
            <w:hideMark/>
          </w:tcPr>
          <w:p w14:paraId="3F8A303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3368EB07"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5B0D29BB"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306E1FF" w14:textId="77777777" w:rsidR="002F5DAD" w:rsidRPr="00BC7E05" w:rsidRDefault="002F5DAD" w:rsidP="008B2116">
            <w:pPr>
              <w:rPr>
                <w:rFonts w:ascii="Bookman Old Style" w:hAnsi="Bookman Old Style" w:cs="Calibri"/>
              </w:rPr>
            </w:pPr>
            <w:r w:rsidRPr="00BC7E05">
              <w:rPr>
                <w:rFonts w:ascii="Bookman Old Style" w:hAnsi="Bookman Old Style" w:cs="Calibri"/>
              </w:rPr>
              <w:t>41012</w:t>
            </w:r>
          </w:p>
        </w:tc>
        <w:tc>
          <w:tcPr>
            <w:tcW w:w="3147" w:type="dxa"/>
            <w:shd w:val="clear" w:color="auto" w:fill="auto"/>
            <w:vAlign w:val="center"/>
            <w:hideMark/>
          </w:tcPr>
          <w:p w14:paraId="5A18BF2A"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gedung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perkantoran</w:t>
            </w:r>
            <w:proofErr w:type="spellEnd"/>
            <w:r w:rsidRPr="00BC7E05">
              <w:rPr>
                <w:rFonts w:ascii="Bookman Old Style" w:hAnsi="Bookman Old Style" w:cs="Calibri"/>
              </w:rPr>
              <w:t xml:space="preserve"> </w:t>
            </w:r>
          </w:p>
        </w:tc>
        <w:tc>
          <w:tcPr>
            <w:tcW w:w="1924" w:type="dxa"/>
            <w:shd w:val="clear" w:color="auto" w:fill="auto"/>
            <w:vAlign w:val="center"/>
            <w:hideMark/>
          </w:tcPr>
          <w:p w14:paraId="026A8BB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119DD23A" w14:textId="77777777" w:rsidTr="000C564E">
        <w:trPr>
          <w:gridAfter w:val="1"/>
          <w:wAfter w:w="23" w:type="dxa"/>
          <w:trHeight w:val="315"/>
        </w:trPr>
        <w:tc>
          <w:tcPr>
            <w:tcW w:w="724" w:type="dxa"/>
            <w:shd w:val="clear" w:color="auto" w:fill="auto"/>
            <w:noWrap/>
            <w:vAlign w:val="center"/>
            <w:hideMark/>
          </w:tcPr>
          <w:p w14:paraId="16CEB84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137F8CD4"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1F4A541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0189D819" w14:textId="77777777" w:rsidR="002F5DAD" w:rsidRPr="00BC7E05" w:rsidRDefault="002F5DAD" w:rsidP="008B2116">
            <w:pPr>
              <w:rPr>
                <w:rFonts w:ascii="Bookman Old Style" w:hAnsi="Bookman Old Style" w:cs="Calibri"/>
              </w:rPr>
            </w:pPr>
            <w:r w:rsidRPr="00BC7E05">
              <w:rPr>
                <w:rFonts w:ascii="Bookman Old Style" w:hAnsi="Bookman Old Style" w:cs="Calibri"/>
              </w:rPr>
              <w:t>41013</w:t>
            </w:r>
          </w:p>
        </w:tc>
        <w:tc>
          <w:tcPr>
            <w:tcW w:w="3147" w:type="dxa"/>
            <w:shd w:val="clear" w:color="auto" w:fill="auto"/>
            <w:vAlign w:val="center"/>
            <w:hideMark/>
          </w:tcPr>
          <w:p w14:paraId="2033D85A"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Gedung Industri </w:t>
            </w:r>
          </w:p>
        </w:tc>
        <w:tc>
          <w:tcPr>
            <w:tcW w:w="1924" w:type="dxa"/>
            <w:shd w:val="clear" w:color="auto" w:fill="auto"/>
            <w:vAlign w:val="center"/>
            <w:hideMark/>
          </w:tcPr>
          <w:p w14:paraId="7FFFC10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06EF3CC1" w14:textId="77777777" w:rsidTr="000C564E">
        <w:trPr>
          <w:gridAfter w:val="1"/>
          <w:wAfter w:w="23" w:type="dxa"/>
          <w:trHeight w:val="315"/>
        </w:trPr>
        <w:tc>
          <w:tcPr>
            <w:tcW w:w="724" w:type="dxa"/>
            <w:shd w:val="clear" w:color="auto" w:fill="auto"/>
            <w:noWrap/>
            <w:vAlign w:val="center"/>
            <w:hideMark/>
          </w:tcPr>
          <w:p w14:paraId="6E96A34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403D5EF"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4232E93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362905EC" w14:textId="77777777" w:rsidR="002F5DAD" w:rsidRPr="00BC7E05" w:rsidRDefault="002F5DAD" w:rsidP="008B2116">
            <w:pPr>
              <w:rPr>
                <w:rFonts w:ascii="Bookman Old Style" w:hAnsi="Bookman Old Style" w:cs="Calibri"/>
              </w:rPr>
            </w:pPr>
            <w:r w:rsidRPr="00BC7E05">
              <w:rPr>
                <w:rFonts w:ascii="Bookman Old Style" w:hAnsi="Bookman Old Style" w:cs="Calibri"/>
              </w:rPr>
              <w:t>41014</w:t>
            </w:r>
          </w:p>
        </w:tc>
        <w:tc>
          <w:tcPr>
            <w:tcW w:w="3147" w:type="dxa"/>
            <w:shd w:val="clear" w:color="auto" w:fill="auto"/>
            <w:vAlign w:val="center"/>
            <w:hideMark/>
          </w:tcPr>
          <w:p w14:paraId="5ED4F1A5"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Gedung </w:t>
            </w:r>
            <w:proofErr w:type="spellStart"/>
            <w:r w:rsidRPr="00BC7E05">
              <w:rPr>
                <w:rFonts w:ascii="Bookman Old Style" w:hAnsi="Bookman Old Style" w:cs="Calibri"/>
              </w:rPr>
              <w:t>perbelanjaan</w:t>
            </w:r>
            <w:proofErr w:type="spellEnd"/>
            <w:r w:rsidRPr="00BC7E05">
              <w:rPr>
                <w:rFonts w:ascii="Bookman Old Style" w:hAnsi="Bookman Old Style" w:cs="Calibri"/>
              </w:rPr>
              <w:t xml:space="preserve"> </w:t>
            </w:r>
          </w:p>
        </w:tc>
        <w:tc>
          <w:tcPr>
            <w:tcW w:w="1924" w:type="dxa"/>
            <w:shd w:val="clear" w:color="auto" w:fill="auto"/>
            <w:vAlign w:val="center"/>
            <w:hideMark/>
          </w:tcPr>
          <w:p w14:paraId="2A4728A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41722CC" w14:textId="77777777" w:rsidTr="000C564E">
        <w:trPr>
          <w:gridAfter w:val="1"/>
          <w:wAfter w:w="23" w:type="dxa"/>
          <w:trHeight w:val="315"/>
        </w:trPr>
        <w:tc>
          <w:tcPr>
            <w:tcW w:w="724" w:type="dxa"/>
            <w:shd w:val="clear" w:color="auto" w:fill="auto"/>
            <w:noWrap/>
            <w:vAlign w:val="center"/>
            <w:hideMark/>
          </w:tcPr>
          <w:p w14:paraId="22FA606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A5204CB"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378EDFB9"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7F299F55" w14:textId="77777777" w:rsidR="002F5DAD" w:rsidRPr="00BC7E05" w:rsidRDefault="002F5DAD" w:rsidP="008B2116">
            <w:pPr>
              <w:rPr>
                <w:rFonts w:ascii="Bookman Old Style" w:hAnsi="Bookman Old Style" w:cs="Calibri"/>
              </w:rPr>
            </w:pPr>
            <w:r w:rsidRPr="00BC7E05">
              <w:rPr>
                <w:rFonts w:ascii="Bookman Old Style" w:hAnsi="Bookman Old Style" w:cs="Calibri"/>
              </w:rPr>
              <w:t>41015</w:t>
            </w:r>
          </w:p>
        </w:tc>
        <w:tc>
          <w:tcPr>
            <w:tcW w:w="3147" w:type="dxa"/>
            <w:shd w:val="clear" w:color="auto" w:fill="auto"/>
            <w:vAlign w:val="center"/>
            <w:hideMark/>
          </w:tcPr>
          <w:p w14:paraId="7AD28BFE"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Gedung Kesehatan</w:t>
            </w:r>
          </w:p>
        </w:tc>
        <w:tc>
          <w:tcPr>
            <w:tcW w:w="1924" w:type="dxa"/>
            <w:shd w:val="clear" w:color="auto" w:fill="auto"/>
            <w:vAlign w:val="center"/>
            <w:hideMark/>
          </w:tcPr>
          <w:p w14:paraId="7A5182E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06EAB85" w14:textId="77777777" w:rsidTr="000C564E">
        <w:trPr>
          <w:gridAfter w:val="1"/>
          <w:wAfter w:w="23" w:type="dxa"/>
          <w:trHeight w:val="315"/>
        </w:trPr>
        <w:tc>
          <w:tcPr>
            <w:tcW w:w="724" w:type="dxa"/>
            <w:shd w:val="clear" w:color="auto" w:fill="auto"/>
            <w:noWrap/>
            <w:vAlign w:val="center"/>
            <w:hideMark/>
          </w:tcPr>
          <w:p w14:paraId="269EA7FB"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2F9F00AE"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01E9EB68"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05F8A03E" w14:textId="77777777" w:rsidR="002F5DAD" w:rsidRPr="00BC7E05" w:rsidRDefault="002F5DAD" w:rsidP="008B2116">
            <w:pPr>
              <w:rPr>
                <w:rFonts w:ascii="Bookman Old Style" w:hAnsi="Bookman Old Style" w:cs="Calibri"/>
              </w:rPr>
            </w:pPr>
            <w:r w:rsidRPr="00BC7E05">
              <w:rPr>
                <w:rFonts w:ascii="Bookman Old Style" w:hAnsi="Bookman Old Style" w:cs="Calibri"/>
              </w:rPr>
              <w:t>41016</w:t>
            </w:r>
          </w:p>
        </w:tc>
        <w:tc>
          <w:tcPr>
            <w:tcW w:w="3147" w:type="dxa"/>
            <w:shd w:val="clear" w:color="auto" w:fill="auto"/>
            <w:vAlign w:val="center"/>
            <w:hideMark/>
          </w:tcPr>
          <w:p w14:paraId="2E282B7D"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Gedung Pendidikan </w:t>
            </w:r>
          </w:p>
        </w:tc>
        <w:tc>
          <w:tcPr>
            <w:tcW w:w="1924" w:type="dxa"/>
            <w:shd w:val="clear" w:color="auto" w:fill="auto"/>
            <w:vAlign w:val="center"/>
            <w:hideMark/>
          </w:tcPr>
          <w:p w14:paraId="56193763"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439F770B" w14:textId="77777777" w:rsidTr="000C564E">
        <w:trPr>
          <w:gridAfter w:val="1"/>
          <w:wAfter w:w="23" w:type="dxa"/>
          <w:trHeight w:val="315"/>
        </w:trPr>
        <w:tc>
          <w:tcPr>
            <w:tcW w:w="724" w:type="dxa"/>
            <w:shd w:val="clear" w:color="auto" w:fill="auto"/>
            <w:noWrap/>
            <w:vAlign w:val="center"/>
            <w:hideMark/>
          </w:tcPr>
          <w:p w14:paraId="50B6C151"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0E231C84"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7409B07E"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32C4C8FC" w14:textId="77777777" w:rsidR="002F5DAD" w:rsidRPr="00BC7E05" w:rsidRDefault="002F5DAD" w:rsidP="008B2116">
            <w:pPr>
              <w:rPr>
                <w:rFonts w:ascii="Bookman Old Style" w:hAnsi="Bookman Old Style" w:cs="Calibri"/>
              </w:rPr>
            </w:pPr>
            <w:r w:rsidRPr="00BC7E05">
              <w:rPr>
                <w:rFonts w:ascii="Bookman Old Style" w:hAnsi="Bookman Old Style" w:cs="Calibri"/>
              </w:rPr>
              <w:t>41017</w:t>
            </w:r>
          </w:p>
        </w:tc>
        <w:tc>
          <w:tcPr>
            <w:tcW w:w="3147" w:type="dxa"/>
            <w:shd w:val="clear" w:color="auto" w:fill="auto"/>
            <w:vAlign w:val="center"/>
            <w:hideMark/>
          </w:tcPr>
          <w:p w14:paraId="425F4516"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Gedung </w:t>
            </w:r>
            <w:proofErr w:type="spellStart"/>
            <w:r w:rsidRPr="00BC7E05">
              <w:rPr>
                <w:rFonts w:ascii="Bookman Old Style" w:hAnsi="Bookman Old Style" w:cs="Calibri"/>
              </w:rPr>
              <w:t>Penginapan</w:t>
            </w:r>
            <w:proofErr w:type="spellEnd"/>
            <w:r w:rsidRPr="00BC7E05">
              <w:rPr>
                <w:rFonts w:ascii="Bookman Old Style" w:hAnsi="Bookman Old Style" w:cs="Calibri"/>
              </w:rPr>
              <w:t xml:space="preserve"> </w:t>
            </w:r>
          </w:p>
        </w:tc>
        <w:tc>
          <w:tcPr>
            <w:tcW w:w="1924" w:type="dxa"/>
            <w:shd w:val="clear" w:color="auto" w:fill="auto"/>
            <w:vAlign w:val="center"/>
            <w:hideMark/>
          </w:tcPr>
          <w:p w14:paraId="5BEA3927"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172E3602" w14:textId="77777777" w:rsidTr="000C564E">
        <w:trPr>
          <w:gridAfter w:val="1"/>
          <w:wAfter w:w="23" w:type="dxa"/>
          <w:trHeight w:val="315"/>
        </w:trPr>
        <w:tc>
          <w:tcPr>
            <w:tcW w:w="724" w:type="dxa"/>
            <w:shd w:val="clear" w:color="auto" w:fill="auto"/>
            <w:noWrap/>
            <w:vAlign w:val="center"/>
            <w:hideMark/>
          </w:tcPr>
          <w:p w14:paraId="57A6ADB9"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30636C0C"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7134DA07"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139D3E4C" w14:textId="77777777" w:rsidR="002F5DAD" w:rsidRPr="00BC7E05" w:rsidRDefault="002F5DAD" w:rsidP="008B2116">
            <w:pPr>
              <w:rPr>
                <w:rFonts w:ascii="Bookman Old Style" w:hAnsi="Bookman Old Style" w:cs="Calibri"/>
              </w:rPr>
            </w:pPr>
            <w:r w:rsidRPr="00BC7E05">
              <w:rPr>
                <w:rFonts w:ascii="Bookman Old Style" w:hAnsi="Bookman Old Style" w:cs="Calibri"/>
              </w:rPr>
              <w:t>41018</w:t>
            </w:r>
          </w:p>
        </w:tc>
        <w:tc>
          <w:tcPr>
            <w:tcW w:w="3147" w:type="dxa"/>
            <w:shd w:val="clear" w:color="auto" w:fill="auto"/>
            <w:vAlign w:val="center"/>
            <w:hideMark/>
          </w:tcPr>
          <w:p w14:paraId="126BB7EA"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Gedung </w:t>
            </w:r>
            <w:proofErr w:type="spellStart"/>
            <w:r w:rsidRPr="00BC7E05">
              <w:rPr>
                <w:rFonts w:ascii="Bookman Old Style" w:hAnsi="Bookman Old Style" w:cs="Calibri"/>
              </w:rPr>
              <w:t>tempat</w:t>
            </w:r>
            <w:proofErr w:type="spellEnd"/>
            <w:r w:rsidRPr="00BC7E05">
              <w:rPr>
                <w:rFonts w:ascii="Bookman Old Style" w:hAnsi="Bookman Old Style" w:cs="Calibri"/>
              </w:rPr>
              <w:t xml:space="preserve"> </w:t>
            </w:r>
            <w:proofErr w:type="spellStart"/>
            <w:r w:rsidRPr="00BC7E05">
              <w:rPr>
                <w:rFonts w:ascii="Bookman Old Style" w:hAnsi="Bookman Old Style" w:cs="Calibri"/>
              </w:rPr>
              <w:t>hiburan</w:t>
            </w:r>
            <w:proofErr w:type="spellEnd"/>
            <w:r w:rsidRPr="00BC7E05">
              <w:rPr>
                <w:rFonts w:ascii="Bookman Old Style" w:hAnsi="Bookman Old Style" w:cs="Calibri"/>
              </w:rPr>
              <w:t xml:space="preserve"> dan </w:t>
            </w:r>
            <w:proofErr w:type="spellStart"/>
            <w:r w:rsidRPr="00BC7E05">
              <w:rPr>
                <w:rFonts w:ascii="Bookman Old Style" w:hAnsi="Bookman Old Style" w:cs="Calibri"/>
              </w:rPr>
              <w:t>olahraga</w:t>
            </w:r>
            <w:proofErr w:type="spellEnd"/>
            <w:r w:rsidRPr="00BC7E05">
              <w:rPr>
                <w:rFonts w:ascii="Bookman Old Style" w:hAnsi="Bookman Old Style" w:cs="Calibri"/>
              </w:rPr>
              <w:t xml:space="preserve"> </w:t>
            </w:r>
          </w:p>
        </w:tc>
        <w:tc>
          <w:tcPr>
            <w:tcW w:w="1924" w:type="dxa"/>
            <w:shd w:val="clear" w:color="auto" w:fill="auto"/>
            <w:vAlign w:val="center"/>
            <w:hideMark/>
          </w:tcPr>
          <w:p w14:paraId="497B385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DC10A9E" w14:textId="77777777" w:rsidTr="000C564E">
        <w:trPr>
          <w:gridAfter w:val="1"/>
          <w:wAfter w:w="23" w:type="dxa"/>
          <w:trHeight w:val="315"/>
        </w:trPr>
        <w:tc>
          <w:tcPr>
            <w:tcW w:w="724" w:type="dxa"/>
            <w:shd w:val="clear" w:color="auto" w:fill="auto"/>
            <w:noWrap/>
            <w:vAlign w:val="center"/>
            <w:hideMark/>
          </w:tcPr>
          <w:p w14:paraId="62DAA59E"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791095C2" w14:textId="77777777" w:rsidR="002F5DAD" w:rsidRPr="00BC7E05" w:rsidRDefault="002F5DAD" w:rsidP="008B2116">
            <w:pPr>
              <w:ind w:firstLineChars="100" w:firstLine="200"/>
              <w:rPr>
                <w:rFonts w:ascii="Bookman Old Style" w:hAnsi="Bookman Old Style" w:cs="Calibri"/>
                <w:sz w:val="20"/>
                <w:szCs w:val="20"/>
              </w:rPr>
            </w:pPr>
          </w:p>
        </w:tc>
        <w:tc>
          <w:tcPr>
            <w:tcW w:w="1977" w:type="dxa"/>
            <w:shd w:val="clear" w:color="auto" w:fill="auto"/>
            <w:hideMark/>
          </w:tcPr>
          <w:p w14:paraId="0C4E1AE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B69F6B1" w14:textId="77777777" w:rsidR="002F5DAD" w:rsidRPr="00BC7E05" w:rsidRDefault="002F5DAD" w:rsidP="008B2116">
            <w:pPr>
              <w:rPr>
                <w:rFonts w:ascii="Bookman Old Style" w:hAnsi="Bookman Old Style" w:cs="Calibri"/>
              </w:rPr>
            </w:pPr>
            <w:r w:rsidRPr="00BC7E05">
              <w:rPr>
                <w:rFonts w:ascii="Bookman Old Style" w:hAnsi="Bookman Old Style" w:cs="Calibri"/>
              </w:rPr>
              <w:t>41019</w:t>
            </w:r>
          </w:p>
        </w:tc>
        <w:tc>
          <w:tcPr>
            <w:tcW w:w="3147" w:type="dxa"/>
            <w:shd w:val="clear" w:color="auto" w:fill="auto"/>
            <w:vAlign w:val="center"/>
            <w:hideMark/>
          </w:tcPr>
          <w:p w14:paraId="1B29ACAF"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Konstruksi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gedung</w:t>
            </w:r>
            <w:proofErr w:type="spellEnd"/>
            <w:r w:rsidRPr="00BC7E05">
              <w:rPr>
                <w:rFonts w:ascii="Bookman Old Style" w:hAnsi="Bookman Old Style" w:cs="Calibri"/>
              </w:rPr>
              <w:t xml:space="preserve"> </w:t>
            </w:r>
            <w:proofErr w:type="spellStart"/>
            <w:r w:rsidRPr="00BC7E05">
              <w:rPr>
                <w:rFonts w:ascii="Bookman Old Style" w:hAnsi="Bookman Old Style" w:cs="Calibri"/>
              </w:rPr>
              <w:t>lainnya</w:t>
            </w:r>
            <w:proofErr w:type="spellEnd"/>
          </w:p>
        </w:tc>
        <w:tc>
          <w:tcPr>
            <w:tcW w:w="1924" w:type="dxa"/>
            <w:shd w:val="clear" w:color="auto" w:fill="auto"/>
            <w:vAlign w:val="center"/>
            <w:hideMark/>
          </w:tcPr>
          <w:p w14:paraId="28D27AE2"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61E471A2" w14:textId="77777777" w:rsidTr="000C564E">
        <w:trPr>
          <w:gridAfter w:val="1"/>
          <w:wAfter w:w="23" w:type="dxa"/>
          <w:trHeight w:val="315"/>
        </w:trPr>
        <w:tc>
          <w:tcPr>
            <w:tcW w:w="724" w:type="dxa"/>
            <w:shd w:val="clear" w:color="auto" w:fill="auto"/>
            <w:noWrap/>
            <w:vAlign w:val="center"/>
            <w:hideMark/>
          </w:tcPr>
          <w:p w14:paraId="61C1130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705011D"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1977" w:type="dxa"/>
            <w:shd w:val="clear" w:color="auto" w:fill="auto"/>
            <w:hideMark/>
          </w:tcPr>
          <w:p w14:paraId="26088722"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3034F5C6" w14:textId="77777777" w:rsidR="002F5DAD" w:rsidRPr="00BC7E05" w:rsidRDefault="002F5DAD" w:rsidP="008B2116">
            <w:pPr>
              <w:rPr>
                <w:rFonts w:ascii="Bookman Old Style" w:hAnsi="Bookman Old Style" w:cs="Calibri"/>
              </w:rPr>
            </w:pPr>
            <w:r w:rsidRPr="00BC7E05">
              <w:rPr>
                <w:rFonts w:ascii="Bookman Old Style" w:hAnsi="Bookman Old Style" w:cs="Calibri"/>
              </w:rPr>
              <w:t>41020</w:t>
            </w:r>
          </w:p>
        </w:tc>
        <w:tc>
          <w:tcPr>
            <w:tcW w:w="3147" w:type="dxa"/>
            <w:shd w:val="clear" w:color="auto" w:fill="auto"/>
            <w:vAlign w:val="center"/>
            <w:hideMark/>
          </w:tcPr>
          <w:p w14:paraId="7AC57F46"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Pemasangan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bangunan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prafabrikasi</w:t>
            </w:r>
            <w:proofErr w:type="spellEnd"/>
            <w:r w:rsidRPr="00BC7E05">
              <w:rPr>
                <w:rFonts w:ascii="Bookman Old Style" w:hAnsi="Bookman Old Style" w:cs="Calibri"/>
              </w:rPr>
              <w:t xml:space="preserve"> </w:t>
            </w:r>
            <w:proofErr w:type="spellStart"/>
            <w:r w:rsidRPr="00BC7E05">
              <w:rPr>
                <w:rFonts w:ascii="Bookman Old Style" w:hAnsi="Bookman Old Style" w:cs="Calibri"/>
              </w:rPr>
              <w:t>untuk</w:t>
            </w:r>
            <w:proofErr w:type="spellEnd"/>
            <w:r w:rsidRPr="00BC7E05">
              <w:rPr>
                <w:rFonts w:ascii="Bookman Old Style" w:hAnsi="Bookman Old Style" w:cs="Calibri"/>
              </w:rPr>
              <w:t xml:space="preserve"> </w:t>
            </w:r>
            <w:proofErr w:type="spellStart"/>
            <w:r w:rsidRPr="00BC7E05">
              <w:rPr>
                <w:rFonts w:ascii="Bookman Old Style" w:hAnsi="Bookman Old Style" w:cs="Calibri"/>
              </w:rPr>
              <w:t>gedung</w:t>
            </w:r>
            <w:proofErr w:type="spellEnd"/>
            <w:r w:rsidRPr="00BC7E05">
              <w:rPr>
                <w:rFonts w:ascii="Bookman Old Style" w:hAnsi="Bookman Old Style" w:cs="Calibri"/>
              </w:rPr>
              <w:t xml:space="preserve"> </w:t>
            </w:r>
          </w:p>
        </w:tc>
        <w:tc>
          <w:tcPr>
            <w:tcW w:w="1924" w:type="dxa"/>
            <w:shd w:val="clear" w:color="auto" w:fill="auto"/>
            <w:vAlign w:val="center"/>
            <w:hideMark/>
          </w:tcPr>
          <w:p w14:paraId="05B0922D"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2656FF11" w14:textId="77777777" w:rsidTr="000C564E">
        <w:trPr>
          <w:gridAfter w:val="1"/>
          <w:wAfter w:w="23" w:type="dxa"/>
          <w:trHeight w:val="615"/>
        </w:trPr>
        <w:tc>
          <w:tcPr>
            <w:tcW w:w="724" w:type="dxa"/>
            <w:shd w:val="clear" w:color="auto" w:fill="auto"/>
            <w:noWrap/>
            <w:vAlign w:val="center"/>
            <w:hideMark/>
          </w:tcPr>
          <w:p w14:paraId="13E830EA"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24</w:t>
            </w:r>
          </w:p>
        </w:tc>
        <w:tc>
          <w:tcPr>
            <w:tcW w:w="823" w:type="dxa"/>
            <w:shd w:val="clear" w:color="auto" w:fill="auto"/>
            <w:hideMark/>
          </w:tcPr>
          <w:p w14:paraId="4DA94B69"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47</w:t>
            </w:r>
          </w:p>
        </w:tc>
        <w:tc>
          <w:tcPr>
            <w:tcW w:w="1977" w:type="dxa"/>
            <w:shd w:val="clear" w:color="auto" w:fill="auto"/>
            <w:hideMark/>
          </w:tcPr>
          <w:p w14:paraId="72BEE324" w14:textId="77777777" w:rsidR="002F5DAD" w:rsidRPr="00BC7E05" w:rsidRDefault="002F5DAD" w:rsidP="008B2116">
            <w:pPr>
              <w:ind w:firstLineChars="100" w:firstLine="200"/>
              <w:rPr>
                <w:rFonts w:ascii="Bookman Old Style" w:hAnsi="Bookman Old Style" w:cs="Calibri"/>
                <w:sz w:val="20"/>
                <w:szCs w:val="20"/>
              </w:rPr>
            </w:pPr>
            <w:r w:rsidRPr="00BC7E05">
              <w:rPr>
                <w:rFonts w:ascii="Bookman Old Style" w:hAnsi="Bookman Old Style" w:cs="Calibri"/>
                <w:sz w:val="20"/>
                <w:szCs w:val="20"/>
              </w:rPr>
              <w:t> </w:t>
            </w:r>
          </w:p>
        </w:tc>
        <w:tc>
          <w:tcPr>
            <w:tcW w:w="2329" w:type="dxa"/>
            <w:shd w:val="clear" w:color="auto" w:fill="auto"/>
            <w:vAlign w:val="center"/>
            <w:hideMark/>
          </w:tcPr>
          <w:p w14:paraId="201CE0C7"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Perdagangan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Eceran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Bukan</w:t>
            </w:r>
            <w:proofErr w:type="spellEnd"/>
            <w:r w:rsidRPr="00BC7E05">
              <w:rPr>
                <w:rFonts w:ascii="Bookman Old Style" w:hAnsi="Bookman Old Style" w:cs="Calibri"/>
              </w:rPr>
              <w:t xml:space="preserve"> Mobil dan Motor </w:t>
            </w:r>
          </w:p>
        </w:tc>
        <w:tc>
          <w:tcPr>
            <w:tcW w:w="3147" w:type="dxa"/>
            <w:shd w:val="clear" w:color="auto" w:fill="auto"/>
            <w:vAlign w:val="center"/>
            <w:hideMark/>
          </w:tcPr>
          <w:p w14:paraId="0EE8002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1924" w:type="dxa"/>
            <w:shd w:val="clear" w:color="auto" w:fill="auto"/>
            <w:vAlign w:val="center"/>
            <w:hideMark/>
          </w:tcPr>
          <w:p w14:paraId="755A5AB6"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r w:rsidR="00D86D8B" w:rsidRPr="00BC7E05" w14:paraId="7F4B655D" w14:textId="77777777" w:rsidTr="000C564E">
        <w:trPr>
          <w:gridAfter w:val="1"/>
          <w:wAfter w:w="23" w:type="dxa"/>
          <w:trHeight w:val="1215"/>
        </w:trPr>
        <w:tc>
          <w:tcPr>
            <w:tcW w:w="724" w:type="dxa"/>
            <w:shd w:val="clear" w:color="auto" w:fill="auto"/>
            <w:noWrap/>
            <w:vAlign w:val="center"/>
            <w:hideMark/>
          </w:tcPr>
          <w:p w14:paraId="7283E7E5"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c>
          <w:tcPr>
            <w:tcW w:w="823" w:type="dxa"/>
            <w:shd w:val="clear" w:color="auto" w:fill="auto"/>
            <w:hideMark/>
          </w:tcPr>
          <w:p w14:paraId="49642949" w14:textId="77777777" w:rsidR="002F5DAD" w:rsidRPr="00BC7E05" w:rsidRDefault="002F5DAD" w:rsidP="008B2116">
            <w:pPr>
              <w:rPr>
                <w:rFonts w:ascii="Bookman Old Style" w:hAnsi="Bookman Old Style" w:cs="Calibri"/>
                <w:sz w:val="20"/>
                <w:szCs w:val="20"/>
              </w:rPr>
            </w:pPr>
            <w:r w:rsidRPr="00BC7E05">
              <w:rPr>
                <w:rFonts w:ascii="Bookman Old Style" w:hAnsi="Bookman Old Style" w:cs="Calibri"/>
                <w:sz w:val="20"/>
                <w:szCs w:val="20"/>
              </w:rPr>
              <w:t>471 =</w:t>
            </w:r>
          </w:p>
        </w:tc>
        <w:tc>
          <w:tcPr>
            <w:tcW w:w="1977" w:type="dxa"/>
            <w:shd w:val="clear" w:color="auto" w:fill="auto"/>
            <w:hideMark/>
          </w:tcPr>
          <w:p w14:paraId="2290C158" w14:textId="77777777" w:rsidR="002F5DAD" w:rsidRPr="00BC7E05" w:rsidRDefault="002F5DAD" w:rsidP="008B2116">
            <w:pPr>
              <w:rPr>
                <w:rFonts w:ascii="Bookman Old Style" w:hAnsi="Bookman Old Style" w:cs="Calibri"/>
                <w:sz w:val="20"/>
                <w:szCs w:val="20"/>
              </w:rPr>
            </w:pPr>
            <w:proofErr w:type="spellStart"/>
            <w:r w:rsidRPr="00BC7E05">
              <w:rPr>
                <w:rFonts w:ascii="Bookman Old Style" w:hAnsi="Bookman Old Style" w:cs="Calibri"/>
                <w:sz w:val="20"/>
                <w:szCs w:val="20"/>
              </w:rPr>
              <w:t>Perdagangan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Eceran</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berbagai</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macam</w:t>
            </w:r>
            <w:proofErr w:type="spellEnd"/>
            <w:r w:rsidRPr="00BC7E05">
              <w:rPr>
                <w:rFonts w:ascii="Bookman Old Style" w:hAnsi="Bookman Old Style" w:cs="Calibri"/>
                <w:sz w:val="20"/>
                <w:szCs w:val="20"/>
              </w:rPr>
              <w:t xml:space="preserve"> </w:t>
            </w:r>
            <w:proofErr w:type="spellStart"/>
            <w:r w:rsidRPr="00BC7E05">
              <w:rPr>
                <w:rFonts w:ascii="Bookman Old Style" w:hAnsi="Bookman Old Style" w:cs="Calibri"/>
                <w:sz w:val="20"/>
                <w:szCs w:val="20"/>
              </w:rPr>
              <w:t>barang</w:t>
            </w:r>
            <w:proofErr w:type="spellEnd"/>
            <w:r w:rsidRPr="00BC7E05">
              <w:rPr>
                <w:rFonts w:ascii="Bookman Old Style" w:hAnsi="Bookman Old Style" w:cs="Calibri"/>
                <w:sz w:val="20"/>
                <w:szCs w:val="20"/>
              </w:rPr>
              <w:t xml:space="preserve"> di Toko </w:t>
            </w:r>
          </w:p>
        </w:tc>
        <w:tc>
          <w:tcPr>
            <w:tcW w:w="2329" w:type="dxa"/>
            <w:shd w:val="clear" w:color="auto" w:fill="auto"/>
            <w:vAlign w:val="center"/>
            <w:hideMark/>
          </w:tcPr>
          <w:p w14:paraId="26560F0F" w14:textId="77777777" w:rsidR="002F5DAD" w:rsidRPr="00BC7E05" w:rsidRDefault="002F5DAD" w:rsidP="008B2116">
            <w:pPr>
              <w:rPr>
                <w:rFonts w:ascii="Bookman Old Style" w:hAnsi="Bookman Old Style" w:cs="Calibri"/>
              </w:rPr>
            </w:pPr>
            <w:r w:rsidRPr="00BC7E05">
              <w:rPr>
                <w:rFonts w:ascii="Bookman Old Style" w:hAnsi="Bookman Old Style" w:cs="Calibri"/>
              </w:rPr>
              <w:t>47111</w:t>
            </w:r>
          </w:p>
        </w:tc>
        <w:tc>
          <w:tcPr>
            <w:tcW w:w="3147" w:type="dxa"/>
            <w:shd w:val="clear" w:color="auto" w:fill="auto"/>
            <w:vAlign w:val="center"/>
            <w:hideMark/>
          </w:tcPr>
          <w:p w14:paraId="4E8C6DDE" w14:textId="77777777" w:rsidR="002F5DAD" w:rsidRPr="00BC7E05" w:rsidRDefault="002F5DAD" w:rsidP="008B2116">
            <w:pPr>
              <w:rPr>
                <w:rFonts w:ascii="Bookman Old Style" w:hAnsi="Bookman Old Style" w:cs="Calibri"/>
              </w:rPr>
            </w:pPr>
            <w:proofErr w:type="spellStart"/>
            <w:r w:rsidRPr="00BC7E05">
              <w:rPr>
                <w:rFonts w:ascii="Bookman Old Style" w:hAnsi="Bookman Old Style" w:cs="Calibri"/>
              </w:rPr>
              <w:t>Perdagangan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eceran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berbagai</w:t>
            </w:r>
            <w:proofErr w:type="spellEnd"/>
            <w:r w:rsidRPr="00BC7E05">
              <w:rPr>
                <w:rFonts w:ascii="Bookman Old Style" w:hAnsi="Bookman Old Style" w:cs="Calibri"/>
              </w:rPr>
              <w:t xml:space="preserve"> </w:t>
            </w:r>
            <w:proofErr w:type="spellStart"/>
            <w:r w:rsidRPr="00BC7E05">
              <w:rPr>
                <w:rFonts w:ascii="Bookman Old Style" w:hAnsi="Bookman Old Style" w:cs="Calibri"/>
              </w:rPr>
              <w:t>macam</w:t>
            </w:r>
            <w:proofErr w:type="spellEnd"/>
            <w:r w:rsidRPr="00BC7E05">
              <w:rPr>
                <w:rFonts w:ascii="Bookman Old Style" w:hAnsi="Bookman Old Style" w:cs="Calibri"/>
              </w:rPr>
              <w:t xml:space="preserve"> </w:t>
            </w:r>
            <w:proofErr w:type="spellStart"/>
            <w:r w:rsidRPr="00BC7E05">
              <w:rPr>
                <w:rFonts w:ascii="Bookman Old Style" w:hAnsi="Bookman Old Style" w:cs="Calibri"/>
              </w:rPr>
              <w:t>barang</w:t>
            </w:r>
            <w:proofErr w:type="spellEnd"/>
            <w:r w:rsidRPr="00BC7E05">
              <w:rPr>
                <w:rFonts w:ascii="Bookman Old Style" w:hAnsi="Bookman Old Style" w:cs="Calibri"/>
              </w:rPr>
              <w:t xml:space="preserve"> yang </w:t>
            </w:r>
            <w:proofErr w:type="spellStart"/>
            <w:r w:rsidRPr="00BC7E05">
              <w:rPr>
                <w:rFonts w:ascii="Bookman Old Style" w:hAnsi="Bookman Old Style" w:cs="Calibri"/>
              </w:rPr>
              <w:t>utamanya</w:t>
            </w:r>
            <w:proofErr w:type="spellEnd"/>
            <w:r w:rsidRPr="00BC7E05">
              <w:rPr>
                <w:rFonts w:ascii="Bookman Old Style" w:hAnsi="Bookman Old Style" w:cs="Calibri"/>
              </w:rPr>
              <w:t xml:space="preserve"> </w:t>
            </w:r>
            <w:proofErr w:type="spellStart"/>
            <w:r w:rsidRPr="00BC7E05">
              <w:rPr>
                <w:rFonts w:ascii="Bookman Old Style" w:hAnsi="Bookman Old Style" w:cs="Calibri"/>
              </w:rPr>
              <w:t>makanan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minuman</w:t>
            </w:r>
            <w:proofErr w:type="spellEnd"/>
            <w:r w:rsidRPr="00BC7E05">
              <w:rPr>
                <w:rFonts w:ascii="Bookman Old Style" w:hAnsi="Bookman Old Style" w:cs="Calibri"/>
              </w:rPr>
              <w:t xml:space="preserve"> </w:t>
            </w:r>
            <w:proofErr w:type="spellStart"/>
            <w:r w:rsidRPr="00BC7E05">
              <w:rPr>
                <w:rFonts w:ascii="Bookman Old Style" w:hAnsi="Bookman Old Style" w:cs="Calibri"/>
              </w:rPr>
              <w:t>atau</w:t>
            </w:r>
            <w:proofErr w:type="spellEnd"/>
            <w:r w:rsidRPr="00BC7E05">
              <w:rPr>
                <w:rFonts w:ascii="Bookman Old Style" w:hAnsi="Bookman Old Style" w:cs="Calibri"/>
              </w:rPr>
              <w:t xml:space="preserve"> </w:t>
            </w:r>
            <w:proofErr w:type="spellStart"/>
            <w:r w:rsidRPr="00BC7E05">
              <w:rPr>
                <w:rFonts w:ascii="Bookman Old Style" w:hAnsi="Bookman Old Style" w:cs="Calibri"/>
              </w:rPr>
              <w:t>tembakau</w:t>
            </w:r>
            <w:proofErr w:type="spellEnd"/>
            <w:r w:rsidRPr="00BC7E05">
              <w:rPr>
                <w:rFonts w:ascii="Bookman Old Style" w:hAnsi="Bookman Old Style" w:cs="Calibri"/>
              </w:rPr>
              <w:t xml:space="preserve"> di supermarket / minimarket (</w:t>
            </w:r>
            <w:proofErr w:type="spellStart"/>
            <w:r w:rsidRPr="00BC7E05">
              <w:rPr>
                <w:rFonts w:ascii="Bookman Old Style" w:hAnsi="Bookman Old Style" w:cs="Calibri"/>
              </w:rPr>
              <w:t>khusus</w:t>
            </w:r>
            <w:proofErr w:type="spellEnd"/>
            <w:r w:rsidRPr="00BC7E05">
              <w:rPr>
                <w:rFonts w:ascii="Bookman Old Style" w:hAnsi="Bookman Old Style" w:cs="Calibri"/>
              </w:rPr>
              <w:t xml:space="preserve"> PT.  HERO SUPERMARKET </w:t>
            </w:r>
            <w:proofErr w:type="gramStart"/>
            <w:r w:rsidRPr="00BC7E05">
              <w:rPr>
                <w:rFonts w:ascii="Bookman Old Style" w:hAnsi="Bookman Old Style" w:cs="Calibri"/>
              </w:rPr>
              <w:t>TBK./</w:t>
            </w:r>
            <w:proofErr w:type="gramEnd"/>
            <w:r w:rsidRPr="00BC7E05">
              <w:rPr>
                <w:rFonts w:ascii="Bookman Old Style" w:hAnsi="Bookman Old Style" w:cs="Calibri"/>
              </w:rPr>
              <w:t>GIANT SUPERMARKET)</w:t>
            </w:r>
          </w:p>
        </w:tc>
        <w:tc>
          <w:tcPr>
            <w:tcW w:w="1924" w:type="dxa"/>
            <w:shd w:val="clear" w:color="auto" w:fill="auto"/>
            <w:vAlign w:val="center"/>
            <w:hideMark/>
          </w:tcPr>
          <w:p w14:paraId="7C5FB90F" w14:textId="77777777" w:rsidR="002F5DAD" w:rsidRPr="00BC7E05" w:rsidRDefault="002F5DAD" w:rsidP="008B2116">
            <w:pPr>
              <w:ind w:firstLineChars="100" w:firstLine="240"/>
              <w:rPr>
                <w:rFonts w:ascii="Bookman Old Style" w:hAnsi="Bookman Old Style" w:cs="Calibri"/>
              </w:rPr>
            </w:pPr>
            <w:r w:rsidRPr="00BC7E05">
              <w:rPr>
                <w:rFonts w:ascii="Bookman Old Style" w:hAnsi="Bookman Old Style" w:cs="Calibri"/>
              </w:rPr>
              <w:t> </w:t>
            </w:r>
          </w:p>
        </w:tc>
      </w:tr>
    </w:tbl>
    <w:p w14:paraId="0A7C96CD" w14:textId="77777777" w:rsidR="002F5DAD" w:rsidRPr="00BC7E05" w:rsidRDefault="002F5DAD" w:rsidP="002F5DAD">
      <w:pPr>
        <w:jc w:val="both"/>
        <w:rPr>
          <w:rFonts w:ascii="Bookman Old Style" w:hAnsi="Bookman Old Style" w:cs="Arial"/>
        </w:rPr>
      </w:pPr>
    </w:p>
    <w:p w14:paraId="68B1ED3E" w14:textId="77777777" w:rsidR="002F5DAD" w:rsidRPr="00BC7E05" w:rsidRDefault="002F5DAD" w:rsidP="002F5DAD">
      <w:pPr>
        <w:spacing w:line="360" w:lineRule="auto"/>
        <w:jc w:val="both"/>
        <w:rPr>
          <w:rFonts w:ascii="Bookman Old Style" w:hAnsi="Bookman Old Style" w:cs="Arial"/>
          <w:sz w:val="20"/>
          <w:szCs w:val="20"/>
        </w:rPr>
      </w:pPr>
    </w:p>
    <w:p w14:paraId="3D8C4E4E" w14:textId="77777777" w:rsidR="001013CD" w:rsidRPr="00BC7E05" w:rsidRDefault="001013CD" w:rsidP="001013CD">
      <w:pPr>
        <w:jc w:val="both"/>
        <w:rPr>
          <w:rFonts w:ascii="Bookman Old Style" w:hAnsi="Bookman Old Style"/>
        </w:rPr>
      </w:pPr>
    </w:p>
    <w:p w14:paraId="4AA4E6C5" w14:textId="77777777" w:rsidR="001013CD" w:rsidRPr="00BC7E05" w:rsidRDefault="001013CD" w:rsidP="001013CD">
      <w:pPr>
        <w:jc w:val="both"/>
        <w:rPr>
          <w:rFonts w:ascii="Bookman Old Style" w:hAnsi="Bookman Old Style"/>
        </w:rPr>
      </w:pPr>
    </w:p>
    <w:p w14:paraId="3335E4A4" w14:textId="77777777" w:rsidR="001013CD" w:rsidRPr="00BC7E05" w:rsidRDefault="001013CD" w:rsidP="001013CD">
      <w:pPr>
        <w:jc w:val="both"/>
        <w:rPr>
          <w:rFonts w:ascii="Bookman Old Style" w:hAnsi="Bookman Old Style"/>
        </w:rPr>
      </w:pPr>
    </w:p>
    <w:p w14:paraId="35912F96" w14:textId="77777777" w:rsidR="001013CD" w:rsidRPr="00BC7E05" w:rsidRDefault="001013CD" w:rsidP="001013CD">
      <w:pPr>
        <w:ind w:left="4320"/>
        <w:jc w:val="center"/>
        <w:rPr>
          <w:rFonts w:ascii="Bookman Old Style" w:hAnsi="Bookman Old Style"/>
          <w:lang w:val="sv-SE"/>
        </w:rPr>
      </w:pPr>
      <w:r w:rsidRPr="00BC7E05">
        <w:rPr>
          <w:rFonts w:ascii="Bookman Old Style" w:hAnsi="Bookman Old Style"/>
          <w:lang w:val="sv-SE"/>
        </w:rPr>
        <w:t>Pj. GUBERNUR BANTEN,</w:t>
      </w:r>
    </w:p>
    <w:p w14:paraId="1DDB5653" w14:textId="77777777" w:rsidR="001013CD" w:rsidRPr="00BC7E05" w:rsidRDefault="001013CD" w:rsidP="001013CD">
      <w:pPr>
        <w:ind w:left="4320"/>
        <w:jc w:val="center"/>
        <w:rPr>
          <w:rFonts w:ascii="Bookman Old Style" w:hAnsi="Bookman Old Style"/>
          <w:lang w:val="sv-SE"/>
        </w:rPr>
      </w:pPr>
    </w:p>
    <w:p w14:paraId="028B76E9" w14:textId="77777777" w:rsidR="001013CD" w:rsidRPr="00BC7E05" w:rsidRDefault="001013CD" w:rsidP="001013CD">
      <w:pPr>
        <w:ind w:left="4320"/>
        <w:jc w:val="center"/>
        <w:rPr>
          <w:rFonts w:ascii="Bookman Old Style" w:hAnsi="Bookman Old Style"/>
          <w:lang w:val="sv-SE"/>
        </w:rPr>
      </w:pPr>
    </w:p>
    <w:p w14:paraId="3B5D8A6F" w14:textId="77777777" w:rsidR="001013CD" w:rsidRPr="00BC7E05" w:rsidRDefault="001013CD" w:rsidP="001013CD">
      <w:pPr>
        <w:ind w:left="4320"/>
        <w:jc w:val="center"/>
        <w:rPr>
          <w:rFonts w:ascii="Bookman Old Style" w:hAnsi="Bookman Old Style"/>
          <w:lang w:val="sv-SE"/>
        </w:rPr>
      </w:pPr>
    </w:p>
    <w:p w14:paraId="0E948A3D" w14:textId="77777777" w:rsidR="001013CD" w:rsidRPr="00BC7E05" w:rsidRDefault="001013CD" w:rsidP="001013CD">
      <w:pPr>
        <w:ind w:left="4320"/>
        <w:jc w:val="center"/>
        <w:rPr>
          <w:rFonts w:ascii="Bookman Old Style" w:hAnsi="Bookman Old Style"/>
          <w:lang w:val="sv-SE"/>
        </w:rPr>
      </w:pPr>
    </w:p>
    <w:p w14:paraId="7387FC55" w14:textId="77777777" w:rsidR="001013CD" w:rsidRPr="00BC7E05" w:rsidRDefault="001013CD" w:rsidP="001013CD">
      <w:pPr>
        <w:ind w:left="4320"/>
        <w:jc w:val="center"/>
        <w:rPr>
          <w:rFonts w:ascii="Bookman Old Style" w:hAnsi="Bookman Old Style"/>
          <w:lang w:val="sv-SE"/>
        </w:rPr>
      </w:pPr>
    </w:p>
    <w:p w14:paraId="42E82F3B" w14:textId="77777777" w:rsidR="001013CD" w:rsidRPr="00BC7E05" w:rsidRDefault="001013CD" w:rsidP="001013CD">
      <w:pPr>
        <w:ind w:left="4320"/>
        <w:jc w:val="both"/>
        <w:rPr>
          <w:rFonts w:ascii="Bookman Old Style" w:hAnsi="Bookman Old Style"/>
          <w:lang w:val="id-ID"/>
        </w:rPr>
      </w:pPr>
      <w:r w:rsidRPr="00BC7E05">
        <w:rPr>
          <w:rFonts w:ascii="Bookman Old Style" w:hAnsi="Bookman Old Style"/>
          <w:lang w:val="sv-SE"/>
        </w:rPr>
        <w:t xml:space="preserve">      UCOK ABDULRAUF DAMENTA</w:t>
      </w:r>
    </w:p>
    <w:p w14:paraId="6068C911" w14:textId="77777777" w:rsidR="001013CD" w:rsidRPr="00BC7E05" w:rsidRDefault="001013CD" w:rsidP="001013CD">
      <w:pPr>
        <w:jc w:val="both"/>
        <w:rPr>
          <w:rFonts w:ascii="Bookman Old Style" w:hAnsi="Bookman Old Style"/>
          <w:lang w:val="id-ID"/>
        </w:rPr>
      </w:pPr>
    </w:p>
    <w:p w14:paraId="2EF67AD3" w14:textId="77777777" w:rsidR="001013CD" w:rsidRPr="00BC7E05" w:rsidRDefault="001013CD" w:rsidP="001013CD">
      <w:pPr>
        <w:pStyle w:val="ListParagraph"/>
        <w:tabs>
          <w:tab w:val="center" w:pos="2700"/>
          <w:tab w:val="center" w:pos="6397"/>
        </w:tabs>
        <w:ind w:left="0"/>
        <w:contextualSpacing w:val="0"/>
        <w:jc w:val="both"/>
        <w:rPr>
          <w:rFonts w:ascii="Bookman Old Style" w:hAnsi="Bookman Old Style"/>
          <w:lang w:val="id-ID"/>
        </w:rPr>
      </w:pPr>
    </w:p>
    <w:p w14:paraId="40D2CED6" w14:textId="77777777" w:rsidR="001013CD" w:rsidRPr="00BC7E05" w:rsidRDefault="001013CD" w:rsidP="001013CD">
      <w:pPr>
        <w:pStyle w:val="ListParagraph"/>
        <w:tabs>
          <w:tab w:val="center" w:pos="2700"/>
          <w:tab w:val="center" w:pos="6397"/>
        </w:tabs>
        <w:ind w:left="0"/>
        <w:contextualSpacing w:val="0"/>
        <w:jc w:val="both"/>
        <w:rPr>
          <w:rFonts w:ascii="Bookman Old Style" w:hAnsi="Bookman Old Style"/>
          <w:lang w:val="id-ID"/>
        </w:rPr>
      </w:pPr>
    </w:p>
    <w:p w14:paraId="12FA9B8A" w14:textId="77777777" w:rsidR="00156E4D" w:rsidRPr="00BC7E05" w:rsidRDefault="00156E4D" w:rsidP="004A4B9F">
      <w:pPr>
        <w:pStyle w:val="ListParagraph"/>
        <w:tabs>
          <w:tab w:val="center" w:pos="2700"/>
          <w:tab w:val="center" w:pos="6397"/>
        </w:tabs>
        <w:ind w:left="0"/>
        <w:contextualSpacing w:val="0"/>
        <w:jc w:val="both"/>
        <w:rPr>
          <w:rFonts w:ascii="Bookman Old Style" w:hAnsi="Bookman Old Style"/>
          <w:lang w:val="id-ID"/>
        </w:rPr>
      </w:pPr>
    </w:p>
    <w:sectPr w:rsidR="00156E4D" w:rsidRPr="00BC7E05" w:rsidSect="00F4441F">
      <w:footerReference w:type="default" r:id="rId8"/>
      <w:pgSz w:w="12242" w:h="18722" w:code="14"/>
      <w:pgMar w:top="1699" w:right="1699" w:bottom="1699" w:left="1699" w:header="706" w:footer="706"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DE72" w14:textId="77777777" w:rsidR="00A77B96" w:rsidRDefault="00A77B96">
      <w:r>
        <w:separator/>
      </w:r>
    </w:p>
  </w:endnote>
  <w:endnote w:type="continuationSeparator" w:id="0">
    <w:p w14:paraId="036C3A2D" w14:textId="77777777" w:rsidR="00A77B96" w:rsidRDefault="00A7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imbusSanL">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2037"/>
      <w:docPartObj>
        <w:docPartGallery w:val="Page Numbers (Bottom of Page)"/>
        <w:docPartUnique/>
      </w:docPartObj>
    </w:sdtPr>
    <w:sdtEndPr>
      <w:rPr>
        <w:rFonts w:ascii="Bookman Old Style" w:hAnsi="Bookman Old Style"/>
      </w:rPr>
    </w:sdtEndPr>
    <w:sdtContent>
      <w:p w14:paraId="1C00D6BE" w14:textId="77777777" w:rsidR="002760AD" w:rsidRPr="002760AD" w:rsidRDefault="002760AD">
        <w:pPr>
          <w:pStyle w:val="Footer"/>
          <w:jc w:val="center"/>
          <w:rPr>
            <w:rFonts w:ascii="Bookman Old Style" w:hAnsi="Bookman Old Style"/>
          </w:rPr>
        </w:pPr>
        <w:r w:rsidRPr="002760AD">
          <w:rPr>
            <w:rFonts w:ascii="Bookman Old Style" w:hAnsi="Bookman Old Style"/>
          </w:rPr>
          <w:fldChar w:fldCharType="begin"/>
        </w:r>
        <w:r w:rsidRPr="002760AD">
          <w:rPr>
            <w:rFonts w:ascii="Bookman Old Style" w:hAnsi="Bookman Old Style"/>
          </w:rPr>
          <w:instrText xml:space="preserve"> PAGE   \* MERGEFORMAT </w:instrText>
        </w:r>
        <w:r w:rsidRPr="002760AD">
          <w:rPr>
            <w:rFonts w:ascii="Bookman Old Style" w:hAnsi="Bookman Old Style"/>
          </w:rPr>
          <w:fldChar w:fldCharType="separate"/>
        </w:r>
        <w:r w:rsidR="00650F50">
          <w:rPr>
            <w:rFonts w:ascii="Bookman Old Style" w:hAnsi="Bookman Old Style"/>
            <w:noProof/>
          </w:rPr>
          <w:t>- 6 -</w:t>
        </w:r>
        <w:r w:rsidRPr="002760AD">
          <w:rPr>
            <w:rFonts w:ascii="Bookman Old Style" w:hAnsi="Bookman Old Style"/>
          </w:rPr>
          <w:fldChar w:fldCharType="end"/>
        </w:r>
      </w:p>
    </w:sdtContent>
  </w:sdt>
  <w:p w14:paraId="673B07A5" w14:textId="77777777" w:rsidR="002760AD" w:rsidRDefault="00276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5013" w14:textId="77777777" w:rsidR="00A77B96" w:rsidRDefault="00A77B96">
      <w:r>
        <w:separator/>
      </w:r>
    </w:p>
  </w:footnote>
  <w:footnote w:type="continuationSeparator" w:id="0">
    <w:p w14:paraId="077B4A94" w14:textId="77777777" w:rsidR="00A77B96" w:rsidRDefault="00A77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D42"/>
    <w:multiLevelType w:val="hybridMultilevel"/>
    <w:tmpl w:val="6D56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41939"/>
    <w:multiLevelType w:val="hybridMultilevel"/>
    <w:tmpl w:val="318C20C8"/>
    <w:lvl w:ilvl="0" w:tplc="B3403C2E">
      <w:start w:val="1"/>
      <w:numFmt w:val="lowerRoman"/>
      <w:lvlText w:val="%1."/>
      <w:lvlJc w:val="left"/>
      <w:pPr>
        <w:ind w:left="1080" w:hanging="72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CD528F8"/>
    <w:multiLevelType w:val="hybridMultilevel"/>
    <w:tmpl w:val="8334E182"/>
    <w:lvl w:ilvl="0" w:tplc="25B03D0C">
      <w:start w:val="3"/>
      <w:numFmt w:val="bullet"/>
      <w:lvlText w:val="-"/>
      <w:lvlJc w:val="left"/>
      <w:pPr>
        <w:ind w:left="720" w:hanging="360"/>
      </w:pPr>
      <w:rPr>
        <w:rFonts w:ascii="Century Gothic" w:eastAsia="Times New Roman" w:hAnsi="Century Gothic"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59A0E8A"/>
    <w:multiLevelType w:val="hybridMultilevel"/>
    <w:tmpl w:val="92544DB8"/>
    <w:lvl w:ilvl="0" w:tplc="2A929DF0">
      <w:start w:val="1"/>
      <w:numFmt w:val="decimal"/>
      <w:lvlText w:val="%1."/>
      <w:lvlJc w:val="left"/>
      <w:pPr>
        <w:ind w:left="409" w:hanging="360"/>
      </w:pPr>
      <w:rPr>
        <w:rFonts w:hint="default"/>
      </w:rPr>
    </w:lvl>
    <w:lvl w:ilvl="1" w:tplc="04210019" w:tentative="1">
      <w:start w:val="1"/>
      <w:numFmt w:val="lowerLetter"/>
      <w:lvlText w:val="%2."/>
      <w:lvlJc w:val="left"/>
      <w:pPr>
        <w:ind w:left="1129" w:hanging="360"/>
      </w:pPr>
    </w:lvl>
    <w:lvl w:ilvl="2" w:tplc="0421001B" w:tentative="1">
      <w:start w:val="1"/>
      <w:numFmt w:val="lowerRoman"/>
      <w:lvlText w:val="%3."/>
      <w:lvlJc w:val="right"/>
      <w:pPr>
        <w:ind w:left="1849" w:hanging="180"/>
      </w:pPr>
    </w:lvl>
    <w:lvl w:ilvl="3" w:tplc="0421000F" w:tentative="1">
      <w:start w:val="1"/>
      <w:numFmt w:val="decimal"/>
      <w:lvlText w:val="%4."/>
      <w:lvlJc w:val="left"/>
      <w:pPr>
        <w:ind w:left="2569" w:hanging="360"/>
      </w:pPr>
    </w:lvl>
    <w:lvl w:ilvl="4" w:tplc="04210019" w:tentative="1">
      <w:start w:val="1"/>
      <w:numFmt w:val="lowerLetter"/>
      <w:lvlText w:val="%5."/>
      <w:lvlJc w:val="left"/>
      <w:pPr>
        <w:ind w:left="3289" w:hanging="360"/>
      </w:pPr>
    </w:lvl>
    <w:lvl w:ilvl="5" w:tplc="0421001B" w:tentative="1">
      <w:start w:val="1"/>
      <w:numFmt w:val="lowerRoman"/>
      <w:lvlText w:val="%6."/>
      <w:lvlJc w:val="right"/>
      <w:pPr>
        <w:ind w:left="4009" w:hanging="180"/>
      </w:pPr>
    </w:lvl>
    <w:lvl w:ilvl="6" w:tplc="0421000F" w:tentative="1">
      <w:start w:val="1"/>
      <w:numFmt w:val="decimal"/>
      <w:lvlText w:val="%7."/>
      <w:lvlJc w:val="left"/>
      <w:pPr>
        <w:ind w:left="4729" w:hanging="360"/>
      </w:pPr>
    </w:lvl>
    <w:lvl w:ilvl="7" w:tplc="04210019" w:tentative="1">
      <w:start w:val="1"/>
      <w:numFmt w:val="lowerLetter"/>
      <w:lvlText w:val="%8."/>
      <w:lvlJc w:val="left"/>
      <w:pPr>
        <w:ind w:left="5449" w:hanging="360"/>
      </w:pPr>
    </w:lvl>
    <w:lvl w:ilvl="8" w:tplc="0421001B" w:tentative="1">
      <w:start w:val="1"/>
      <w:numFmt w:val="lowerRoman"/>
      <w:lvlText w:val="%9."/>
      <w:lvlJc w:val="right"/>
      <w:pPr>
        <w:ind w:left="6169" w:hanging="180"/>
      </w:pPr>
    </w:lvl>
  </w:abstractNum>
  <w:abstractNum w:abstractNumId="4" w15:restartNumberingAfterBreak="0">
    <w:nsid w:val="404E2AC1"/>
    <w:multiLevelType w:val="hybridMultilevel"/>
    <w:tmpl w:val="9648D7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1EB04A0"/>
    <w:multiLevelType w:val="hybridMultilevel"/>
    <w:tmpl w:val="26C8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26C94"/>
    <w:multiLevelType w:val="hybridMultilevel"/>
    <w:tmpl w:val="94E8F3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99D4B4F"/>
    <w:multiLevelType w:val="hybridMultilevel"/>
    <w:tmpl w:val="C96A7394"/>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4A636B15"/>
    <w:multiLevelType w:val="hybridMultilevel"/>
    <w:tmpl w:val="B56EB4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142785F"/>
    <w:multiLevelType w:val="hybridMultilevel"/>
    <w:tmpl w:val="4C689002"/>
    <w:lvl w:ilvl="0" w:tplc="F184173A">
      <w:start w:val="2"/>
      <w:numFmt w:val="lowerLetter"/>
      <w:lvlText w:val="%1."/>
      <w:lvlJc w:val="left"/>
      <w:pPr>
        <w:tabs>
          <w:tab w:val="num" w:pos="2515"/>
        </w:tabs>
        <w:ind w:left="2515" w:hanging="360"/>
      </w:pPr>
      <w:rPr>
        <w:rFonts w:hint="default"/>
        <w:b w:val="0"/>
      </w:rPr>
    </w:lvl>
    <w:lvl w:ilvl="1" w:tplc="0316B83C">
      <w:start w:val="1"/>
      <w:numFmt w:val="decimal"/>
      <w:lvlText w:val="%2."/>
      <w:lvlJc w:val="left"/>
      <w:pPr>
        <w:tabs>
          <w:tab w:val="num" w:pos="3295"/>
        </w:tabs>
        <w:ind w:left="3295" w:hanging="420"/>
      </w:pPr>
      <w:rPr>
        <w:rFonts w:hint="default"/>
      </w:rPr>
    </w:lvl>
    <w:lvl w:ilvl="2" w:tplc="0409001B" w:tentative="1">
      <w:start w:val="1"/>
      <w:numFmt w:val="lowerRoman"/>
      <w:lvlText w:val="%3."/>
      <w:lvlJc w:val="right"/>
      <w:pPr>
        <w:tabs>
          <w:tab w:val="num" w:pos="3955"/>
        </w:tabs>
        <w:ind w:left="3955" w:hanging="180"/>
      </w:pPr>
    </w:lvl>
    <w:lvl w:ilvl="3" w:tplc="0409000F" w:tentative="1">
      <w:start w:val="1"/>
      <w:numFmt w:val="decimal"/>
      <w:lvlText w:val="%4."/>
      <w:lvlJc w:val="left"/>
      <w:pPr>
        <w:tabs>
          <w:tab w:val="num" w:pos="4675"/>
        </w:tabs>
        <w:ind w:left="4675" w:hanging="360"/>
      </w:pPr>
    </w:lvl>
    <w:lvl w:ilvl="4" w:tplc="04090019" w:tentative="1">
      <w:start w:val="1"/>
      <w:numFmt w:val="lowerLetter"/>
      <w:lvlText w:val="%5."/>
      <w:lvlJc w:val="left"/>
      <w:pPr>
        <w:tabs>
          <w:tab w:val="num" w:pos="5395"/>
        </w:tabs>
        <w:ind w:left="5395" w:hanging="360"/>
      </w:pPr>
    </w:lvl>
    <w:lvl w:ilvl="5" w:tplc="0409001B" w:tentative="1">
      <w:start w:val="1"/>
      <w:numFmt w:val="lowerRoman"/>
      <w:lvlText w:val="%6."/>
      <w:lvlJc w:val="right"/>
      <w:pPr>
        <w:tabs>
          <w:tab w:val="num" w:pos="6115"/>
        </w:tabs>
        <w:ind w:left="6115" w:hanging="180"/>
      </w:pPr>
    </w:lvl>
    <w:lvl w:ilvl="6" w:tplc="0409000F" w:tentative="1">
      <w:start w:val="1"/>
      <w:numFmt w:val="decimal"/>
      <w:lvlText w:val="%7."/>
      <w:lvlJc w:val="left"/>
      <w:pPr>
        <w:tabs>
          <w:tab w:val="num" w:pos="6835"/>
        </w:tabs>
        <w:ind w:left="6835" w:hanging="360"/>
      </w:pPr>
    </w:lvl>
    <w:lvl w:ilvl="7" w:tplc="04090019" w:tentative="1">
      <w:start w:val="1"/>
      <w:numFmt w:val="lowerLetter"/>
      <w:lvlText w:val="%8."/>
      <w:lvlJc w:val="left"/>
      <w:pPr>
        <w:tabs>
          <w:tab w:val="num" w:pos="7555"/>
        </w:tabs>
        <w:ind w:left="7555" w:hanging="360"/>
      </w:pPr>
    </w:lvl>
    <w:lvl w:ilvl="8" w:tplc="0409001B" w:tentative="1">
      <w:start w:val="1"/>
      <w:numFmt w:val="lowerRoman"/>
      <w:lvlText w:val="%9."/>
      <w:lvlJc w:val="right"/>
      <w:pPr>
        <w:tabs>
          <w:tab w:val="num" w:pos="8275"/>
        </w:tabs>
        <w:ind w:left="8275" w:hanging="180"/>
      </w:pPr>
    </w:lvl>
  </w:abstractNum>
  <w:abstractNum w:abstractNumId="10" w15:restartNumberingAfterBreak="0">
    <w:nsid w:val="64347DDD"/>
    <w:multiLevelType w:val="hybridMultilevel"/>
    <w:tmpl w:val="F4D06020"/>
    <w:lvl w:ilvl="0" w:tplc="4754F198">
      <w:start w:val="1"/>
      <w:numFmt w:val="upperRoman"/>
      <w:lvlText w:val="%1."/>
      <w:lvlJc w:val="left"/>
      <w:pPr>
        <w:ind w:left="1080" w:hanging="72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5E060EE"/>
    <w:multiLevelType w:val="hybridMultilevel"/>
    <w:tmpl w:val="A89AAF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58237137">
    <w:abstractNumId w:val="8"/>
  </w:num>
  <w:num w:numId="2" w16cid:durableId="1550919052">
    <w:abstractNumId w:val="0"/>
  </w:num>
  <w:num w:numId="3" w16cid:durableId="1653019780">
    <w:abstractNumId w:val="9"/>
  </w:num>
  <w:num w:numId="4" w16cid:durableId="1169757593">
    <w:abstractNumId w:val="3"/>
  </w:num>
  <w:num w:numId="5" w16cid:durableId="1976520881">
    <w:abstractNumId w:val="11"/>
  </w:num>
  <w:num w:numId="6" w16cid:durableId="2065447046">
    <w:abstractNumId w:val="4"/>
  </w:num>
  <w:num w:numId="7" w16cid:durableId="1558281990">
    <w:abstractNumId w:val="1"/>
  </w:num>
  <w:num w:numId="8" w16cid:durableId="715814833">
    <w:abstractNumId w:val="10"/>
  </w:num>
  <w:num w:numId="9" w16cid:durableId="2118208550">
    <w:abstractNumId w:val="2"/>
  </w:num>
  <w:num w:numId="10" w16cid:durableId="84231451">
    <w:abstractNumId w:val="7"/>
  </w:num>
  <w:num w:numId="11" w16cid:durableId="2146854019">
    <w:abstractNumId w:val="6"/>
  </w:num>
  <w:num w:numId="12" w16cid:durableId="597829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823"/>
    <w:rsid w:val="00015749"/>
    <w:rsid w:val="00034C2D"/>
    <w:rsid w:val="00035D9B"/>
    <w:rsid w:val="00052590"/>
    <w:rsid w:val="000733D7"/>
    <w:rsid w:val="0007528F"/>
    <w:rsid w:val="00076200"/>
    <w:rsid w:val="00076263"/>
    <w:rsid w:val="000809B8"/>
    <w:rsid w:val="00086C03"/>
    <w:rsid w:val="0008777C"/>
    <w:rsid w:val="000A2221"/>
    <w:rsid w:val="000B2B29"/>
    <w:rsid w:val="000C564E"/>
    <w:rsid w:val="000D0FCB"/>
    <w:rsid w:val="000D1B16"/>
    <w:rsid w:val="000E0637"/>
    <w:rsid w:val="000E2E8E"/>
    <w:rsid w:val="000E5F95"/>
    <w:rsid w:val="000F73EE"/>
    <w:rsid w:val="000F7D63"/>
    <w:rsid w:val="001013CD"/>
    <w:rsid w:val="00102D6F"/>
    <w:rsid w:val="0010391A"/>
    <w:rsid w:val="001117CD"/>
    <w:rsid w:val="001147D6"/>
    <w:rsid w:val="00114E0A"/>
    <w:rsid w:val="00134AE4"/>
    <w:rsid w:val="00135228"/>
    <w:rsid w:val="0014772C"/>
    <w:rsid w:val="00156E4D"/>
    <w:rsid w:val="001659BA"/>
    <w:rsid w:val="00187D56"/>
    <w:rsid w:val="001A6716"/>
    <w:rsid w:val="001C0EF3"/>
    <w:rsid w:val="001C7D65"/>
    <w:rsid w:val="001E3501"/>
    <w:rsid w:val="001E7B1D"/>
    <w:rsid w:val="00202B4D"/>
    <w:rsid w:val="002304E9"/>
    <w:rsid w:val="00243B93"/>
    <w:rsid w:val="00244242"/>
    <w:rsid w:val="00263431"/>
    <w:rsid w:val="00271DF0"/>
    <w:rsid w:val="0027336D"/>
    <w:rsid w:val="002760AD"/>
    <w:rsid w:val="00285810"/>
    <w:rsid w:val="0029414C"/>
    <w:rsid w:val="00296CA8"/>
    <w:rsid w:val="002A032B"/>
    <w:rsid w:val="002A2FC6"/>
    <w:rsid w:val="002C64DD"/>
    <w:rsid w:val="002E3BAA"/>
    <w:rsid w:val="002E6F54"/>
    <w:rsid w:val="002E6F5E"/>
    <w:rsid w:val="002F5DAD"/>
    <w:rsid w:val="00310823"/>
    <w:rsid w:val="00314B96"/>
    <w:rsid w:val="00317CB8"/>
    <w:rsid w:val="0034329A"/>
    <w:rsid w:val="003439BE"/>
    <w:rsid w:val="00350A02"/>
    <w:rsid w:val="00355684"/>
    <w:rsid w:val="00360015"/>
    <w:rsid w:val="003649D6"/>
    <w:rsid w:val="00377C4C"/>
    <w:rsid w:val="003824B1"/>
    <w:rsid w:val="003963B4"/>
    <w:rsid w:val="003B6931"/>
    <w:rsid w:val="003C31A4"/>
    <w:rsid w:val="003C31B3"/>
    <w:rsid w:val="003C34CF"/>
    <w:rsid w:val="003C5A8E"/>
    <w:rsid w:val="003C76E6"/>
    <w:rsid w:val="003D5343"/>
    <w:rsid w:val="004111DA"/>
    <w:rsid w:val="0042623B"/>
    <w:rsid w:val="00426E54"/>
    <w:rsid w:val="004275AC"/>
    <w:rsid w:val="00437987"/>
    <w:rsid w:val="00444318"/>
    <w:rsid w:val="00450E03"/>
    <w:rsid w:val="0046132D"/>
    <w:rsid w:val="0046269F"/>
    <w:rsid w:val="00462963"/>
    <w:rsid w:val="00463D98"/>
    <w:rsid w:val="00470DB8"/>
    <w:rsid w:val="00496754"/>
    <w:rsid w:val="004A4B9F"/>
    <w:rsid w:val="004A5EB2"/>
    <w:rsid w:val="004A6781"/>
    <w:rsid w:val="004B7DFD"/>
    <w:rsid w:val="004C1962"/>
    <w:rsid w:val="004D381B"/>
    <w:rsid w:val="004E0057"/>
    <w:rsid w:val="004E40DE"/>
    <w:rsid w:val="004E41A2"/>
    <w:rsid w:val="004E5C6B"/>
    <w:rsid w:val="004F0449"/>
    <w:rsid w:val="00501EC4"/>
    <w:rsid w:val="00505ACC"/>
    <w:rsid w:val="00510C59"/>
    <w:rsid w:val="0052026D"/>
    <w:rsid w:val="005253EA"/>
    <w:rsid w:val="00526816"/>
    <w:rsid w:val="00526912"/>
    <w:rsid w:val="0052705C"/>
    <w:rsid w:val="00530F00"/>
    <w:rsid w:val="005328FD"/>
    <w:rsid w:val="005356AE"/>
    <w:rsid w:val="005506BD"/>
    <w:rsid w:val="00551E05"/>
    <w:rsid w:val="00560474"/>
    <w:rsid w:val="005604E9"/>
    <w:rsid w:val="00561C91"/>
    <w:rsid w:val="00565980"/>
    <w:rsid w:val="00582E5C"/>
    <w:rsid w:val="00586D9D"/>
    <w:rsid w:val="005A7CFD"/>
    <w:rsid w:val="005B5558"/>
    <w:rsid w:val="005C7321"/>
    <w:rsid w:val="005E4B7B"/>
    <w:rsid w:val="005F52DC"/>
    <w:rsid w:val="00601352"/>
    <w:rsid w:val="00612092"/>
    <w:rsid w:val="006224E2"/>
    <w:rsid w:val="00622F44"/>
    <w:rsid w:val="00623FA3"/>
    <w:rsid w:val="00624D16"/>
    <w:rsid w:val="00631A74"/>
    <w:rsid w:val="00647B1F"/>
    <w:rsid w:val="00650F50"/>
    <w:rsid w:val="0065307D"/>
    <w:rsid w:val="006554A1"/>
    <w:rsid w:val="0066387F"/>
    <w:rsid w:val="00665E7B"/>
    <w:rsid w:val="00671C29"/>
    <w:rsid w:val="006804D2"/>
    <w:rsid w:val="0068056F"/>
    <w:rsid w:val="00696A15"/>
    <w:rsid w:val="00696B44"/>
    <w:rsid w:val="006A0097"/>
    <w:rsid w:val="006A78BA"/>
    <w:rsid w:val="006A7A50"/>
    <w:rsid w:val="006B5349"/>
    <w:rsid w:val="006B6801"/>
    <w:rsid w:val="006B70F1"/>
    <w:rsid w:val="006E51C2"/>
    <w:rsid w:val="006E6E9C"/>
    <w:rsid w:val="006F03DF"/>
    <w:rsid w:val="006F064A"/>
    <w:rsid w:val="006F2CF0"/>
    <w:rsid w:val="006F33C6"/>
    <w:rsid w:val="00702F30"/>
    <w:rsid w:val="00705905"/>
    <w:rsid w:val="00707CD7"/>
    <w:rsid w:val="007178CE"/>
    <w:rsid w:val="00722D14"/>
    <w:rsid w:val="007378BD"/>
    <w:rsid w:val="00737A63"/>
    <w:rsid w:val="0075511D"/>
    <w:rsid w:val="00764D8B"/>
    <w:rsid w:val="00773E32"/>
    <w:rsid w:val="007A2C0B"/>
    <w:rsid w:val="007B1276"/>
    <w:rsid w:val="007B18D1"/>
    <w:rsid w:val="007B3409"/>
    <w:rsid w:val="007D1C79"/>
    <w:rsid w:val="007D2B7C"/>
    <w:rsid w:val="007D3E0B"/>
    <w:rsid w:val="007D44A0"/>
    <w:rsid w:val="007E15C3"/>
    <w:rsid w:val="007E4023"/>
    <w:rsid w:val="007F71E5"/>
    <w:rsid w:val="007F7BEC"/>
    <w:rsid w:val="00802AC7"/>
    <w:rsid w:val="008040EC"/>
    <w:rsid w:val="008066B3"/>
    <w:rsid w:val="00811886"/>
    <w:rsid w:val="00822B6E"/>
    <w:rsid w:val="00830034"/>
    <w:rsid w:val="008318E6"/>
    <w:rsid w:val="008346F7"/>
    <w:rsid w:val="0084462F"/>
    <w:rsid w:val="00856B11"/>
    <w:rsid w:val="00862504"/>
    <w:rsid w:val="008657E4"/>
    <w:rsid w:val="008707D4"/>
    <w:rsid w:val="00872A9D"/>
    <w:rsid w:val="0087454B"/>
    <w:rsid w:val="00881639"/>
    <w:rsid w:val="00884D09"/>
    <w:rsid w:val="00886EC5"/>
    <w:rsid w:val="0089259D"/>
    <w:rsid w:val="008A0153"/>
    <w:rsid w:val="008A74EA"/>
    <w:rsid w:val="008B1349"/>
    <w:rsid w:val="008B52D9"/>
    <w:rsid w:val="008B54A2"/>
    <w:rsid w:val="008C53D1"/>
    <w:rsid w:val="008C7B42"/>
    <w:rsid w:val="008D2450"/>
    <w:rsid w:val="008D2850"/>
    <w:rsid w:val="008F08CB"/>
    <w:rsid w:val="00910450"/>
    <w:rsid w:val="0091359E"/>
    <w:rsid w:val="00917F95"/>
    <w:rsid w:val="009362B8"/>
    <w:rsid w:val="00937A50"/>
    <w:rsid w:val="00942007"/>
    <w:rsid w:val="00952CFC"/>
    <w:rsid w:val="00954D3D"/>
    <w:rsid w:val="009623CA"/>
    <w:rsid w:val="009626C4"/>
    <w:rsid w:val="00965205"/>
    <w:rsid w:val="00965B13"/>
    <w:rsid w:val="00967B15"/>
    <w:rsid w:val="00975B11"/>
    <w:rsid w:val="00981378"/>
    <w:rsid w:val="009857B1"/>
    <w:rsid w:val="00996685"/>
    <w:rsid w:val="00997235"/>
    <w:rsid w:val="009976B8"/>
    <w:rsid w:val="009A3B90"/>
    <w:rsid w:val="009A487F"/>
    <w:rsid w:val="009B021B"/>
    <w:rsid w:val="009B5789"/>
    <w:rsid w:val="009E348D"/>
    <w:rsid w:val="009E7F59"/>
    <w:rsid w:val="009F4B35"/>
    <w:rsid w:val="009F7658"/>
    <w:rsid w:val="00A14653"/>
    <w:rsid w:val="00A224EE"/>
    <w:rsid w:val="00A44886"/>
    <w:rsid w:val="00A47645"/>
    <w:rsid w:val="00A6134E"/>
    <w:rsid w:val="00A64ED6"/>
    <w:rsid w:val="00A72098"/>
    <w:rsid w:val="00A77B96"/>
    <w:rsid w:val="00A83B33"/>
    <w:rsid w:val="00A932AD"/>
    <w:rsid w:val="00AA4C83"/>
    <w:rsid w:val="00AA58D0"/>
    <w:rsid w:val="00AB2A94"/>
    <w:rsid w:val="00AB5ACA"/>
    <w:rsid w:val="00AD4847"/>
    <w:rsid w:val="00AE4B96"/>
    <w:rsid w:val="00AF0615"/>
    <w:rsid w:val="00AF207E"/>
    <w:rsid w:val="00B019A5"/>
    <w:rsid w:val="00B10781"/>
    <w:rsid w:val="00B14F72"/>
    <w:rsid w:val="00B36D72"/>
    <w:rsid w:val="00B57B45"/>
    <w:rsid w:val="00B608CE"/>
    <w:rsid w:val="00B66C2B"/>
    <w:rsid w:val="00B8188B"/>
    <w:rsid w:val="00B83F08"/>
    <w:rsid w:val="00B90F50"/>
    <w:rsid w:val="00B917CE"/>
    <w:rsid w:val="00BA6856"/>
    <w:rsid w:val="00BB04D4"/>
    <w:rsid w:val="00BB2A9A"/>
    <w:rsid w:val="00BC406C"/>
    <w:rsid w:val="00BC4513"/>
    <w:rsid w:val="00BC7E05"/>
    <w:rsid w:val="00BD10F3"/>
    <w:rsid w:val="00BD512F"/>
    <w:rsid w:val="00BD577B"/>
    <w:rsid w:val="00BD61CF"/>
    <w:rsid w:val="00BD6803"/>
    <w:rsid w:val="00BE6BBE"/>
    <w:rsid w:val="00C00353"/>
    <w:rsid w:val="00C04E82"/>
    <w:rsid w:val="00C13131"/>
    <w:rsid w:val="00C13494"/>
    <w:rsid w:val="00C161E1"/>
    <w:rsid w:val="00C2639F"/>
    <w:rsid w:val="00C41B39"/>
    <w:rsid w:val="00C472DA"/>
    <w:rsid w:val="00C51129"/>
    <w:rsid w:val="00C55EB4"/>
    <w:rsid w:val="00C6120E"/>
    <w:rsid w:val="00C67A14"/>
    <w:rsid w:val="00C8247D"/>
    <w:rsid w:val="00C831C3"/>
    <w:rsid w:val="00C922D6"/>
    <w:rsid w:val="00CA1124"/>
    <w:rsid w:val="00CB252C"/>
    <w:rsid w:val="00CC67EB"/>
    <w:rsid w:val="00CF03E0"/>
    <w:rsid w:val="00CF2287"/>
    <w:rsid w:val="00CF2E2A"/>
    <w:rsid w:val="00CF66FE"/>
    <w:rsid w:val="00D01F55"/>
    <w:rsid w:val="00D065C6"/>
    <w:rsid w:val="00D13718"/>
    <w:rsid w:val="00D36CCB"/>
    <w:rsid w:val="00D61BD9"/>
    <w:rsid w:val="00D634BB"/>
    <w:rsid w:val="00D643BC"/>
    <w:rsid w:val="00D660D7"/>
    <w:rsid w:val="00D711C3"/>
    <w:rsid w:val="00D859C8"/>
    <w:rsid w:val="00D86D8B"/>
    <w:rsid w:val="00DA4093"/>
    <w:rsid w:val="00DA5284"/>
    <w:rsid w:val="00DA6ECF"/>
    <w:rsid w:val="00DB020E"/>
    <w:rsid w:val="00DC018C"/>
    <w:rsid w:val="00DC1DC0"/>
    <w:rsid w:val="00DC4876"/>
    <w:rsid w:val="00DD2C7F"/>
    <w:rsid w:val="00DE42A3"/>
    <w:rsid w:val="00DF1030"/>
    <w:rsid w:val="00DF452B"/>
    <w:rsid w:val="00E07A42"/>
    <w:rsid w:val="00E1206C"/>
    <w:rsid w:val="00E12771"/>
    <w:rsid w:val="00E14585"/>
    <w:rsid w:val="00E1678E"/>
    <w:rsid w:val="00E32EB0"/>
    <w:rsid w:val="00E3368E"/>
    <w:rsid w:val="00E5144A"/>
    <w:rsid w:val="00E62D5E"/>
    <w:rsid w:val="00E651B0"/>
    <w:rsid w:val="00E67EDD"/>
    <w:rsid w:val="00E75D60"/>
    <w:rsid w:val="00E77E6E"/>
    <w:rsid w:val="00E817AC"/>
    <w:rsid w:val="00E82FDE"/>
    <w:rsid w:val="00E875C6"/>
    <w:rsid w:val="00EA4AF3"/>
    <w:rsid w:val="00EB717E"/>
    <w:rsid w:val="00EB7559"/>
    <w:rsid w:val="00EE134B"/>
    <w:rsid w:val="00EE52CF"/>
    <w:rsid w:val="00F106F3"/>
    <w:rsid w:val="00F1127A"/>
    <w:rsid w:val="00F13084"/>
    <w:rsid w:val="00F1763E"/>
    <w:rsid w:val="00F23EBA"/>
    <w:rsid w:val="00F276C9"/>
    <w:rsid w:val="00F4441F"/>
    <w:rsid w:val="00F55689"/>
    <w:rsid w:val="00F57638"/>
    <w:rsid w:val="00F60084"/>
    <w:rsid w:val="00F610BB"/>
    <w:rsid w:val="00F6224D"/>
    <w:rsid w:val="00F65449"/>
    <w:rsid w:val="00F74CDE"/>
    <w:rsid w:val="00F81203"/>
    <w:rsid w:val="00F861EA"/>
    <w:rsid w:val="00F962CA"/>
    <w:rsid w:val="00FA6B97"/>
    <w:rsid w:val="00FB0EF7"/>
    <w:rsid w:val="00FC136E"/>
    <w:rsid w:val="00FC6C8F"/>
    <w:rsid w:val="00FD5C19"/>
    <w:rsid w:val="00FF170E"/>
    <w:rsid w:val="00FF30D2"/>
    <w:rsid w:val="00FF66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E83BD"/>
  <w15:docId w15:val="{ED7DE3AE-34A9-4D2A-9976-F8163C49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3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10823"/>
    <w:pPr>
      <w:keepNext/>
      <w:tabs>
        <w:tab w:val="left" w:pos="540"/>
      </w:tabs>
      <w:jc w:val="center"/>
      <w:outlineLvl w:val="0"/>
    </w:pPr>
    <w:rPr>
      <w:rFonts w:ascii="Courier New" w:hAnsi="Courier New" w:cs="Courier New"/>
      <w:b/>
      <w:sz w:val="32"/>
      <w:szCs w:val="20"/>
    </w:rPr>
  </w:style>
  <w:style w:type="paragraph" w:styleId="Heading2">
    <w:name w:val="heading 2"/>
    <w:basedOn w:val="Normal"/>
    <w:next w:val="Normal"/>
    <w:link w:val="Heading2Char"/>
    <w:qFormat/>
    <w:rsid w:val="00310823"/>
    <w:pPr>
      <w:keepNext/>
      <w:tabs>
        <w:tab w:val="left" w:pos="540"/>
      </w:tabs>
      <w:jc w:val="center"/>
      <w:outlineLvl w:val="1"/>
    </w:pPr>
    <w:rPr>
      <w:rFonts w:ascii="Courier New" w:hAnsi="Courier New" w:cs="Courier New"/>
      <w:b/>
      <w:szCs w:val="20"/>
    </w:rPr>
  </w:style>
  <w:style w:type="paragraph" w:styleId="Heading3">
    <w:name w:val="heading 3"/>
    <w:basedOn w:val="Normal"/>
    <w:next w:val="Normal"/>
    <w:link w:val="Heading3Char"/>
    <w:qFormat/>
    <w:rsid w:val="00310823"/>
    <w:pPr>
      <w:keepNext/>
      <w:tabs>
        <w:tab w:val="left" w:pos="2160"/>
        <w:tab w:val="left" w:pos="2786"/>
        <w:tab w:val="left" w:pos="3136"/>
      </w:tabs>
      <w:ind w:left="2814" w:hanging="2814"/>
      <w:jc w:val="center"/>
      <w:outlineLvl w:val="2"/>
    </w:pPr>
    <w:rPr>
      <w:rFonts w:ascii="Courier New" w:hAnsi="Courier New" w:cs="Courier New"/>
      <w:b/>
      <w:szCs w:val="20"/>
    </w:rPr>
  </w:style>
  <w:style w:type="paragraph" w:styleId="Heading4">
    <w:name w:val="heading 4"/>
    <w:basedOn w:val="Normal"/>
    <w:next w:val="Normal"/>
    <w:link w:val="Heading4Char"/>
    <w:qFormat/>
    <w:rsid w:val="00310823"/>
    <w:pPr>
      <w:keepNext/>
      <w:tabs>
        <w:tab w:val="center" w:pos="2700"/>
        <w:tab w:val="center" w:pos="6397"/>
      </w:tabs>
      <w:jc w:val="both"/>
      <w:outlineLvl w:val="3"/>
    </w:pPr>
    <w:rPr>
      <w:rFonts w:ascii="Courier New" w:hAnsi="Courier New" w:cs="Courier New"/>
      <w:b/>
      <w:szCs w:val="20"/>
    </w:rPr>
  </w:style>
  <w:style w:type="paragraph" w:styleId="Heading5">
    <w:name w:val="heading 5"/>
    <w:basedOn w:val="Normal"/>
    <w:next w:val="Normal"/>
    <w:link w:val="Heading5Char"/>
    <w:uiPriority w:val="9"/>
    <w:semiHidden/>
    <w:unhideWhenUsed/>
    <w:qFormat/>
    <w:rsid w:val="004A4B9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823"/>
    <w:rPr>
      <w:rFonts w:ascii="Courier New" w:eastAsia="Times New Roman" w:hAnsi="Courier New" w:cs="Courier New"/>
      <w:b/>
      <w:sz w:val="32"/>
      <w:szCs w:val="20"/>
      <w:lang w:val="en-US"/>
    </w:rPr>
  </w:style>
  <w:style w:type="character" w:customStyle="1" w:styleId="Heading2Char">
    <w:name w:val="Heading 2 Char"/>
    <w:basedOn w:val="DefaultParagraphFont"/>
    <w:link w:val="Heading2"/>
    <w:rsid w:val="00310823"/>
    <w:rPr>
      <w:rFonts w:ascii="Courier New" w:eastAsia="Times New Roman" w:hAnsi="Courier New" w:cs="Courier New"/>
      <w:b/>
      <w:sz w:val="24"/>
      <w:szCs w:val="20"/>
      <w:lang w:val="en-US"/>
    </w:rPr>
  </w:style>
  <w:style w:type="character" w:customStyle="1" w:styleId="Heading3Char">
    <w:name w:val="Heading 3 Char"/>
    <w:basedOn w:val="DefaultParagraphFont"/>
    <w:link w:val="Heading3"/>
    <w:rsid w:val="00310823"/>
    <w:rPr>
      <w:rFonts w:ascii="Courier New" w:eastAsia="Times New Roman" w:hAnsi="Courier New" w:cs="Courier New"/>
      <w:b/>
      <w:sz w:val="24"/>
      <w:szCs w:val="20"/>
      <w:lang w:val="en-US"/>
    </w:rPr>
  </w:style>
  <w:style w:type="character" w:customStyle="1" w:styleId="Heading4Char">
    <w:name w:val="Heading 4 Char"/>
    <w:basedOn w:val="DefaultParagraphFont"/>
    <w:link w:val="Heading4"/>
    <w:rsid w:val="00310823"/>
    <w:rPr>
      <w:rFonts w:ascii="Courier New" w:eastAsia="Times New Roman" w:hAnsi="Courier New" w:cs="Courier New"/>
      <w:b/>
      <w:sz w:val="24"/>
      <w:szCs w:val="20"/>
      <w:lang w:val="en-US"/>
    </w:rPr>
  </w:style>
  <w:style w:type="paragraph" w:styleId="BodyTextIndent2">
    <w:name w:val="Body Text Indent 2"/>
    <w:basedOn w:val="Normal"/>
    <w:link w:val="BodyTextIndent2Char"/>
    <w:rsid w:val="00310823"/>
    <w:pPr>
      <w:tabs>
        <w:tab w:val="left" w:pos="2520"/>
        <w:tab w:val="left" w:pos="2786"/>
        <w:tab w:val="left" w:pos="3136"/>
      </w:tabs>
      <w:ind w:left="3164" w:hanging="3164"/>
      <w:jc w:val="both"/>
    </w:pPr>
    <w:rPr>
      <w:rFonts w:ascii="Courier New" w:hAnsi="Courier New" w:cs="Courier New"/>
      <w:bCs/>
      <w:szCs w:val="20"/>
    </w:rPr>
  </w:style>
  <w:style w:type="character" w:customStyle="1" w:styleId="BodyTextIndent2Char">
    <w:name w:val="Body Text Indent 2 Char"/>
    <w:basedOn w:val="DefaultParagraphFont"/>
    <w:link w:val="BodyTextIndent2"/>
    <w:rsid w:val="00310823"/>
    <w:rPr>
      <w:rFonts w:ascii="Courier New" w:eastAsia="Times New Roman" w:hAnsi="Courier New" w:cs="Courier New"/>
      <w:bCs/>
      <w:sz w:val="24"/>
      <w:szCs w:val="20"/>
      <w:lang w:val="en-US"/>
    </w:rPr>
  </w:style>
  <w:style w:type="paragraph" w:styleId="Header">
    <w:name w:val="header"/>
    <w:basedOn w:val="Normal"/>
    <w:link w:val="HeaderChar"/>
    <w:uiPriority w:val="99"/>
    <w:rsid w:val="00310823"/>
    <w:pPr>
      <w:tabs>
        <w:tab w:val="center" w:pos="4320"/>
        <w:tab w:val="right" w:pos="8640"/>
      </w:tabs>
    </w:pPr>
  </w:style>
  <w:style w:type="character" w:customStyle="1" w:styleId="HeaderChar">
    <w:name w:val="Header Char"/>
    <w:basedOn w:val="DefaultParagraphFont"/>
    <w:link w:val="Header"/>
    <w:uiPriority w:val="99"/>
    <w:rsid w:val="00310823"/>
    <w:rPr>
      <w:rFonts w:ascii="Times New Roman" w:eastAsia="Times New Roman" w:hAnsi="Times New Roman" w:cs="Times New Roman"/>
      <w:sz w:val="24"/>
      <w:szCs w:val="24"/>
      <w:lang w:val="en-US"/>
    </w:rPr>
  </w:style>
  <w:style w:type="paragraph" w:styleId="ListParagraph">
    <w:name w:val="List Paragraph"/>
    <w:aliases w:val="kepala,Light Grid - Accent 31,List Paragraph Inventariasi,Tabel,ANNEX,List Paragraph1,Heading empat,point-point,judul,heading 4,Body Text Char1,Char Char2,List Paragraph2"/>
    <w:basedOn w:val="Normal"/>
    <w:link w:val="ListParagraphChar"/>
    <w:uiPriority w:val="34"/>
    <w:qFormat/>
    <w:rsid w:val="00310823"/>
    <w:pPr>
      <w:ind w:left="720"/>
      <w:contextualSpacing/>
    </w:pPr>
  </w:style>
  <w:style w:type="table" w:styleId="TableGrid">
    <w:name w:val="Table Grid"/>
    <w:basedOn w:val="TableNormal"/>
    <w:uiPriority w:val="39"/>
    <w:rsid w:val="0031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5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4A2"/>
    <w:rPr>
      <w:rFonts w:ascii="Segoe UI" w:eastAsia="Times New Roman" w:hAnsi="Segoe UI" w:cs="Segoe UI"/>
      <w:sz w:val="18"/>
      <w:szCs w:val="18"/>
      <w:lang w:val="en-US"/>
    </w:rPr>
  </w:style>
  <w:style w:type="paragraph" w:styleId="Footer">
    <w:name w:val="footer"/>
    <w:basedOn w:val="Normal"/>
    <w:link w:val="FooterChar"/>
    <w:uiPriority w:val="99"/>
    <w:unhideWhenUsed/>
    <w:rsid w:val="009F4B35"/>
    <w:pPr>
      <w:tabs>
        <w:tab w:val="center" w:pos="4680"/>
        <w:tab w:val="right" w:pos="9360"/>
      </w:tabs>
    </w:pPr>
  </w:style>
  <w:style w:type="character" w:customStyle="1" w:styleId="FooterChar">
    <w:name w:val="Footer Char"/>
    <w:basedOn w:val="DefaultParagraphFont"/>
    <w:link w:val="Footer"/>
    <w:uiPriority w:val="99"/>
    <w:rsid w:val="009F4B35"/>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4A4B9F"/>
    <w:rPr>
      <w:rFonts w:asciiTheme="majorHAnsi" w:eastAsiaTheme="majorEastAsia" w:hAnsiTheme="majorHAnsi" w:cstheme="majorBidi"/>
      <w:color w:val="243F60" w:themeColor="accent1" w:themeShade="7F"/>
      <w:sz w:val="24"/>
      <w:szCs w:val="24"/>
      <w:lang w:val="en-US"/>
    </w:rPr>
  </w:style>
  <w:style w:type="paragraph" w:styleId="BodyText">
    <w:name w:val="Body Text"/>
    <w:basedOn w:val="Normal"/>
    <w:link w:val="BodyTextChar"/>
    <w:uiPriority w:val="99"/>
    <w:semiHidden/>
    <w:unhideWhenUsed/>
    <w:rsid w:val="004A4B9F"/>
    <w:pPr>
      <w:spacing w:after="120"/>
    </w:pPr>
  </w:style>
  <w:style w:type="character" w:customStyle="1" w:styleId="BodyTextChar">
    <w:name w:val="Body Text Char"/>
    <w:basedOn w:val="DefaultParagraphFont"/>
    <w:link w:val="BodyText"/>
    <w:uiPriority w:val="99"/>
    <w:semiHidden/>
    <w:rsid w:val="004A4B9F"/>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4A4B9F"/>
    <w:pPr>
      <w:spacing w:after="120"/>
      <w:ind w:left="283"/>
    </w:pPr>
  </w:style>
  <w:style w:type="character" w:customStyle="1" w:styleId="BodyTextIndentChar">
    <w:name w:val="Body Text Indent Char"/>
    <w:basedOn w:val="DefaultParagraphFont"/>
    <w:link w:val="BodyTextIndent"/>
    <w:rsid w:val="004A4B9F"/>
    <w:rPr>
      <w:rFonts w:ascii="Times New Roman" w:eastAsia="Times New Roman" w:hAnsi="Times New Roman" w:cs="Times New Roman"/>
      <w:sz w:val="24"/>
      <w:szCs w:val="24"/>
      <w:lang w:val="en-US"/>
    </w:rPr>
  </w:style>
  <w:style w:type="paragraph" w:styleId="NoSpacing">
    <w:name w:val="No Spacing"/>
    <w:uiPriority w:val="1"/>
    <w:qFormat/>
    <w:rsid w:val="0066387F"/>
    <w:pPr>
      <w:spacing w:after="0" w:line="240" w:lineRule="auto"/>
    </w:pPr>
    <w:rPr>
      <w:rFonts w:eastAsiaTheme="minorEastAsia"/>
      <w:lang w:val="en-US"/>
    </w:rPr>
  </w:style>
  <w:style w:type="character" w:styleId="Hyperlink">
    <w:name w:val="Hyperlink"/>
    <w:basedOn w:val="DefaultParagraphFont"/>
    <w:uiPriority w:val="99"/>
    <w:semiHidden/>
    <w:unhideWhenUsed/>
    <w:rsid w:val="0046132D"/>
    <w:rPr>
      <w:color w:val="0000FF"/>
      <w:u w:val="single"/>
    </w:rPr>
  </w:style>
  <w:style w:type="character" w:styleId="FollowedHyperlink">
    <w:name w:val="FollowedHyperlink"/>
    <w:basedOn w:val="DefaultParagraphFont"/>
    <w:uiPriority w:val="99"/>
    <w:semiHidden/>
    <w:unhideWhenUsed/>
    <w:rsid w:val="0046132D"/>
    <w:rPr>
      <w:color w:val="800080"/>
      <w:u w:val="single"/>
    </w:rPr>
  </w:style>
  <w:style w:type="paragraph" w:customStyle="1" w:styleId="xl65">
    <w:name w:val="xl65"/>
    <w:basedOn w:val="Normal"/>
    <w:rsid w:val="0046132D"/>
    <w:pPr>
      <w:pBdr>
        <w:bottom w:val="single" w:sz="8" w:space="0" w:color="auto"/>
      </w:pBdr>
      <w:spacing w:before="100" w:beforeAutospacing="1" w:after="100" w:afterAutospacing="1"/>
    </w:pPr>
  </w:style>
  <w:style w:type="paragraph" w:customStyle="1" w:styleId="xl66">
    <w:name w:val="xl66"/>
    <w:basedOn w:val="Normal"/>
    <w:rsid w:val="0046132D"/>
    <w:pPr>
      <w:spacing w:before="100" w:beforeAutospacing="1" w:after="100" w:afterAutospacing="1"/>
      <w:jc w:val="center"/>
      <w:textAlignment w:val="center"/>
    </w:pPr>
  </w:style>
  <w:style w:type="paragraph" w:customStyle="1" w:styleId="xl67">
    <w:name w:val="xl67"/>
    <w:basedOn w:val="Normal"/>
    <w:rsid w:val="004613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46132D"/>
    <w:pPr>
      <w:spacing w:before="100" w:beforeAutospacing="1" w:after="100" w:afterAutospacing="1"/>
      <w:jc w:val="center"/>
      <w:textAlignment w:val="center"/>
    </w:pPr>
  </w:style>
  <w:style w:type="paragraph" w:customStyle="1" w:styleId="xl69">
    <w:name w:val="xl69"/>
    <w:basedOn w:val="Normal"/>
    <w:rsid w:val="0046132D"/>
    <w:pPr>
      <w:spacing w:before="100" w:beforeAutospacing="1" w:after="100" w:afterAutospacing="1"/>
      <w:textAlignment w:val="center"/>
    </w:pPr>
  </w:style>
  <w:style w:type="paragraph" w:customStyle="1" w:styleId="xl70">
    <w:name w:val="xl70"/>
    <w:basedOn w:val="Normal"/>
    <w:rsid w:val="0046132D"/>
    <w:pPr>
      <w:spacing w:before="100" w:beforeAutospacing="1" w:after="100" w:afterAutospacing="1"/>
      <w:ind w:firstLineChars="100" w:firstLine="100"/>
    </w:pPr>
  </w:style>
  <w:style w:type="paragraph" w:customStyle="1" w:styleId="xl71">
    <w:name w:val="xl71"/>
    <w:basedOn w:val="Normal"/>
    <w:rsid w:val="0046132D"/>
    <w:pPr>
      <w:spacing w:before="100" w:beforeAutospacing="1" w:after="100" w:afterAutospacing="1"/>
      <w:ind w:firstLineChars="100" w:firstLine="100"/>
      <w:textAlignment w:val="center"/>
    </w:pPr>
  </w:style>
  <w:style w:type="paragraph" w:customStyle="1" w:styleId="xl72">
    <w:name w:val="xl72"/>
    <w:basedOn w:val="Normal"/>
    <w:rsid w:val="0046132D"/>
    <w:pPr>
      <w:pBdr>
        <w:bottom w:val="single" w:sz="8" w:space="0" w:color="auto"/>
      </w:pBdr>
      <w:spacing w:before="100" w:beforeAutospacing="1" w:after="100" w:afterAutospacing="1"/>
      <w:ind w:firstLineChars="100" w:firstLine="100"/>
    </w:pPr>
  </w:style>
  <w:style w:type="paragraph" w:customStyle="1" w:styleId="xl73">
    <w:name w:val="xl73"/>
    <w:basedOn w:val="Normal"/>
    <w:rsid w:val="0046132D"/>
    <w:pPr>
      <w:pBdr>
        <w:bottom w:val="single" w:sz="8" w:space="0" w:color="auto"/>
      </w:pBdr>
      <w:spacing w:before="100" w:beforeAutospacing="1" w:after="100" w:afterAutospacing="1"/>
      <w:ind w:firstLineChars="100" w:firstLine="100"/>
      <w:textAlignment w:val="center"/>
    </w:pPr>
  </w:style>
  <w:style w:type="paragraph" w:customStyle="1" w:styleId="xl74">
    <w:name w:val="xl74"/>
    <w:basedOn w:val="Normal"/>
    <w:rsid w:val="0046132D"/>
    <w:pPr>
      <w:pBdr>
        <w:top w:val="single" w:sz="8" w:space="0" w:color="auto"/>
        <w:left w:val="single" w:sz="8" w:space="7" w:color="auto"/>
        <w:bottom w:val="single" w:sz="4" w:space="0" w:color="auto"/>
        <w:right w:val="single" w:sz="8"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75">
    <w:name w:val="xl75"/>
    <w:basedOn w:val="Normal"/>
    <w:rsid w:val="0046132D"/>
    <w:pPr>
      <w:pBdr>
        <w:top w:val="single" w:sz="8"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76">
    <w:name w:val="xl76"/>
    <w:basedOn w:val="Normal"/>
    <w:rsid w:val="0046132D"/>
    <w:pPr>
      <w:pBdr>
        <w:top w:val="single" w:sz="8" w:space="0" w:color="auto"/>
        <w:bottom w:val="single" w:sz="4" w:space="0" w:color="auto"/>
        <w:right w:val="single" w:sz="8"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77">
    <w:name w:val="xl77"/>
    <w:basedOn w:val="Normal"/>
    <w:rsid w:val="0046132D"/>
    <w:pPr>
      <w:pBdr>
        <w:top w:val="single" w:sz="4"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ascii="Calibri" w:hAnsi="Calibri" w:cs="Calibri"/>
      <w:b/>
      <w:bCs/>
      <w:sz w:val="20"/>
      <w:szCs w:val="20"/>
    </w:rPr>
  </w:style>
  <w:style w:type="paragraph" w:customStyle="1" w:styleId="xl78">
    <w:name w:val="xl78"/>
    <w:basedOn w:val="Normal"/>
    <w:rsid w:val="0046132D"/>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b/>
      <w:bCs/>
      <w:sz w:val="20"/>
      <w:szCs w:val="20"/>
    </w:rPr>
  </w:style>
  <w:style w:type="paragraph" w:customStyle="1" w:styleId="xl79">
    <w:name w:val="xl79"/>
    <w:basedOn w:val="Normal"/>
    <w:rsid w:val="0046132D"/>
    <w:pPr>
      <w:pBdr>
        <w:top w:val="single" w:sz="4" w:space="0" w:color="auto"/>
        <w:bottom w:val="single" w:sz="8" w:space="0" w:color="auto"/>
        <w:right w:val="single" w:sz="8" w:space="0" w:color="auto"/>
      </w:pBdr>
      <w:spacing w:before="100" w:beforeAutospacing="1" w:after="100" w:afterAutospacing="1"/>
      <w:ind w:firstLineChars="100" w:firstLine="100"/>
      <w:textAlignment w:val="center"/>
    </w:pPr>
    <w:rPr>
      <w:rFonts w:ascii="Calibri" w:hAnsi="Calibri" w:cs="Calibri"/>
      <w:b/>
      <w:bCs/>
      <w:sz w:val="20"/>
      <w:szCs w:val="20"/>
    </w:rPr>
  </w:style>
  <w:style w:type="paragraph" w:customStyle="1" w:styleId="xl80">
    <w:name w:val="xl80"/>
    <w:basedOn w:val="Normal"/>
    <w:rsid w:val="0046132D"/>
    <w:pPr>
      <w:pBdr>
        <w:top w:val="single" w:sz="8" w:space="0" w:color="auto"/>
        <w:left w:val="single" w:sz="8" w:space="7" w:color="auto"/>
        <w:right w:val="single" w:sz="8" w:space="0" w:color="auto"/>
      </w:pBdr>
      <w:spacing w:before="100" w:beforeAutospacing="1" w:after="100" w:afterAutospacing="1"/>
      <w:ind w:firstLineChars="100" w:firstLine="100"/>
    </w:pPr>
  </w:style>
  <w:style w:type="paragraph" w:customStyle="1" w:styleId="xl81">
    <w:name w:val="xl81"/>
    <w:basedOn w:val="Normal"/>
    <w:rsid w:val="0046132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pPr>
    <w:rPr>
      <w:rFonts w:ascii="Calibri" w:hAnsi="Calibri" w:cs="Calibri"/>
      <w:b/>
      <w:bCs/>
    </w:rPr>
  </w:style>
  <w:style w:type="paragraph" w:customStyle="1" w:styleId="xl82">
    <w:name w:val="xl82"/>
    <w:basedOn w:val="Normal"/>
    <w:rsid w:val="0046132D"/>
    <w:pPr>
      <w:pBdr>
        <w:top w:val="single" w:sz="8" w:space="0" w:color="auto"/>
      </w:pBdr>
      <w:spacing w:before="100" w:beforeAutospacing="1" w:after="100" w:afterAutospacing="1"/>
      <w:ind w:firstLineChars="100" w:firstLine="100"/>
      <w:textAlignment w:val="center"/>
    </w:pPr>
  </w:style>
  <w:style w:type="paragraph" w:customStyle="1" w:styleId="xl83">
    <w:name w:val="xl83"/>
    <w:basedOn w:val="Normal"/>
    <w:rsid w:val="0046132D"/>
    <w:pPr>
      <w:pBdr>
        <w:top w:val="single" w:sz="8" w:space="0" w:color="auto"/>
        <w:left w:val="single" w:sz="8" w:space="7" w:color="auto"/>
        <w:right w:val="single" w:sz="8" w:space="0" w:color="auto"/>
      </w:pBdr>
      <w:spacing w:before="100" w:beforeAutospacing="1" w:after="100" w:afterAutospacing="1"/>
      <w:ind w:firstLineChars="100" w:firstLine="100"/>
      <w:textAlignment w:val="center"/>
    </w:pPr>
  </w:style>
  <w:style w:type="paragraph" w:customStyle="1" w:styleId="xl84">
    <w:name w:val="xl84"/>
    <w:basedOn w:val="Normal"/>
    <w:rsid w:val="0046132D"/>
    <w:pPr>
      <w:pBdr>
        <w:top w:val="single" w:sz="8" w:space="0" w:color="auto"/>
        <w:left w:val="single" w:sz="8" w:space="7" w:color="auto"/>
        <w:right w:val="single" w:sz="8" w:space="0" w:color="auto"/>
      </w:pBdr>
      <w:spacing w:before="100" w:beforeAutospacing="1" w:after="100" w:afterAutospacing="1"/>
      <w:ind w:firstLineChars="100" w:firstLine="100"/>
      <w:textAlignment w:val="center"/>
    </w:pPr>
  </w:style>
  <w:style w:type="paragraph" w:customStyle="1" w:styleId="xl85">
    <w:name w:val="xl85"/>
    <w:basedOn w:val="Normal"/>
    <w:rsid w:val="0046132D"/>
    <w:pPr>
      <w:pBdr>
        <w:top w:val="single" w:sz="8" w:space="0" w:color="auto"/>
        <w:bottom w:val="single" w:sz="8" w:space="0" w:color="auto"/>
      </w:pBdr>
      <w:spacing w:before="100" w:beforeAutospacing="1" w:after="100" w:afterAutospacing="1"/>
      <w:ind w:firstLineChars="100" w:firstLine="100"/>
      <w:textAlignment w:val="center"/>
    </w:pPr>
    <w:rPr>
      <w:sz w:val="20"/>
      <w:szCs w:val="20"/>
    </w:rPr>
  </w:style>
  <w:style w:type="paragraph" w:customStyle="1" w:styleId="xl86">
    <w:name w:val="xl86"/>
    <w:basedOn w:val="Normal"/>
    <w:rsid w:val="0046132D"/>
    <w:pPr>
      <w:pBdr>
        <w:top w:val="single" w:sz="8" w:space="0" w:color="auto"/>
        <w:bottom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87">
    <w:name w:val="xl87"/>
    <w:basedOn w:val="Normal"/>
    <w:rsid w:val="0046132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style>
  <w:style w:type="paragraph" w:customStyle="1" w:styleId="xl88">
    <w:name w:val="xl88"/>
    <w:basedOn w:val="Normal"/>
    <w:rsid w:val="0046132D"/>
    <w:pPr>
      <w:pBdr>
        <w:left w:val="single" w:sz="8" w:space="7" w:color="auto"/>
        <w:right w:val="single" w:sz="8" w:space="0" w:color="auto"/>
      </w:pBdr>
      <w:spacing w:before="100" w:beforeAutospacing="1" w:after="100" w:afterAutospacing="1"/>
      <w:ind w:firstLineChars="100" w:firstLine="100"/>
      <w:textAlignment w:val="center"/>
    </w:pPr>
  </w:style>
  <w:style w:type="paragraph" w:customStyle="1" w:styleId="xl89">
    <w:name w:val="xl89"/>
    <w:basedOn w:val="Normal"/>
    <w:rsid w:val="0046132D"/>
    <w:pPr>
      <w:pBdr>
        <w:left w:val="single" w:sz="8" w:space="7" w:color="auto"/>
        <w:right w:val="single" w:sz="8" w:space="0" w:color="auto"/>
      </w:pBdr>
      <w:spacing w:before="100" w:beforeAutospacing="1" w:after="100" w:afterAutospacing="1"/>
      <w:ind w:firstLineChars="100" w:firstLine="100"/>
      <w:textAlignment w:val="center"/>
    </w:pPr>
  </w:style>
  <w:style w:type="paragraph" w:customStyle="1" w:styleId="xl90">
    <w:name w:val="xl90"/>
    <w:basedOn w:val="Normal"/>
    <w:rsid w:val="0046132D"/>
    <w:pPr>
      <w:spacing w:before="100" w:beforeAutospacing="1" w:after="100" w:afterAutospacing="1"/>
      <w:ind w:firstLineChars="100" w:firstLine="100"/>
      <w:textAlignment w:val="center"/>
    </w:pPr>
    <w:rPr>
      <w:sz w:val="20"/>
      <w:szCs w:val="20"/>
    </w:rPr>
  </w:style>
  <w:style w:type="paragraph" w:customStyle="1" w:styleId="xl91">
    <w:name w:val="xl91"/>
    <w:basedOn w:val="Normal"/>
    <w:rsid w:val="0046132D"/>
    <w:pPr>
      <w:spacing w:before="100" w:beforeAutospacing="1" w:after="100" w:afterAutospacing="1"/>
      <w:ind w:firstLineChars="100" w:firstLine="100"/>
      <w:textAlignment w:val="center"/>
    </w:pPr>
    <w:rPr>
      <w:sz w:val="20"/>
      <w:szCs w:val="20"/>
    </w:rPr>
  </w:style>
  <w:style w:type="paragraph" w:customStyle="1" w:styleId="xl92">
    <w:name w:val="xl92"/>
    <w:basedOn w:val="Normal"/>
    <w:rsid w:val="0046132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93">
    <w:name w:val="xl93"/>
    <w:basedOn w:val="Normal"/>
    <w:rsid w:val="0046132D"/>
    <w:pPr>
      <w:pBdr>
        <w:left w:val="single" w:sz="8" w:space="7" w:color="auto"/>
        <w:bottom w:val="single" w:sz="8" w:space="0" w:color="auto"/>
        <w:right w:val="single" w:sz="8" w:space="0" w:color="auto"/>
      </w:pBdr>
      <w:spacing w:before="100" w:beforeAutospacing="1" w:after="100" w:afterAutospacing="1"/>
      <w:ind w:firstLineChars="100" w:firstLine="100"/>
      <w:textAlignment w:val="center"/>
    </w:pPr>
  </w:style>
  <w:style w:type="paragraph" w:customStyle="1" w:styleId="xl94">
    <w:name w:val="xl94"/>
    <w:basedOn w:val="Normal"/>
    <w:rsid w:val="0046132D"/>
    <w:pPr>
      <w:spacing w:before="100" w:beforeAutospacing="1" w:after="100" w:afterAutospacing="1"/>
      <w:ind w:firstLineChars="100" w:firstLine="100"/>
      <w:textAlignment w:val="center"/>
    </w:pPr>
    <w:rPr>
      <w:rFonts w:ascii="Calibri" w:hAnsi="Calibri" w:cs="Calibri"/>
    </w:rPr>
  </w:style>
  <w:style w:type="paragraph" w:customStyle="1" w:styleId="xl95">
    <w:name w:val="xl95"/>
    <w:basedOn w:val="Normal"/>
    <w:rsid w:val="0046132D"/>
    <w:pPr>
      <w:pBdr>
        <w:left w:val="single" w:sz="8" w:space="7" w:color="auto"/>
      </w:pBdr>
      <w:spacing w:before="100" w:beforeAutospacing="1" w:after="100" w:afterAutospacing="1"/>
      <w:ind w:firstLineChars="100" w:firstLine="100"/>
      <w:textAlignment w:val="center"/>
    </w:pPr>
  </w:style>
  <w:style w:type="paragraph" w:customStyle="1" w:styleId="xl96">
    <w:name w:val="xl96"/>
    <w:basedOn w:val="Normal"/>
    <w:rsid w:val="0046132D"/>
    <w:pPr>
      <w:pBdr>
        <w:top w:val="single" w:sz="8" w:space="0" w:color="auto"/>
        <w:left w:val="single" w:sz="8" w:space="7" w:color="auto"/>
      </w:pBdr>
      <w:spacing w:before="100" w:beforeAutospacing="1" w:after="100" w:afterAutospacing="1"/>
      <w:ind w:firstLineChars="100" w:firstLine="100"/>
      <w:textAlignment w:val="center"/>
    </w:pPr>
    <w:rPr>
      <w:sz w:val="20"/>
      <w:szCs w:val="20"/>
    </w:rPr>
  </w:style>
  <w:style w:type="paragraph" w:customStyle="1" w:styleId="xl97">
    <w:name w:val="xl97"/>
    <w:basedOn w:val="Normal"/>
    <w:rsid w:val="0046132D"/>
    <w:pPr>
      <w:pBdr>
        <w:top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98">
    <w:name w:val="xl98"/>
    <w:basedOn w:val="Normal"/>
    <w:rsid w:val="0046132D"/>
    <w:pPr>
      <w:pBdr>
        <w:top w:val="single" w:sz="8" w:space="0" w:color="auto"/>
        <w:bottom w:val="single" w:sz="8" w:space="0" w:color="auto"/>
        <w:right w:val="single" w:sz="8" w:space="0" w:color="auto"/>
      </w:pBdr>
      <w:spacing w:before="100" w:beforeAutospacing="1" w:after="100" w:afterAutospacing="1"/>
      <w:ind w:firstLineChars="100" w:firstLine="100"/>
      <w:textAlignment w:val="center"/>
    </w:pPr>
  </w:style>
  <w:style w:type="paragraph" w:customStyle="1" w:styleId="xl99">
    <w:name w:val="xl99"/>
    <w:basedOn w:val="Normal"/>
    <w:rsid w:val="0046132D"/>
    <w:pPr>
      <w:pBdr>
        <w:top w:val="single" w:sz="8" w:space="0" w:color="auto"/>
        <w:bottom w:val="single" w:sz="4" w:space="0" w:color="auto"/>
      </w:pBdr>
      <w:spacing w:before="100" w:beforeAutospacing="1" w:after="100" w:afterAutospacing="1"/>
      <w:ind w:firstLineChars="100" w:firstLine="100"/>
      <w:textAlignment w:val="center"/>
    </w:pPr>
  </w:style>
  <w:style w:type="paragraph" w:customStyle="1" w:styleId="xl100">
    <w:name w:val="xl100"/>
    <w:basedOn w:val="Normal"/>
    <w:rsid w:val="0046132D"/>
    <w:pPr>
      <w:pBdr>
        <w:left w:val="single" w:sz="8" w:space="7" w:color="auto"/>
        <w:bottom w:val="single" w:sz="8" w:space="0" w:color="auto"/>
      </w:pBdr>
      <w:spacing w:before="100" w:beforeAutospacing="1" w:after="100" w:afterAutospacing="1"/>
      <w:ind w:firstLineChars="100" w:firstLine="100"/>
      <w:textAlignment w:val="center"/>
    </w:pPr>
  </w:style>
  <w:style w:type="paragraph" w:customStyle="1" w:styleId="xl101">
    <w:name w:val="xl101"/>
    <w:basedOn w:val="Normal"/>
    <w:rsid w:val="0046132D"/>
    <w:pPr>
      <w:pBdr>
        <w:left w:val="single" w:sz="8" w:space="7" w:color="auto"/>
        <w:bottom w:val="single" w:sz="8" w:space="0" w:color="auto"/>
      </w:pBdr>
      <w:spacing w:before="100" w:beforeAutospacing="1" w:after="100" w:afterAutospacing="1"/>
      <w:ind w:firstLineChars="100" w:firstLine="100"/>
      <w:textAlignment w:val="center"/>
    </w:pPr>
    <w:rPr>
      <w:sz w:val="20"/>
      <w:szCs w:val="20"/>
    </w:rPr>
  </w:style>
  <w:style w:type="paragraph" w:customStyle="1" w:styleId="xl102">
    <w:name w:val="xl102"/>
    <w:basedOn w:val="Normal"/>
    <w:rsid w:val="0046132D"/>
    <w:pPr>
      <w:pBdr>
        <w:bottom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03">
    <w:name w:val="xl103"/>
    <w:basedOn w:val="Normal"/>
    <w:rsid w:val="0046132D"/>
    <w:pPr>
      <w:pBdr>
        <w:bottom w:val="single" w:sz="8" w:space="0" w:color="auto"/>
        <w:right w:val="single" w:sz="8" w:space="0" w:color="auto"/>
      </w:pBdr>
      <w:spacing w:before="100" w:beforeAutospacing="1" w:after="100" w:afterAutospacing="1"/>
      <w:ind w:firstLineChars="100" w:firstLine="100"/>
      <w:textAlignment w:val="center"/>
    </w:pPr>
  </w:style>
  <w:style w:type="paragraph" w:customStyle="1" w:styleId="xl104">
    <w:name w:val="xl104"/>
    <w:basedOn w:val="Normal"/>
    <w:rsid w:val="0046132D"/>
    <w:pPr>
      <w:pBdr>
        <w:top w:val="single" w:sz="4" w:space="0" w:color="auto"/>
        <w:bottom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105">
    <w:name w:val="xl105"/>
    <w:basedOn w:val="Normal"/>
    <w:rsid w:val="0046132D"/>
    <w:pPr>
      <w:spacing w:before="100" w:beforeAutospacing="1" w:after="100" w:afterAutospacing="1"/>
      <w:ind w:firstLineChars="100" w:firstLine="100"/>
      <w:textAlignment w:val="center"/>
    </w:pPr>
    <w:rPr>
      <w:rFonts w:ascii="Calibri" w:hAnsi="Calibri" w:cs="Calibri"/>
      <w:b/>
      <w:bCs/>
      <w:sz w:val="20"/>
      <w:szCs w:val="20"/>
    </w:rPr>
  </w:style>
  <w:style w:type="paragraph" w:customStyle="1" w:styleId="xl106">
    <w:name w:val="xl106"/>
    <w:basedOn w:val="Normal"/>
    <w:rsid w:val="0046132D"/>
    <w:pPr>
      <w:spacing w:before="100" w:beforeAutospacing="1" w:after="100" w:afterAutospacing="1"/>
      <w:ind w:firstLineChars="100" w:firstLine="100"/>
      <w:textAlignment w:val="center"/>
    </w:pPr>
    <w:rPr>
      <w:color w:val="FF0000"/>
    </w:rPr>
  </w:style>
  <w:style w:type="paragraph" w:customStyle="1" w:styleId="xl107">
    <w:name w:val="xl107"/>
    <w:basedOn w:val="Normal"/>
    <w:rsid w:val="0046132D"/>
    <w:pPr>
      <w:pBdr>
        <w:top w:val="single" w:sz="8" w:space="0" w:color="auto"/>
        <w:left w:val="single" w:sz="8" w:space="7" w:color="auto"/>
      </w:pBdr>
      <w:spacing w:before="100" w:beforeAutospacing="1" w:after="100" w:afterAutospacing="1"/>
      <w:ind w:firstLineChars="100" w:firstLine="100"/>
      <w:textAlignment w:val="center"/>
    </w:pPr>
  </w:style>
  <w:style w:type="paragraph" w:customStyle="1" w:styleId="xl108">
    <w:name w:val="xl108"/>
    <w:basedOn w:val="Normal"/>
    <w:rsid w:val="0046132D"/>
    <w:pPr>
      <w:pBdr>
        <w:top w:val="single" w:sz="8" w:space="0" w:color="auto"/>
        <w:left w:val="single" w:sz="8" w:space="7" w:color="auto"/>
        <w:bottom w:val="single" w:sz="8"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109">
    <w:name w:val="xl109"/>
    <w:basedOn w:val="Normal"/>
    <w:rsid w:val="0046132D"/>
    <w:pPr>
      <w:pBdr>
        <w:top w:val="single" w:sz="8" w:space="0" w:color="auto"/>
        <w:left w:val="single" w:sz="4" w:space="7" w:color="auto"/>
        <w:bottom w:val="single" w:sz="8" w:space="0" w:color="auto"/>
        <w:right w:val="single" w:sz="4" w:space="0" w:color="auto"/>
      </w:pBdr>
      <w:spacing w:before="100" w:beforeAutospacing="1" w:after="100" w:afterAutospacing="1"/>
      <w:ind w:firstLineChars="100" w:firstLine="100"/>
      <w:textAlignment w:val="center"/>
    </w:pPr>
  </w:style>
  <w:style w:type="paragraph" w:customStyle="1" w:styleId="xl110">
    <w:name w:val="xl110"/>
    <w:basedOn w:val="Normal"/>
    <w:rsid w:val="0046132D"/>
    <w:pPr>
      <w:pBdr>
        <w:top w:val="single" w:sz="8" w:space="0" w:color="auto"/>
        <w:left w:val="single" w:sz="4" w:space="7" w:color="auto"/>
        <w:bottom w:val="single" w:sz="8" w:space="0" w:color="auto"/>
      </w:pBdr>
      <w:spacing w:before="100" w:beforeAutospacing="1" w:after="100" w:afterAutospacing="1"/>
      <w:ind w:firstLineChars="100" w:firstLine="100"/>
      <w:textAlignment w:val="center"/>
    </w:pPr>
    <w:rPr>
      <w:color w:val="FF0000"/>
    </w:rPr>
  </w:style>
  <w:style w:type="paragraph" w:customStyle="1" w:styleId="xl111">
    <w:name w:val="xl111"/>
    <w:basedOn w:val="Normal"/>
    <w:rsid w:val="0046132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style>
  <w:style w:type="paragraph" w:customStyle="1" w:styleId="xl112">
    <w:name w:val="xl112"/>
    <w:basedOn w:val="Normal"/>
    <w:rsid w:val="0046132D"/>
    <w:pPr>
      <w:pBdr>
        <w:top w:val="single" w:sz="4"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13">
    <w:name w:val="xl113"/>
    <w:basedOn w:val="Normal"/>
    <w:rsid w:val="0046132D"/>
    <w:pPr>
      <w:pBdr>
        <w:bottom w:val="single" w:sz="8"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114">
    <w:name w:val="xl114"/>
    <w:basedOn w:val="Normal"/>
    <w:rsid w:val="0046132D"/>
    <w:pPr>
      <w:pBdr>
        <w:left w:val="single" w:sz="4" w:space="7" w:color="auto"/>
        <w:bottom w:val="single" w:sz="8" w:space="0" w:color="auto"/>
      </w:pBdr>
      <w:spacing w:before="100" w:beforeAutospacing="1" w:after="100" w:afterAutospacing="1"/>
      <w:ind w:firstLineChars="100" w:firstLine="100"/>
      <w:textAlignment w:val="center"/>
    </w:pPr>
  </w:style>
  <w:style w:type="paragraph" w:customStyle="1" w:styleId="xl115">
    <w:name w:val="xl115"/>
    <w:basedOn w:val="Normal"/>
    <w:rsid w:val="0046132D"/>
    <w:pPr>
      <w:pBdr>
        <w:left w:val="single" w:sz="8" w:space="7" w:color="auto"/>
        <w:bottom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116">
    <w:name w:val="xl116"/>
    <w:basedOn w:val="Normal"/>
    <w:rsid w:val="0046132D"/>
    <w:pPr>
      <w:pBdr>
        <w:top w:val="single" w:sz="8" w:space="0" w:color="auto"/>
        <w:left w:val="single" w:sz="8" w:space="7"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17">
    <w:name w:val="xl117"/>
    <w:basedOn w:val="Normal"/>
    <w:rsid w:val="0046132D"/>
    <w:pPr>
      <w:pBdr>
        <w:left w:val="single" w:sz="8" w:space="7" w:color="auto"/>
      </w:pBdr>
      <w:spacing w:before="100" w:beforeAutospacing="1" w:after="100" w:afterAutospacing="1"/>
      <w:ind w:firstLineChars="100" w:firstLine="100"/>
      <w:textAlignment w:val="center"/>
    </w:pPr>
    <w:rPr>
      <w:color w:val="FF0000"/>
    </w:rPr>
  </w:style>
  <w:style w:type="paragraph" w:customStyle="1" w:styleId="xl118">
    <w:name w:val="xl118"/>
    <w:basedOn w:val="Normal"/>
    <w:rsid w:val="0046132D"/>
    <w:pPr>
      <w:pBdr>
        <w:left w:val="single" w:sz="8" w:space="7" w:color="auto"/>
        <w:bottom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19">
    <w:name w:val="xl119"/>
    <w:basedOn w:val="Normal"/>
    <w:rsid w:val="0046132D"/>
    <w:pPr>
      <w:pBdr>
        <w:top w:val="single" w:sz="8" w:space="0" w:color="auto"/>
        <w:bottom w:val="single" w:sz="8" w:space="0" w:color="auto"/>
      </w:pBdr>
      <w:spacing w:before="100" w:beforeAutospacing="1" w:after="100" w:afterAutospacing="1"/>
      <w:ind w:firstLineChars="100" w:firstLine="100"/>
      <w:textAlignment w:val="center"/>
    </w:pPr>
  </w:style>
  <w:style w:type="paragraph" w:customStyle="1" w:styleId="xl120">
    <w:name w:val="xl120"/>
    <w:basedOn w:val="Normal"/>
    <w:rsid w:val="0046132D"/>
    <w:pPr>
      <w:pBdr>
        <w:top w:val="single" w:sz="8" w:space="0" w:color="auto"/>
        <w:left w:val="single" w:sz="8" w:space="7" w:color="auto"/>
        <w:bottom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121">
    <w:name w:val="xl121"/>
    <w:basedOn w:val="Normal"/>
    <w:rsid w:val="0046132D"/>
    <w:pPr>
      <w:pBdr>
        <w:left w:val="single" w:sz="8" w:space="7"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22">
    <w:name w:val="xl122"/>
    <w:basedOn w:val="Normal"/>
    <w:rsid w:val="0046132D"/>
    <w:pPr>
      <w:pBdr>
        <w:top w:val="single" w:sz="8" w:space="0" w:color="auto"/>
        <w:left w:val="single" w:sz="8" w:space="7" w:color="auto"/>
      </w:pBdr>
      <w:spacing w:before="100" w:beforeAutospacing="1" w:after="100" w:afterAutospacing="1"/>
      <w:ind w:firstLineChars="100" w:firstLine="100"/>
      <w:textAlignment w:val="center"/>
    </w:pPr>
    <w:rPr>
      <w:color w:val="FF0000"/>
    </w:rPr>
  </w:style>
  <w:style w:type="paragraph" w:customStyle="1" w:styleId="xl123">
    <w:name w:val="xl123"/>
    <w:basedOn w:val="Normal"/>
    <w:rsid w:val="0046132D"/>
    <w:pPr>
      <w:pBdr>
        <w:top w:val="single" w:sz="8" w:space="0" w:color="auto"/>
        <w:bottom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124">
    <w:name w:val="xl124"/>
    <w:basedOn w:val="Normal"/>
    <w:rsid w:val="0046132D"/>
    <w:pPr>
      <w:spacing w:before="100" w:beforeAutospacing="1" w:after="100" w:afterAutospacing="1"/>
      <w:ind w:firstLineChars="100" w:firstLine="100"/>
      <w:textAlignment w:val="center"/>
    </w:pPr>
    <w:rPr>
      <w:rFonts w:ascii="Calibri" w:hAnsi="Calibri" w:cs="Calibri"/>
    </w:rPr>
  </w:style>
  <w:style w:type="paragraph" w:customStyle="1" w:styleId="xl125">
    <w:name w:val="xl125"/>
    <w:basedOn w:val="Normal"/>
    <w:rsid w:val="0046132D"/>
    <w:pPr>
      <w:spacing w:before="100" w:beforeAutospacing="1" w:after="100" w:afterAutospacing="1"/>
      <w:ind w:firstLineChars="100" w:firstLine="100"/>
      <w:textAlignment w:val="center"/>
    </w:pPr>
  </w:style>
  <w:style w:type="paragraph" w:customStyle="1" w:styleId="xl126">
    <w:name w:val="xl126"/>
    <w:basedOn w:val="Normal"/>
    <w:rsid w:val="0046132D"/>
    <w:pPr>
      <w:pBdr>
        <w:top w:val="single" w:sz="8" w:space="0" w:color="auto"/>
        <w:bottom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127">
    <w:name w:val="xl127"/>
    <w:basedOn w:val="Normal"/>
    <w:rsid w:val="0046132D"/>
    <w:pPr>
      <w:pBdr>
        <w:top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28">
    <w:name w:val="xl128"/>
    <w:basedOn w:val="Normal"/>
    <w:rsid w:val="0046132D"/>
    <w:pPr>
      <w:pBdr>
        <w:top w:val="single" w:sz="4" w:space="0" w:color="auto"/>
        <w:bottom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29">
    <w:name w:val="xl129"/>
    <w:basedOn w:val="Normal"/>
    <w:rsid w:val="0046132D"/>
    <w:pPr>
      <w:pBdr>
        <w:left w:val="single" w:sz="8" w:space="7" w:color="auto"/>
        <w:bottom w:val="single" w:sz="8" w:space="0" w:color="auto"/>
        <w:right w:val="single" w:sz="8" w:space="0" w:color="auto"/>
      </w:pBdr>
      <w:spacing w:before="100" w:beforeAutospacing="1" w:after="100" w:afterAutospacing="1"/>
      <w:ind w:firstLineChars="100" w:firstLine="100"/>
      <w:textAlignment w:val="center"/>
    </w:pPr>
  </w:style>
  <w:style w:type="paragraph" w:customStyle="1" w:styleId="xl130">
    <w:name w:val="xl130"/>
    <w:basedOn w:val="Normal"/>
    <w:rsid w:val="0046132D"/>
    <w:pPr>
      <w:pBdr>
        <w:bottom w:val="single" w:sz="8" w:space="0" w:color="auto"/>
      </w:pBdr>
      <w:spacing w:before="100" w:beforeAutospacing="1" w:after="100" w:afterAutospacing="1"/>
      <w:ind w:firstLineChars="100" w:firstLine="100"/>
      <w:textAlignment w:val="center"/>
    </w:pPr>
    <w:rPr>
      <w:color w:val="FF0000"/>
    </w:rPr>
  </w:style>
  <w:style w:type="paragraph" w:customStyle="1" w:styleId="xl131">
    <w:name w:val="xl131"/>
    <w:basedOn w:val="Normal"/>
    <w:rsid w:val="0046132D"/>
    <w:pPr>
      <w:pBdr>
        <w:right w:val="single" w:sz="8" w:space="0" w:color="auto"/>
      </w:pBdr>
      <w:spacing w:before="100" w:beforeAutospacing="1" w:after="100" w:afterAutospacing="1"/>
      <w:ind w:firstLineChars="100" w:firstLine="100"/>
      <w:textAlignment w:val="center"/>
    </w:pPr>
    <w:rPr>
      <w:sz w:val="20"/>
      <w:szCs w:val="20"/>
    </w:rPr>
  </w:style>
  <w:style w:type="paragraph" w:customStyle="1" w:styleId="xl132">
    <w:name w:val="xl132"/>
    <w:basedOn w:val="Normal"/>
    <w:rsid w:val="0046132D"/>
    <w:pPr>
      <w:pBdr>
        <w:right w:val="single" w:sz="8" w:space="0" w:color="auto"/>
      </w:pBdr>
      <w:spacing w:before="100" w:beforeAutospacing="1" w:after="100" w:afterAutospacing="1"/>
      <w:ind w:firstLineChars="100" w:firstLine="100"/>
      <w:textAlignment w:val="center"/>
    </w:pPr>
    <w:rPr>
      <w:sz w:val="20"/>
      <w:szCs w:val="20"/>
    </w:rPr>
  </w:style>
  <w:style w:type="paragraph" w:customStyle="1" w:styleId="xl133">
    <w:name w:val="xl133"/>
    <w:basedOn w:val="Normal"/>
    <w:rsid w:val="0046132D"/>
    <w:pPr>
      <w:pBdr>
        <w:top w:val="single" w:sz="8" w:space="0" w:color="auto"/>
        <w:left w:val="single" w:sz="8" w:space="7" w:color="auto"/>
        <w:bottom w:val="single" w:sz="8" w:space="0" w:color="auto"/>
      </w:pBdr>
      <w:spacing w:before="100" w:beforeAutospacing="1" w:after="100" w:afterAutospacing="1"/>
      <w:ind w:firstLineChars="100" w:firstLine="100"/>
      <w:textAlignment w:val="center"/>
    </w:pPr>
  </w:style>
  <w:style w:type="paragraph" w:customStyle="1" w:styleId="xl134">
    <w:name w:val="xl134"/>
    <w:basedOn w:val="Normal"/>
    <w:rsid w:val="0046132D"/>
    <w:pPr>
      <w:pBdr>
        <w:top w:val="single" w:sz="8" w:space="0" w:color="auto"/>
      </w:pBdr>
      <w:spacing w:before="100" w:beforeAutospacing="1" w:after="100" w:afterAutospacing="1"/>
      <w:ind w:firstLineChars="100" w:firstLine="100"/>
      <w:textAlignment w:val="center"/>
    </w:pPr>
    <w:rPr>
      <w:sz w:val="20"/>
      <w:szCs w:val="20"/>
    </w:rPr>
  </w:style>
  <w:style w:type="paragraph" w:customStyle="1" w:styleId="xl135">
    <w:name w:val="xl135"/>
    <w:basedOn w:val="Normal"/>
    <w:rsid w:val="0046132D"/>
    <w:pPr>
      <w:pBdr>
        <w:top w:val="single" w:sz="8" w:space="0" w:color="auto"/>
        <w:left w:val="single" w:sz="8" w:space="7" w:color="auto"/>
      </w:pBdr>
      <w:spacing w:before="100" w:beforeAutospacing="1" w:after="100" w:afterAutospacing="1"/>
      <w:ind w:firstLineChars="100" w:firstLine="100"/>
      <w:textAlignment w:val="center"/>
    </w:pPr>
    <w:rPr>
      <w:sz w:val="20"/>
      <w:szCs w:val="20"/>
    </w:rPr>
  </w:style>
  <w:style w:type="paragraph" w:customStyle="1" w:styleId="xl136">
    <w:name w:val="xl136"/>
    <w:basedOn w:val="Normal"/>
    <w:rsid w:val="0046132D"/>
    <w:pPr>
      <w:pBdr>
        <w:top w:val="single" w:sz="8" w:space="0" w:color="auto"/>
        <w:left w:val="single" w:sz="8" w:space="7" w:color="auto"/>
        <w:bottom w:val="single" w:sz="4"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137">
    <w:name w:val="xl137"/>
    <w:basedOn w:val="Normal"/>
    <w:rsid w:val="0046132D"/>
    <w:pPr>
      <w:pBdr>
        <w:top w:val="single" w:sz="8" w:space="0" w:color="auto"/>
        <w:right w:val="single" w:sz="8" w:space="0" w:color="auto"/>
      </w:pBdr>
      <w:spacing w:before="100" w:beforeAutospacing="1" w:after="100" w:afterAutospacing="1"/>
      <w:ind w:firstLineChars="100" w:firstLine="100"/>
      <w:textAlignment w:val="center"/>
    </w:pPr>
  </w:style>
  <w:style w:type="paragraph" w:customStyle="1" w:styleId="xl138">
    <w:name w:val="xl138"/>
    <w:basedOn w:val="Normal"/>
    <w:rsid w:val="0046132D"/>
    <w:pPr>
      <w:pBdr>
        <w:top w:val="single" w:sz="8" w:space="0" w:color="auto"/>
        <w:right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139">
    <w:name w:val="xl139"/>
    <w:basedOn w:val="Normal"/>
    <w:rsid w:val="0046132D"/>
    <w:pPr>
      <w:pBdr>
        <w:bottom w:val="single" w:sz="8" w:space="0" w:color="auto"/>
      </w:pBdr>
      <w:spacing w:before="100" w:beforeAutospacing="1" w:after="100" w:afterAutospacing="1"/>
      <w:ind w:firstLineChars="100" w:firstLine="100"/>
      <w:textAlignment w:val="center"/>
    </w:pPr>
    <w:rPr>
      <w:sz w:val="20"/>
      <w:szCs w:val="20"/>
    </w:rPr>
  </w:style>
  <w:style w:type="paragraph" w:customStyle="1" w:styleId="xl140">
    <w:name w:val="xl140"/>
    <w:basedOn w:val="Normal"/>
    <w:rsid w:val="0046132D"/>
    <w:pPr>
      <w:pBdr>
        <w:top w:val="single" w:sz="8" w:space="0" w:color="auto"/>
        <w:bottom w:val="single" w:sz="8" w:space="0" w:color="auto"/>
        <w:right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141">
    <w:name w:val="xl141"/>
    <w:basedOn w:val="Normal"/>
    <w:rsid w:val="0046132D"/>
    <w:pPr>
      <w:pBdr>
        <w:top w:val="single" w:sz="8" w:space="0" w:color="auto"/>
        <w:bottom w:val="single" w:sz="8" w:space="0" w:color="auto"/>
        <w:right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142">
    <w:name w:val="xl142"/>
    <w:basedOn w:val="Normal"/>
    <w:rsid w:val="0046132D"/>
    <w:pPr>
      <w:pBdr>
        <w:bottom w:val="single" w:sz="8" w:space="0" w:color="auto"/>
      </w:pBdr>
      <w:spacing w:before="100" w:beforeAutospacing="1" w:after="100" w:afterAutospacing="1"/>
      <w:ind w:firstLineChars="100" w:firstLine="100"/>
      <w:textAlignment w:val="center"/>
    </w:pPr>
    <w:rPr>
      <w:sz w:val="20"/>
      <w:szCs w:val="20"/>
    </w:rPr>
  </w:style>
  <w:style w:type="paragraph" w:customStyle="1" w:styleId="xl143">
    <w:name w:val="xl143"/>
    <w:basedOn w:val="Normal"/>
    <w:rsid w:val="0046132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rPr>
      <w:color w:val="FF0000"/>
    </w:rPr>
  </w:style>
  <w:style w:type="paragraph" w:customStyle="1" w:styleId="xl144">
    <w:name w:val="xl144"/>
    <w:basedOn w:val="Normal"/>
    <w:rsid w:val="0046132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145">
    <w:name w:val="xl145"/>
    <w:basedOn w:val="Normal"/>
    <w:rsid w:val="0046132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style>
  <w:style w:type="paragraph" w:customStyle="1" w:styleId="xl146">
    <w:name w:val="xl146"/>
    <w:basedOn w:val="Normal"/>
    <w:rsid w:val="0046132D"/>
    <w:pPr>
      <w:pBdr>
        <w:top w:val="single" w:sz="8" w:space="0" w:color="auto"/>
        <w:right w:val="single" w:sz="8" w:space="0" w:color="auto"/>
      </w:pBdr>
      <w:spacing w:before="100" w:beforeAutospacing="1" w:after="100" w:afterAutospacing="1"/>
      <w:ind w:firstLineChars="100" w:firstLine="100"/>
      <w:textAlignment w:val="center"/>
    </w:pPr>
  </w:style>
  <w:style w:type="paragraph" w:customStyle="1" w:styleId="xl147">
    <w:name w:val="xl147"/>
    <w:basedOn w:val="Normal"/>
    <w:rsid w:val="0046132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48">
    <w:name w:val="xl148"/>
    <w:basedOn w:val="Normal"/>
    <w:rsid w:val="0046132D"/>
    <w:pPr>
      <w:pBdr>
        <w:top w:val="single" w:sz="8" w:space="0" w:color="auto"/>
        <w:left w:val="single" w:sz="8" w:space="7"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49">
    <w:name w:val="xl149"/>
    <w:basedOn w:val="Normal"/>
    <w:rsid w:val="0046132D"/>
    <w:pPr>
      <w:pBdr>
        <w:top w:val="single" w:sz="4" w:space="0" w:color="auto"/>
        <w:left w:val="single" w:sz="8" w:space="7" w:color="auto"/>
        <w:right w:val="single" w:sz="8" w:space="0" w:color="auto"/>
      </w:pBdr>
      <w:spacing w:before="100" w:beforeAutospacing="1" w:after="100" w:afterAutospacing="1"/>
      <w:ind w:firstLineChars="100" w:firstLine="100"/>
      <w:textAlignment w:val="center"/>
    </w:pPr>
  </w:style>
  <w:style w:type="paragraph" w:customStyle="1" w:styleId="xl150">
    <w:name w:val="xl150"/>
    <w:basedOn w:val="Normal"/>
    <w:rsid w:val="0046132D"/>
    <w:pPr>
      <w:pBdr>
        <w:top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51">
    <w:name w:val="xl151"/>
    <w:basedOn w:val="Normal"/>
    <w:rsid w:val="0046132D"/>
    <w:pPr>
      <w:pBdr>
        <w:top w:val="single" w:sz="8" w:space="0" w:color="auto"/>
        <w:bottom w:val="single" w:sz="8" w:space="0" w:color="auto"/>
        <w:right w:val="single" w:sz="8" w:space="0" w:color="auto"/>
      </w:pBdr>
      <w:spacing w:before="100" w:beforeAutospacing="1" w:after="100" w:afterAutospacing="1"/>
      <w:ind w:firstLineChars="100" w:firstLine="100"/>
      <w:textAlignment w:val="center"/>
    </w:pPr>
  </w:style>
  <w:style w:type="paragraph" w:customStyle="1" w:styleId="xl152">
    <w:name w:val="xl152"/>
    <w:basedOn w:val="Normal"/>
    <w:rsid w:val="0046132D"/>
    <w:pPr>
      <w:pBdr>
        <w:left w:val="single" w:sz="8" w:space="7" w:color="auto"/>
      </w:pBdr>
      <w:spacing w:before="100" w:beforeAutospacing="1" w:after="100" w:afterAutospacing="1"/>
      <w:ind w:firstLineChars="100" w:firstLine="100"/>
      <w:textAlignment w:val="center"/>
    </w:pPr>
    <w:rPr>
      <w:sz w:val="20"/>
      <w:szCs w:val="20"/>
    </w:rPr>
  </w:style>
  <w:style w:type="paragraph" w:customStyle="1" w:styleId="xl153">
    <w:name w:val="xl153"/>
    <w:basedOn w:val="Normal"/>
    <w:rsid w:val="0046132D"/>
    <w:pPr>
      <w:pBdr>
        <w:right w:val="single" w:sz="8" w:space="0" w:color="auto"/>
      </w:pBdr>
      <w:spacing w:before="100" w:beforeAutospacing="1" w:after="100" w:afterAutospacing="1"/>
      <w:ind w:firstLineChars="100" w:firstLine="100"/>
      <w:textAlignment w:val="center"/>
    </w:pPr>
    <w:rPr>
      <w:sz w:val="20"/>
      <w:szCs w:val="20"/>
    </w:rPr>
  </w:style>
  <w:style w:type="paragraph" w:customStyle="1" w:styleId="xl154">
    <w:name w:val="xl154"/>
    <w:basedOn w:val="Normal"/>
    <w:rsid w:val="0046132D"/>
    <w:pPr>
      <w:pBdr>
        <w:left w:val="single" w:sz="8" w:space="7" w:color="auto"/>
        <w:right w:val="single" w:sz="8" w:space="0" w:color="auto"/>
      </w:pBdr>
      <w:spacing w:before="100" w:beforeAutospacing="1" w:after="100" w:afterAutospacing="1"/>
      <w:ind w:firstLineChars="100" w:firstLine="100"/>
      <w:textAlignment w:val="top"/>
    </w:pPr>
    <w:rPr>
      <w:sz w:val="20"/>
      <w:szCs w:val="20"/>
    </w:rPr>
  </w:style>
  <w:style w:type="paragraph" w:customStyle="1" w:styleId="xl155">
    <w:name w:val="xl155"/>
    <w:basedOn w:val="Normal"/>
    <w:rsid w:val="0046132D"/>
    <w:pPr>
      <w:pBdr>
        <w:bottom w:val="single" w:sz="8" w:space="0" w:color="auto"/>
        <w:right w:val="single" w:sz="8" w:space="0" w:color="auto"/>
      </w:pBdr>
      <w:spacing w:before="100" w:beforeAutospacing="1" w:after="100" w:afterAutospacing="1"/>
      <w:ind w:firstLineChars="100" w:firstLine="100"/>
      <w:textAlignment w:val="top"/>
    </w:pPr>
    <w:rPr>
      <w:sz w:val="20"/>
      <w:szCs w:val="20"/>
    </w:rPr>
  </w:style>
  <w:style w:type="paragraph" w:customStyle="1" w:styleId="xl156">
    <w:name w:val="xl156"/>
    <w:basedOn w:val="Normal"/>
    <w:rsid w:val="0046132D"/>
    <w:pPr>
      <w:pBdr>
        <w:left w:val="single" w:sz="8" w:space="7" w:color="auto"/>
        <w:bottom w:val="single" w:sz="8" w:space="0" w:color="auto"/>
        <w:right w:val="single" w:sz="8" w:space="0" w:color="auto"/>
      </w:pBdr>
      <w:spacing w:before="100" w:beforeAutospacing="1" w:after="100" w:afterAutospacing="1"/>
      <w:ind w:firstLineChars="100" w:firstLine="100"/>
      <w:textAlignment w:val="top"/>
    </w:pPr>
    <w:rPr>
      <w:sz w:val="20"/>
      <w:szCs w:val="20"/>
    </w:rPr>
  </w:style>
  <w:style w:type="paragraph" w:customStyle="1" w:styleId="xl157">
    <w:name w:val="xl157"/>
    <w:basedOn w:val="Normal"/>
    <w:rsid w:val="0046132D"/>
    <w:pPr>
      <w:pBdr>
        <w:top w:val="single" w:sz="8" w:space="0" w:color="auto"/>
        <w:bottom w:val="single" w:sz="8" w:space="0" w:color="auto"/>
        <w:right w:val="single" w:sz="8" w:space="0" w:color="auto"/>
      </w:pBdr>
      <w:spacing w:before="100" w:beforeAutospacing="1" w:after="100" w:afterAutospacing="1"/>
      <w:ind w:firstLineChars="100" w:firstLine="100"/>
      <w:textAlignment w:val="top"/>
    </w:pPr>
    <w:rPr>
      <w:sz w:val="20"/>
      <w:szCs w:val="20"/>
    </w:rPr>
  </w:style>
  <w:style w:type="paragraph" w:customStyle="1" w:styleId="xl158">
    <w:name w:val="xl158"/>
    <w:basedOn w:val="Normal"/>
    <w:rsid w:val="0046132D"/>
    <w:pPr>
      <w:pBdr>
        <w:left w:val="single" w:sz="8" w:space="7" w:color="auto"/>
      </w:pBdr>
      <w:spacing w:before="100" w:beforeAutospacing="1" w:after="100" w:afterAutospacing="1"/>
      <w:ind w:firstLineChars="100" w:firstLine="100"/>
      <w:textAlignment w:val="top"/>
    </w:pPr>
    <w:rPr>
      <w:sz w:val="20"/>
      <w:szCs w:val="20"/>
    </w:rPr>
  </w:style>
  <w:style w:type="paragraph" w:customStyle="1" w:styleId="xl159">
    <w:name w:val="xl159"/>
    <w:basedOn w:val="Normal"/>
    <w:rsid w:val="0046132D"/>
    <w:pPr>
      <w:pBdr>
        <w:top w:val="single" w:sz="8" w:space="0" w:color="auto"/>
        <w:right w:val="single" w:sz="8" w:space="0" w:color="auto"/>
      </w:pBdr>
      <w:spacing w:before="100" w:beforeAutospacing="1" w:after="100" w:afterAutospacing="1"/>
      <w:ind w:firstLineChars="100" w:firstLine="100"/>
      <w:textAlignment w:val="top"/>
    </w:pPr>
    <w:rPr>
      <w:sz w:val="20"/>
      <w:szCs w:val="20"/>
    </w:rPr>
  </w:style>
  <w:style w:type="paragraph" w:customStyle="1" w:styleId="xl160">
    <w:name w:val="xl160"/>
    <w:basedOn w:val="Normal"/>
    <w:rsid w:val="0046132D"/>
    <w:pPr>
      <w:pBdr>
        <w:top w:val="single" w:sz="8" w:space="0" w:color="auto"/>
        <w:right w:val="single" w:sz="4" w:space="0" w:color="auto"/>
      </w:pBdr>
      <w:spacing w:before="100" w:beforeAutospacing="1" w:after="100" w:afterAutospacing="1"/>
      <w:ind w:firstLineChars="100" w:firstLine="100"/>
      <w:textAlignment w:val="center"/>
    </w:pPr>
  </w:style>
  <w:style w:type="paragraph" w:customStyle="1" w:styleId="xl161">
    <w:name w:val="xl161"/>
    <w:basedOn w:val="Normal"/>
    <w:rsid w:val="0046132D"/>
    <w:pPr>
      <w:pBdr>
        <w:top w:val="single" w:sz="8" w:space="0" w:color="auto"/>
        <w:left w:val="single" w:sz="4" w:space="7" w:color="auto"/>
        <w:right w:val="single" w:sz="8" w:space="0" w:color="auto"/>
      </w:pBdr>
      <w:spacing w:before="100" w:beforeAutospacing="1" w:after="100" w:afterAutospacing="1"/>
      <w:ind w:firstLineChars="100" w:firstLine="100"/>
      <w:textAlignment w:val="center"/>
    </w:pPr>
  </w:style>
  <w:style w:type="paragraph" w:customStyle="1" w:styleId="xl162">
    <w:name w:val="xl162"/>
    <w:basedOn w:val="Normal"/>
    <w:rsid w:val="0046132D"/>
    <w:pPr>
      <w:pBdr>
        <w:top w:val="single" w:sz="8" w:space="0" w:color="auto"/>
        <w:left w:val="single" w:sz="8" w:space="7" w:color="auto"/>
      </w:pBdr>
      <w:spacing w:before="100" w:beforeAutospacing="1" w:after="100" w:afterAutospacing="1"/>
      <w:ind w:firstLineChars="100" w:firstLine="100"/>
      <w:textAlignment w:val="top"/>
    </w:pPr>
    <w:rPr>
      <w:sz w:val="20"/>
      <w:szCs w:val="20"/>
    </w:rPr>
  </w:style>
  <w:style w:type="paragraph" w:customStyle="1" w:styleId="xl163">
    <w:name w:val="xl163"/>
    <w:basedOn w:val="Normal"/>
    <w:rsid w:val="0046132D"/>
    <w:pPr>
      <w:pBdr>
        <w:top w:val="single" w:sz="8" w:space="0" w:color="auto"/>
        <w:left w:val="single" w:sz="8" w:space="7" w:color="auto"/>
        <w:right w:val="single" w:sz="8" w:space="0" w:color="auto"/>
      </w:pBdr>
      <w:spacing w:before="100" w:beforeAutospacing="1" w:after="100" w:afterAutospacing="1"/>
      <w:ind w:firstLineChars="100" w:firstLine="100"/>
      <w:textAlignment w:val="top"/>
    </w:pPr>
    <w:rPr>
      <w:sz w:val="20"/>
      <w:szCs w:val="20"/>
    </w:rPr>
  </w:style>
  <w:style w:type="paragraph" w:customStyle="1" w:styleId="xl164">
    <w:name w:val="xl164"/>
    <w:basedOn w:val="Normal"/>
    <w:rsid w:val="0046132D"/>
    <w:pPr>
      <w:pBdr>
        <w:right w:val="single" w:sz="8" w:space="0" w:color="auto"/>
      </w:pBdr>
      <w:spacing w:before="100" w:beforeAutospacing="1" w:after="100" w:afterAutospacing="1"/>
      <w:ind w:firstLineChars="100" w:firstLine="100"/>
      <w:textAlignment w:val="center"/>
    </w:pPr>
  </w:style>
  <w:style w:type="paragraph" w:customStyle="1" w:styleId="xl165">
    <w:name w:val="xl165"/>
    <w:basedOn w:val="Normal"/>
    <w:rsid w:val="0046132D"/>
    <w:pPr>
      <w:pBdr>
        <w:top w:val="single" w:sz="8" w:space="0" w:color="auto"/>
      </w:pBdr>
      <w:spacing w:before="100" w:beforeAutospacing="1" w:after="100" w:afterAutospacing="1"/>
      <w:ind w:firstLineChars="100" w:firstLine="100"/>
      <w:textAlignment w:val="top"/>
    </w:pPr>
    <w:rPr>
      <w:sz w:val="20"/>
      <w:szCs w:val="20"/>
    </w:rPr>
  </w:style>
  <w:style w:type="paragraph" w:customStyle="1" w:styleId="xl166">
    <w:name w:val="xl166"/>
    <w:basedOn w:val="Normal"/>
    <w:rsid w:val="0046132D"/>
    <w:pPr>
      <w:spacing w:before="100" w:beforeAutospacing="1" w:after="100" w:afterAutospacing="1"/>
      <w:ind w:firstLineChars="100" w:firstLine="100"/>
      <w:textAlignment w:val="top"/>
    </w:pPr>
    <w:rPr>
      <w:sz w:val="20"/>
      <w:szCs w:val="20"/>
    </w:rPr>
  </w:style>
  <w:style w:type="paragraph" w:customStyle="1" w:styleId="xl167">
    <w:name w:val="xl167"/>
    <w:basedOn w:val="Normal"/>
    <w:rsid w:val="0046132D"/>
    <w:pPr>
      <w:pBdr>
        <w:right w:val="single" w:sz="4" w:space="0" w:color="auto"/>
      </w:pBdr>
      <w:spacing w:before="100" w:beforeAutospacing="1" w:after="100" w:afterAutospacing="1"/>
      <w:ind w:firstLineChars="100" w:firstLine="100"/>
      <w:textAlignment w:val="center"/>
    </w:pPr>
  </w:style>
  <w:style w:type="paragraph" w:customStyle="1" w:styleId="xl168">
    <w:name w:val="xl168"/>
    <w:basedOn w:val="Normal"/>
    <w:rsid w:val="0046132D"/>
    <w:pPr>
      <w:pBdr>
        <w:bottom w:val="single" w:sz="8" w:space="0" w:color="auto"/>
      </w:pBdr>
      <w:spacing w:before="100" w:beforeAutospacing="1" w:after="100" w:afterAutospacing="1"/>
      <w:ind w:firstLineChars="100" w:firstLine="100"/>
      <w:textAlignment w:val="top"/>
    </w:pPr>
    <w:rPr>
      <w:sz w:val="20"/>
      <w:szCs w:val="20"/>
    </w:rPr>
  </w:style>
  <w:style w:type="paragraph" w:customStyle="1" w:styleId="xl169">
    <w:name w:val="xl169"/>
    <w:basedOn w:val="Normal"/>
    <w:rsid w:val="0046132D"/>
    <w:pPr>
      <w:pBdr>
        <w:right w:val="single" w:sz="8" w:space="0" w:color="auto"/>
      </w:pBdr>
      <w:spacing w:before="100" w:beforeAutospacing="1" w:after="100" w:afterAutospacing="1"/>
      <w:ind w:firstLineChars="100" w:firstLine="100"/>
      <w:textAlignment w:val="top"/>
    </w:pPr>
    <w:rPr>
      <w:sz w:val="20"/>
      <w:szCs w:val="20"/>
    </w:rPr>
  </w:style>
  <w:style w:type="paragraph" w:customStyle="1" w:styleId="xl170">
    <w:name w:val="xl170"/>
    <w:basedOn w:val="Normal"/>
    <w:rsid w:val="0046132D"/>
    <w:pPr>
      <w:pBdr>
        <w:left w:val="single" w:sz="8" w:space="7" w:color="auto"/>
      </w:pBdr>
      <w:spacing w:before="100" w:beforeAutospacing="1" w:after="100" w:afterAutospacing="1"/>
      <w:ind w:firstLineChars="100" w:firstLine="100"/>
      <w:textAlignment w:val="center"/>
    </w:pPr>
    <w:rPr>
      <w:rFonts w:ascii="Calibri" w:hAnsi="Calibri" w:cs="Calibri"/>
      <w:b/>
      <w:bCs/>
    </w:rPr>
  </w:style>
  <w:style w:type="paragraph" w:customStyle="1" w:styleId="xl171">
    <w:name w:val="xl171"/>
    <w:basedOn w:val="Normal"/>
    <w:rsid w:val="0046132D"/>
    <w:pPr>
      <w:pBdr>
        <w:bottom w:val="single" w:sz="4" w:space="0" w:color="auto"/>
        <w:right w:val="single" w:sz="8" w:space="0" w:color="auto"/>
      </w:pBdr>
      <w:spacing w:before="100" w:beforeAutospacing="1" w:after="100" w:afterAutospacing="1"/>
      <w:ind w:firstLineChars="100" w:firstLine="100"/>
      <w:textAlignment w:val="center"/>
    </w:pPr>
  </w:style>
  <w:style w:type="paragraph" w:customStyle="1" w:styleId="xl172">
    <w:name w:val="xl172"/>
    <w:basedOn w:val="Normal"/>
    <w:rsid w:val="0046132D"/>
    <w:pPr>
      <w:pBdr>
        <w:top w:val="single" w:sz="4" w:space="0" w:color="auto"/>
        <w:bottom w:val="single" w:sz="4" w:space="0" w:color="auto"/>
        <w:right w:val="single" w:sz="8" w:space="0" w:color="auto"/>
      </w:pBdr>
      <w:spacing w:before="100" w:beforeAutospacing="1" w:after="100" w:afterAutospacing="1"/>
      <w:ind w:firstLineChars="100" w:firstLine="100"/>
      <w:textAlignment w:val="center"/>
    </w:pPr>
  </w:style>
  <w:style w:type="paragraph" w:customStyle="1" w:styleId="xl173">
    <w:name w:val="xl173"/>
    <w:basedOn w:val="Normal"/>
    <w:rsid w:val="0046132D"/>
    <w:pPr>
      <w:pBdr>
        <w:left w:val="single" w:sz="8" w:space="7" w:color="auto"/>
        <w:bottom w:val="single" w:sz="8" w:space="0" w:color="auto"/>
      </w:pBdr>
      <w:spacing w:before="100" w:beforeAutospacing="1" w:after="100" w:afterAutospacing="1"/>
      <w:ind w:firstLineChars="100" w:firstLine="100"/>
      <w:textAlignment w:val="top"/>
    </w:pPr>
    <w:rPr>
      <w:sz w:val="20"/>
      <w:szCs w:val="20"/>
    </w:rPr>
  </w:style>
  <w:style w:type="paragraph" w:customStyle="1" w:styleId="xl174">
    <w:name w:val="xl174"/>
    <w:basedOn w:val="Normal"/>
    <w:rsid w:val="0046132D"/>
    <w:pPr>
      <w:pBdr>
        <w:top w:val="single" w:sz="4" w:space="0" w:color="auto"/>
        <w:bottom w:val="single" w:sz="8" w:space="0" w:color="auto"/>
        <w:right w:val="single" w:sz="8" w:space="0" w:color="auto"/>
      </w:pBdr>
      <w:spacing w:before="100" w:beforeAutospacing="1" w:after="100" w:afterAutospacing="1"/>
      <w:ind w:firstLineChars="100" w:firstLine="100"/>
      <w:textAlignment w:val="center"/>
    </w:pPr>
  </w:style>
  <w:style w:type="paragraph" w:customStyle="1" w:styleId="xl175">
    <w:name w:val="xl175"/>
    <w:basedOn w:val="Normal"/>
    <w:rsid w:val="0046132D"/>
    <w:pPr>
      <w:pBdr>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176">
    <w:name w:val="xl176"/>
    <w:basedOn w:val="Normal"/>
    <w:rsid w:val="0046132D"/>
    <w:pPr>
      <w:pBdr>
        <w:right w:val="single" w:sz="8"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177">
    <w:name w:val="xl177"/>
    <w:basedOn w:val="Normal"/>
    <w:rsid w:val="0046132D"/>
    <w:pPr>
      <w:pBdr>
        <w:top w:val="single" w:sz="8" w:space="0" w:color="auto"/>
        <w:left w:val="single" w:sz="4" w:space="7" w:color="auto"/>
        <w:bottom w:val="single" w:sz="8" w:space="0" w:color="auto"/>
      </w:pBdr>
      <w:spacing w:before="100" w:beforeAutospacing="1" w:after="100" w:afterAutospacing="1"/>
      <w:ind w:firstLineChars="100" w:firstLine="100"/>
      <w:textAlignment w:val="center"/>
    </w:pPr>
  </w:style>
  <w:style w:type="paragraph" w:customStyle="1" w:styleId="xl178">
    <w:name w:val="xl178"/>
    <w:basedOn w:val="Normal"/>
    <w:rsid w:val="0046132D"/>
    <w:pPr>
      <w:pBdr>
        <w:top w:val="single" w:sz="8" w:space="0" w:color="auto"/>
        <w:bottom w:val="single" w:sz="8" w:space="0" w:color="auto"/>
        <w:right w:val="single" w:sz="4" w:space="0" w:color="auto"/>
      </w:pBdr>
      <w:spacing w:before="100" w:beforeAutospacing="1" w:after="100" w:afterAutospacing="1"/>
      <w:ind w:firstLineChars="100" w:firstLine="100"/>
      <w:textAlignment w:val="center"/>
    </w:pPr>
  </w:style>
  <w:style w:type="paragraph" w:customStyle="1" w:styleId="xl179">
    <w:name w:val="xl179"/>
    <w:basedOn w:val="Normal"/>
    <w:rsid w:val="0046132D"/>
    <w:pPr>
      <w:pBdr>
        <w:top w:val="single" w:sz="8" w:space="0" w:color="auto"/>
        <w:bottom w:val="single" w:sz="8" w:space="0" w:color="auto"/>
      </w:pBdr>
      <w:spacing w:before="100" w:beforeAutospacing="1" w:after="100" w:afterAutospacing="1"/>
      <w:ind w:firstLineChars="100" w:firstLine="100"/>
    </w:pPr>
  </w:style>
  <w:style w:type="paragraph" w:customStyle="1" w:styleId="xl180">
    <w:name w:val="xl180"/>
    <w:basedOn w:val="Normal"/>
    <w:rsid w:val="0046132D"/>
    <w:pPr>
      <w:pBdr>
        <w:top w:val="single" w:sz="8" w:space="0" w:color="auto"/>
        <w:left w:val="single" w:sz="8" w:space="7" w:color="auto"/>
        <w:right w:val="single" w:sz="4" w:space="0" w:color="auto"/>
      </w:pBdr>
      <w:spacing w:before="100" w:beforeAutospacing="1" w:after="100" w:afterAutospacing="1"/>
      <w:ind w:firstLineChars="100" w:firstLine="100"/>
      <w:textAlignment w:val="center"/>
    </w:pPr>
  </w:style>
  <w:style w:type="paragraph" w:customStyle="1" w:styleId="xl181">
    <w:name w:val="xl181"/>
    <w:basedOn w:val="Normal"/>
    <w:rsid w:val="0046132D"/>
    <w:pPr>
      <w:pBdr>
        <w:top w:val="single" w:sz="8" w:space="0" w:color="auto"/>
      </w:pBdr>
      <w:spacing w:before="100" w:beforeAutospacing="1" w:after="100" w:afterAutospacing="1"/>
      <w:ind w:firstLineChars="100" w:firstLine="100"/>
    </w:pPr>
  </w:style>
  <w:style w:type="paragraph" w:customStyle="1" w:styleId="xl182">
    <w:name w:val="xl182"/>
    <w:basedOn w:val="Normal"/>
    <w:rsid w:val="0046132D"/>
    <w:pPr>
      <w:pBdr>
        <w:top w:val="single" w:sz="8" w:space="0" w:color="auto"/>
        <w:left w:val="single" w:sz="8" w:space="7" w:color="auto"/>
        <w:right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183">
    <w:name w:val="xl183"/>
    <w:basedOn w:val="Normal"/>
    <w:rsid w:val="0046132D"/>
    <w:pPr>
      <w:pBdr>
        <w:left w:val="single" w:sz="8" w:space="7" w:color="auto"/>
        <w:bottom w:val="single" w:sz="8" w:space="0" w:color="auto"/>
      </w:pBdr>
      <w:spacing w:before="100" w:beforeAutospacing="1" w:after="100" w:afterAutospacing="1"/>
      <w:ind w:firstLineChars="100" w:firstLine="100"/>
      <w:textAlignment w:val="center"/>
    </w:pPr>
  </w:style>
  <w:style w:type="paragraph" w:customStyle="1" w:styleId="xl184">
    <w:name w:val="xl184"/>
    <w:basedOn w:val="Normal"/>
    <w:rsid w:val="0046132D"/>
    <w:pPr>
      <w:pBdr>
        <w:top w:val="single" w:sz="8" w:space="0" w:color="auto"/>
        <w:right w:val="single" w:sz="4" w:space="0" w:color="auto"/>
      </w:pBdr>
      <w:spacing w:before="100" w:beforeAutospacing="1" w:after="100" w:afterAutospacing="1"/>
      <w:ind w:firstLineChars="100" w:firstLine="100"/>
      <w:textAlignment w:val="top"/>
    </w:pPr>
    <w:rPr>
      <w:sz w:val="20"/>
      <w:szCs w:val="20"/>
    </w:rPr>
  </w:style>
  <w:style w:type="paragraph" w:customStyle="1" w:styleId="xl185">
    <w:name w:val="xl185"/>
    <w:basedOn w:val="Normal"/>
    <w:rsid w:val="0046132D"/>
    <w:pPr>
      <w:pBdr>
        <w:right w:val="single" w:sz="4" w:space="0" w:color="auto"/>
      </w:pBdr>
      <w:spacing w:before="100" w:beforeAutospacing="1" w:after="100" w:afterAutospacing="1"/>
      <w:ind w:firstLineChars="100" w:firstLine="100"/>
      <w:textAlignment w:val="top"/>
    </w:pPr>
    <w:rPr>
      <w:sz w:val="20"/>
      <w:szCs w:val="20"/>
    </w:rPr>
  </w:style>
  <w:style w:type="paragraph" w:customStyle="1" w:styleId="xl186">
    <w:name w:val="xl186"/>
    <w:basedOn w:val="Normal"/>
    <w:rsid w:val="0046132D"/>
    <w:pPr>
      <w:pBdr>
        <w:left w:val="single" w:sz="4" w:space="7" w:color="auto"/>
        <w:right w:val="single" w:sz="8" w:space="0" w:color="auto"/>
      </w:pBdr>
      <w:spacing w:before="100" w:beforeAutospacing="1" w:after="100" w:afterAutospacing="1"/>
      <w:ind w:firstLineChars="100" w:firstLine="100"/>
      <w:textAlignment w:val="center"/>
    </w:pPr>
  </w:style>
  <w:style w:type="paragraph" w:customStyle="1" w:styleId="xl187">
    <w:name w:val="xl187"/>
    <w:basedOn w:val="Normal"/>
    <w:rsid w:val="0046132D"/>
    <w:pPr>
      <w:pBdr>
        <w:left w:val="single" w:sz="4" w:space="7" w:color="auto"/>
        <w:bottom w:val="single" w:sz="8" w:space="0" w:color="auto"/>
        <w:right w:val="single" w:sz="8" w:space="0" w:color="auto"/>
      </w:pBdr>
      <w:spacing w:before="100" w:beforeAutospacing="1" w:after="100" w:afterAutospacing="1"/>
      <w:ind w:firstLineChars="100" w:firstLine="100"/>
      <w:textAlignment w:val="center"/>
    </w:pPr>
  </w:style>
  <w:style w:type="paragraph" w:customStyle="1" w:styleId="xl188">
    <w:name w:val="xl188"/>
    <w:basedOn w:val="Normal"/>
    <w:rsid w:val="0046132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textAlignment w:val="top"/>
    </w:pPr>
    <w:rPr>
      <w:sz w:val="20"/>
      <w:szCs w:val="20"/>
    </w:rPr>
  </w:style>
  <w:style w:type="paragraph" w:customStyle="1" w:styleId="xl189">
    <w:name w:val="xl189"/>
    <w:basedOn w:val="Normal"/>
    <w:rsid w:val="0046132D"/>
    <w:pPr>
      <w:pBdr>
        <w:right w:val="single" w:sz="4" w:space="0" w:color="auto"/>
      </w:pBdr>
      <w:spacing w:before="100" w:beforeAutospacing="1" w:after="100" w:afterAutospacing="1"/>
      <w:ind w:firstLineChars="100" w:firstLine="100"/>
      <w:textAlignment w:val="center"/>
    </w:pPr>
    <w:rPr>
      <w:rFonts w:ascii="Calibri" w:hAnsi="Calibri" w:cs="Calibri"/>
    </w:rPr>
  </w:style>
  <w:style w:type="paragraph" w:customStyle="1" w:styleId="xl190">
    <w:name w:val="xl190"/>
    <w:basedOn w:val="Normal"/>
    <w:rsid w:val="0046132D"/>
    <w:pPr>
      <w:pBdr>
        <w:left w:val="single" w:sz="8" w:space="7" w:color="auto"/>
        <w:right w:val="single" w:sz="4" w:space="0" w:color="auto"/>
      </w:pBdr>
      <w:spacing w:before="100" w:beforeAutospacing="1" w:after="100" w:afterAutospacing="1"/>
      <w:ind w:firstLineChars="100" w:firstLine="100"/>
      <w:textAlignment w:val="center"/>
    </w:pPr>
  </w:style>
  <w:style w:type="paragraph" w:customStyle="1" w:styleId="xl191">
    <w:name w:val="xl191"/>
    <w:basedOn w:val="Normal"/>
    <w:rsid w:val="0046132D"/>
    <w:pPr>
      <w:pBdr>
        <w:left w:val="single" w:sz="4" w:space="7" w:color="auto"/>
      </w:pBdr>
      <w:spacing w:before="100" w:beforeAutospacing="1" w:after="100" w:afterAutospacing="1"/>
      <w:ind w:firstLineChars="100" w:firstLine="100"/>
      <w:textAlignment w:val="top"/>
    </w:pPr>
    <w:rPr>
      <w:sz w:val="20"/>
      <w:szCs w:val="20"/>
    </w:rPr>
  </w:style>
  <w:style w:type="paragraph" w:customStyle="1" w:styleId="xl192">
    <w:name w:val="xl192"/>
    <w:basedOn w:val="Normal"/>
    <w:rsid w:val="0046132D"/>
    <w:pPr>
      <w:pBdr>
        <w:left w:val="single" w:sz="4" w:space="7" w:color="auto"/>
      </w:pBdr>
      <w:spacing w:before="100" w:beforeAutospacing="1" w:after="100" w:afterAutospacing="1"/>
      <w:ind w:firstLineChars="100" w:firstLine="100"/>
      <w:textAlignment w:val="center"/>
    </w:pPr>
  </w:style>
  <w:style w:type="paragraph" w:customStyle="1" w:styleId="xl193">
    <w:name w:val="xl193"/>
    <w:basedOn w:val="Normal"/>
    <w:rsid w:val="0046132D"/>
    <w:pPr>
      <w:pBdr>
        <w:top w:val="single" w:sz="8" w:space="0" w:color="auto"/>
        <w:left w:val="single" w:sz="8" w:space="7" w:color="auto"/>
        <w:bottom w:val="single" w:sz="8" w:space="0" w:color="auto"/>
      </w:pBdr>
      <w:spacing w:before="100" w:beforeAutospacing="1" w:after="100" w:afterAutospacing="1"/>
      <w:ind w:firstLineChars="100" w:firstLine="100"/>
      <w:textAlignment w:val="top"/>
    </w:pPr>
    <w:rPr>
      <w:sz w:val="20"/>
      <w:szCs w:val="20"/>
    </w:rPr>
  </w:style>
  <w:style w:type="paragraph" w:customStyle="1" w:styleId="xl194">
    <w:name w:val="xl194"/>
    <w:basedOn w:val="Normal"/>
    <w:rsid w:val="0046132D"/>
    <w:pPr>
      <w:pBdr>
        <w:top w:val="single" w:sz="8" w:space="0" w:color="auto"/>
        <w:bottom w:val="single" w:sz="8" w:space="0" w:color="auto"/>
      </w:pBdr>
      <w:spacing w:before="100" w:beforeAutospacing="1" w:after="100" w:afterAutospacing="1"/>
      <w:ind w:firstLineChars="100" w:firstLine="100"/>
      <w:textAlignment w:val="top"/>
    </w:pPr>
    <w:rPr>
      <w:sz w:val="20"/>
      <w:szCs w:val="20"/>
    </w:rPr>
  </w:style>
  <w:style w:type="paragraph" w:customStyle="1" w:styleId="xl195">
    <w:name w:val="xl195"/>
    <w:basedOn w:val="Normal"/>
    <w:rsid w:val="0046132D"/>
    <w:pPr>
      <w:pBdr>
        <w:top w:val="single" w:sz="8" w:space="0" w:color="auto"/>
        <w:left w:val="single" w:sz="8" w:space="7" w:color="auto"/>
      </w:pBdr>
      <w:spacing w:before="100" w:beforeAutospacing="1" w:after="100" w:afterAutospacing="1"/>
      <w:ind w:firstLineChars="100" w:firstLine="100"/>
      <w:textAlignment w:val="center"/>
    </w:pPr>
  </w:style>
  <w:style w:type="paragraph" w:customStyle="1" w:styleId="xl196">
    <w:name w:val="xl196"/>
    <w:basedOn w:val="Normal"/>
    <w:rsid w:val="0046132D"/>
    <w:pPr>
      <w:pBdr>
        <w:bottom w:val="single" w:sz="4" w:space="0" w:color="auto"/>
      </w:pBdr>
      <w:spacing w:before="100" w:beforeAutospacing="1" w:after="100" w:afterAutospacing="1"/>
      <w:ind w:firstLineChars="100" w:firstLine="100"/>
      <w:textAlignment w:val="center"/>
    </w:pPr>
  </w:style>
  <w:style w:type="paragraph" w:customStyle="1" w:styleId="xl197">
    <w:name w:val="xl197"/>
    <w:basedOn w:val="Normal"/>
    <w:rsid w:val="0046132D"/>
    <w:pPr>
      <w:pBdr>
        <w:top w:val="single" w:sz="4" w:space="0" w:color="auto"/>
      </w:pBdr>
      <w:spacing w:before="100" w:beforeAutospacing="1" w:after="100" w:afterAutospacing="1"/>
      <w:ind w:firstLineChars="100" w:firstLine="100"/>
      <w:textAlignment w:val="center"/>
    </w:pPr>
  </w:style>
  <w:style w:type="paragraph" w:customStyle="1" w:styleId="xl198">
    <w:name w:val="xl198"/>
    <w:basedOn w:val="Normal"/>
    <w:rsid w:val="0046132D"/>
    <w:pPr>
      <w:pBdr>
        <w:left w:val="single" w:sz="4" w:space="7" w:color="auto"/>
        <w:right w:val="single" w:sz="4" w:space="0" w:color="auto"/>
      </w:pBdr>
      <w:spacing w:before="100" w:beforeAutospacing="1" w:after="100" w:afterAutospacing="1"/>
      <w:ind w:firstLineChars="100" w:firstLine="100"/>
      <w:textAlignment w:val="center"/>
    </w:pPr>
  </w:style>
  <w:style w:type="paragraph" w:customStyle="1" w:styleId="xl199">
    <w:name w:val="xl199"/>
    <w:basedOn w:val="Normal"/>
    <w:rsid w:val="0046132D"/>
    <w:pPr>
      <w:pBdr>
        <w:bottom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200">
    <w:name w:val="xl200"/>
    <w:basedOn w:val="Normal"/>
    <w:rsid w:val="0046132D"/>
    <w:pPr>
      <w:pBdr>
        <w:top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201">
    <w:name w:val="xl201"/>
    <w:basedOn w:val="Normal"/>
    <w:rsid w:val="0046132D"/>
    <w:pPr>
      <w:pBdr>
        <w:bottom w:val="single" w:sz="8" w:space="0" w:color="auto"/>
        <w:right w:val="single" w:sz="4" w:space="0" w:color="auto"/>
      </w:pBdr>
      <w:spacing w:before="100" w:beforeAutospacing="1" w:after="100" w:afterAutospacing="1"/>
      <w:ind w:firstLineChars="100" w:firstLine="100"/>
      <w:textAlignment w:val="center"/>
    </w:pPr>
  </w:style>
  <w:style w:type="paragraph" w:customStyle="1" w:styleId="xl202">
    <w:name w:val="xl202"/>
    <w:basedOn w:val="Normal"/>
    <w:rsid w:val="0046132D"/>
    <w:pPr>
      <w:pBdr>
        <w:left w:val="single" w:sz="4" w:space="7" w:color="auto"/>
        <w:bottom w:val="single" w:sz="8" w:space="0" w:color="auto"/>
      </w:pBdr>
      <w:spacing w:before="100" w:beforeAutospacing="1" w:after="100" w:afterAutospacing="1"/>
      <w:ind w:firstLineChars="100" w:firstLine="100"/>
      <w:textAlignment w:val="center"/>
    </w:pPr>
    <w:rPr>
      <w:color w:val="FF0000"/>
    </w:rPr>
  </w:style>
  <w:style w:type="paragraph" w:customStyle="1" w:styleId="xl203">
    <w:name w:val="xl203"/>
    <w:basedOn w:val="Normal"/>
    <w:rsid w:val="0046132D"/>
    <w:pPr>
      <w:pBdr>
        <w:top w:val="single" w:sz="8" w:space="0" w:color="auto"/>
        <w:bottom w:val="single" w:sz="8" w:space="0" w:color="auto"/>
        <w:right w:val="single" w:sz="4" w:space="0" w:color="auto"/>
      </w:pBdr>
      <w:spacing w:before="100" w:beforeAutospacing="1" w:after="100" w:afterAutospacing="1"/>
      <w:ind w:firstLineChars="100" w:firstLine="100"/>
      <w:textAlignment w:val="top"/>
    </w:pPr>
    <w:rPr>
      <w:sz w:val="20"/>
      <w:szCs w:val="20"/>
    </w:rPr>
  </w:style>
  <w:style w:type="paragraph" w:customStyle="1" w:styleId="xl204">
    <w:name w:val="xl204"/>
    <w:basedOn w:val="Normal"/>
    <w:rsid w:val="0046132D"/>
    <w:pPr>
      <w:pBdr>
        <w:top w:val="single" w:sz="8" w:space="0" w:color="auto"/>
        <w:left w:val="single" w:sz="8" w:space="7" w:color="auto"/>
        <w:bottom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205">
    <w:name w:val="xl205"/>
    <w:basedOn w:val="Normal"/>
    <w:rsid w:val="0046132D"/>
    <w:pPr>
      <w:pBdr>
        <w:top w:val="single" w:sz="8" w:space="0" w:color="auto"/>
        <w:left w:val="single" w:sz="8" w:space="7" w:color="auto"/>
        <w:bottom w:val="single" w:sz="8" w:space="0" w:color="auto"/>
      </w:pBdr>
      <w:spacing w:before="100" w:beforeAutospacing="1" w:after="100" w:afterAutospacing="1"/>
      <w:ind w:firstLineChars="100" w:firstLine="100"/>
      <w:textAlignment w:val="center"/>
    </w:pPr>
  </w:style>
  <w:style w:type="paragraph" w:customStyle="1" w:styleId="xl206">
    <w:name w:val="xl206"/>
    <w:basedOn w:val="Normal"/>
    <w:rsid w:val="0046132D"/>
    <w:pPr>
      <w:pBdr>
        <w:top w:val="single" w:sz="8" w:space="0" w:color="auto"/>
        <w:left w:val="single" w:sz="8" w:space="7" w:color="auto"/>
        <w:bottom w:val="single" w:sz="8" w:space="0" w:color="auto"/>
      </w:pBdr>
      <w:spacing w:before="100" w:beforeAutospacing="1" w:after="100" w:afterAutospacing="1"/>
      <w:ind w:firstLineChars="100" w:firstLine="100"/>
      <w:textAlignment w:val="center"/>
    </w:pPr>
    <w:rPr>
      <w:color w:val="FF0000"/>
    </w:rPr>
  </w:style>
  <w:style w:type="paragraph" w:customStyle="1" w:styleId="xl207">
    <w:name w:val="xl207"/>
    <w:basedOn w:val="Normal"/>
    <w:rsid w:val="0046132D"/>
    <w:pPr>
      <w:pBdr>
        <w:top w:val="single" w:sz="8" w:space="0" w:color="auto"/>
        <w:left w:val="single" w:sz="8" w:space="7" w:color="auto"/>
        <w:bottom w:val="single" w:sz="8" w:space="0" w:color="auto"/>
        <w:right w:val="single" w:sz="4" w:space="0" w:color="auto"/>
      </w:pBdr>
      <w:spacing w:before="100" w:beforeAutospacing="1" w:after="100" w:afterAutospacing="1"/>
      <w:ind w:firstLineChars="100" w:firstLine="100"/>
      <w:textAlignment w:val="center"/>
    </w:pPr>
  </w:style>
  <w:style w:type="paragraph" w:customStyle="1" w:styleId="xl208">
    <w:name w:val="xl208"/>
    <w:basedOn w:val="Normal"/>
    <w:rsid w:val="0046132D"/>
    <w:pPr>
      <w:pBdr>
        <w:left w:val="single" w:sz="4" w:space="7" w:color="auto"/>
        <w:bottom w:val="single" w:sz="8" w:space="0" w:color="auto"/>
      </w:pBdr>
      <w:spacing w:before="100" w:beforeAutospacing="1" w:after="100" w:afterAutospacing="1"/>
      <w:ind w:firstLineChars="100" w:firstLine="100"/>
      <w:textAlignment w:val="top"/>
    </w:pPr>
    <w:rPr>
      <w:sz w:val="20"/>
      <w:szCs w:val="20"/>
    </w:rPr>
  </w:style>
  <w:style w:type="paragraph" w:customStyle="1" w:styleId="xl209">
    <w:name w:val="xl209"/>
    <w:basedOn w:val="Normal"/>
    <w:rsid w:val="0046132D"/>
    <w:pPr>
      <w:pBdr>
        <w:top w:val="single" w:sz="8" w:space="0" w:color="auto"/>
        <w:left w:val="single" w:sz="8" w:space="7" w:color="auto"/>
        <w:bottom w:val="single" w:sz="8" w:space="0" w:color="auto"/>
        <w:right w:val="single" w:sz="4" w:space="0" w:color="auto"/>
      </w:pBdr>
      <w:spacing w:before="100" w:beforeAutospacing="1" w:after="100" w:afterAutospacing="1"/>
      <w:ind w:firstLineChars="100" w:firstLine="100"/>
      <w:textAlignment w:val="center"/>
    </w:pPr>
  </w:style>
  <w:style w:type="paragraph" w:customStyle="1" w:styleId="xl210">
    <w:name w:val="xl210"/>
    <w:basedOn w:val="Normal"/>
    <w:rsid w:val="0046132D"/>
    <w:pPr>
      <w:pBdr>
        <w:top w:val="single" w:sz="4" w:space="0" w:color="auto"/>
        <w:left w:val="single" w:sz="4" w:space="7" w:color="auto"/>
        <w:bottom w:val="single" w:sz="8" w:space="0" w:color="auto"/>
        <w:right w:val="single" w:sz="8" w:space="0" w:color="auto"/>
      </w:pBdr>
      <w:spacing w:before="100" w:beforeAutospacing="1" w:after="100" w:afterAutospacing="1"/>
      <w:ind w:firstLineChars="100" w:firstLine="100"/>
      <w:textAlignment w:val="top"/>
    </w:pPr>
    <w:rPr>
      <w:sz w:val="20"/>
      <w:szCs w:val="20"/>
    </w:rPr>
  </w:style>
  <w:style w:type="paragraph" w:customStyle="1" w:styleId="xl211">
    <w:name w:val="xl211"/>
    <w:basedOn w:val="Normal"/>
    <w:rsid w:val="0046132D"/>
    <w:pPr>
      <w:pBdr>
        <w:top w:val="single" w:sz="8" w:space="0" w:color="auto"/>
        <w:left w:val="single" w:sz="8" w:space="7" w:color="auto"/>
        <w:bottom w:val="single" w:sz="4" w:space="0" w:color="auto"/>
        <w:right w:val="single" w:sz="8" w:space="0" w:color="auto"/>
      </w:pBdr>
      <w:spacing w:before="100" w:beforeAutospacing="1" w:after="100" w:afterAutospacing="1"/>
      <w:ind w:firstLineChars="100" w:firstLine="100"/>
      <w:textAlignment w:val="top"/>
    </w:pPr>
    <w:rPr>
      <w:sz w:val="20"/>
      <w:szCs w:val="20"/>
    </w:rPr>
  </w:style>
  <w:style w:type="paragraph" w:customStyle="1" w:styleId="xl212">
    <w:name w:val="xl212"/>
    <w:basedOn w:val="Normal"/>
    <w:rsid w:val="0046132D"/>
    <w:pPr>
      <w:pBdr>
        <w:bottom w:val="single" w:sz="4" w:space="0" w:color="auto"/>
      </w:pBdr>
      <w:spacing w:before="100" w:beforeAutospacing="1" w:after="100" w:afterAutospacing="1"/>
      <w:ind w:firstLineChars="100" w:firstLine="100"/>
      <w:textAlignment w:val="center"/>
    </w:pPr>
    <w:rPr>
      <w:rFonts w:ascii="Calibri" w:hAnsi="Calibri" w:cs="Calibri"/>
    </w:rPr>
  </w:style>
  <w:style w:type="paragraph" w:customStyle="1" w:styleId="xl213">
    <w:name w:val="xl213"/>
    <w:basedOn w:val="Normal"/>
    <w:rsid w:val="0046132D"/>
    <w:pPr>
      <w:pBdr>
        <w:top w:val="single" w:sz="4" w:space="0" w:color="auto"/>
        <w:bottom w:val="single" w:sz="4" w:space="0" w:color="auto"/>
      </w:pBdr>
      <w:spacing w:before="100" w:beforeAutospacing="1" w:after="100" w:afterAutospacing="1"/>
      <w:ind w:firstLineChars="100" w:firstLine="100"/>
      <w:textAlignment w:val="center"/>
    </w:pPr>
    <w:rPr>
      <w:rFonts w:ascii="Calibri" w:hAnsi="Calibri" w:cs="Calibri"/>
    </w:rPr>
  </w:style>
  <w:style w:type="paragraph" w:customStyle="1" w:styleId="xl214">
    <w:name w:val="xl214"/>
    <w:basedOn w:val="Normal"/>
    <w:rsid w:val="0046132D"/>
    <w:pPr>
      <w:pBdr>
        <w:top w:val="single" w:sz="4" w:space="0" w:color="auto"/>
        <w:left w:val="single" w:sz="4" w:space="7" w:color="auto"/>
        <w:bottom w:val="single" w:sz="4" w:space="0" w:color="auto"/>
      </w:pBdr>
      <w:spacing w:before="100" w:beforeAutospacing="1" w:after="100" w:afterAutospacing="1"/>
      <w:ind w:firstLineChars="100" w:firstLine="100"/>
      <w:textAlignment w:val="center"/>
    </w:pPr>
    <w:rPr>
      <w:rFonts w:ascii="Calibri" w:hAnsi="Calibri" w:cs="Calibri"/>
    </w:rPr>
  </w:style>
  <w:style w:type="paragraph" w:customStyle="1" w:styleId="xl215">
    <w:name w:val="xl215"/>
    <w:basedOn w:val="Normal"/>
    <w:rsid w:val="0046132D"/>
    <w:pPr>
      <w:pBdr>
        <w:top w:val="single" w:sz="8" w:space="0" w:color="auto"/>
        <w:left w:val="single" w:sz="8" w:space="7" w:color="auto"/>
        <w:right w:val="single" w:sz="4" w:space="0" w:color="auto"/>
      </w:pBdr>
      <w:spacing w:before="100" w:beforeAutospacing="1" w:after="100" w:afterAutospacing="1"/>
      <w:ind w:firstLineChars="100" w:firstLine="100"/>
      <w:textAlignment w:val="center"/>
    </w:pPr>
  </w:style>
  <w:style w:type="paragraph" w:customStyle="1" w:styleId="xl216">
    <w:name w:val="xl216"/>
    <w:basedOn w:val="Normal"/>
    <w:rsid w:val="0046132D"/>
    <w:pPr>
      <w:pBdr>
        <w:top w:val="single" w:sz="8" w:space="0" w:color="auto"/>
        <w:left w:val="single" w:sz="4" w:space="7" w:color="auto"/>
      </w:pBdr>
      <w:spacing w:before="100" w:beforeAutospacing="1" w:after="100" w:afterAutospacing="1"/>
      <w:ind w:firstLineChars="100" w:firstLine="100"/>
      <w:textAlignment w:val="top"/>
    </w:pPr>
    <w:rPr>
      <w:sz w:val="20"/>
      <w:szCs w:val="20"/>
    </w:rPr>
  </w:style>
  <w:style w:type="paragraph" w:customStyle="1" w:styleId="xl217">
    <w:name w:val="xl217"/>
    <w:basedOn w:val="Normal"/>
    <w:rsid w:val="0046132D"/>
    <w:pPr>
      <w:pBdr>
        <w:top w:val="single" w:sz="4" w:space="0" w:color="auto"/>
      </w:pBdr>
      <w:spacing w:before="100" w:beforeAutospacing="1" w:after="100" w:afterAutospacing="1"/>
      <w:ind w:firstLineChars="100" w:firstLine="100"/>
      <w:textAlignment w:val="center"/>
    </w:pPr>
    <w:rPr>
      <w:rFonts w:ascii="Calibri" w:hAnsi="Calibri" w:cs="Calibri"/>
    </w:rPr>
  </w:style>
  <w:style w:type="paragraph" w:customStyle="1" w:styleId="xl218">
    <w:name w:val="xl218"/>
    <w:basedOn w:val="Normal"/>
    <w:rsid w:val="0046132D"/>
    <w:pPr>
      <w:pBdr>
        <w:top w:val="single" w:sz="8" w:space="0" w:color="auto"/>
        <w:left w:val="single" w:sz="4" w:space="7" w:color="auto"/>
        <w:bottom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219">
    <w:name w:val="xl219"/>
    <w:basedOn w:val="Normal"/>
    <w:rsid w:val="0046132D"/>
    <w:pPr>
      <w:pBdr>
        <w:left w:val="single" w:sz="8" w:space="7" w:color="auto"/>
        <w:bottom w:val="single" w:sz="8" w:space="0" w:color="auto"/>
        <w:right w:val="single" w:sz="4" w:space="0" w:color="auto"/>
      </w:pBdr>
      <w:spacing w:before="100" w:beforeAutospacing="1" w:after="100" w:afterAutospacing="1"/>
      <w:ind w:firstLineChars="100" w:firstLine="100"/>
      <w:textAlignment w:val="center"/>
    </w:pPr>
  </w:style>
  <w:style w:type="paragraph" w:customStyle="1" w:styleId="xl220">
    <w:name w:val="xl220"/>
    <w:basedOn w:val="Normal"/>
    <w:rsid w:val="0046132D"/>
    <w:pPr>
      <w:pBdr>
        <w:top w:val="single" w:sz="8" w:space="0" w:color="auto"/>
        <w:left w:val="single" w:sz="8" w:space="7"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221">
    <w:name w:val="xl221"/>
    <w:basedOn w:val="Normal"/>
    <w:rsid w:val="0046132D"/>
    <w:pPr>
      <w:pBdr>
        <w:top w:val="single" w:sz="4" w:space="0" w:color="auto"/>
        <w:left w:val="single" w:sz="8" w:space="7" w:color="auto"/>
        <w:bottom w:val="single" w:sz="8" w:space="0" w:color="auto"/>
        <w:right w:val="single" w:sz="4" w:space="0" w:color="auto"/>
      </w:pBdr>
      <w:spacing w:before="100" w:beforeAutospacing="1" w:after="100" w:afterAutospacing="1"/>
      <w:ind w:firstLineChars="100" w:firstLine="100"/>
      <w:textAlignment w:val="center"/>
    </w:pPr>
    <w:rPr>
      <w:b/>
      <w:bCs/>
      <w:sz w:val="20"/>
      <w:szCs w:val="20"/>
    </w:rPr>
  </w:style>
  <w:style w:type="paragraph" w:customStyle="1" w:styleId="xl222">
    <w:name w:val="xl222"/>
    <w:basedOn w:val="Normal"/>
    <w:rsid w:val="0046132D"/>
    <w:pPr>
      <w:pBdr>
        <w:left w:val="single" w:sz="8" w:space="7" w:color="auto"/>
        <w:bottom w:val="single" w:sz="4" w:space="0" w:color="auto"/>
        <w:right w:val="single" w:sz="8" w:space="0" w:color="auto"/>
      </w:pBdr>
      <w:spacing w:before="100" w:beforeAutospacing="1" w:after="100" w:afterAutospacing="1"/>
      <w:ind w:firstLineChars="100" w:firstLine="100"/>
      <w:textAlignment w:val="center"/>
    </w:pPr>
  </w:style>
  <w:style w:type="paragraph" w:customStyle="1" w:styleId="xl223">
    <w:name w:val="xl223"/>
    <w:basedOn w:val="Normal"/>
    <w:rsid w:val="0046132D"/>
    <w:pPr>
      <w:pBdr>
        <w:top w:val="single" w:sz="4" w:space="0" w:color="auto"/>
        <w:left w:val="single" w:sz="8" w:space="7" w:color="auto"/>
        <w:right w:val="single" w:sz="8" w:space="0" w:color="auto"/>
      </w:pBdr>
      <w:spacing w:before="100" w:beforeAutospacing="1" w:after="100" w:afterAutospacing="1"/>
      <w:ind w:firstLineChars="100" w:firstLine="100"/>
      <w:textAlignment w:val="center"/>
    </w:pPr>
  </w:style>
  <w:style w:type="paragraph" w:customStyle="1" w:styleId="xl224">
    <w:name w:val="xl224"/>
    <w:basedOn w:val="Normal"/>
    <w:rsid w:val="0046132D"/>
    <w:pPr>
      <w:pBdr>
        <w:left w:val="single" w:sz="8" w:space="7" w:color="auto"/>
        <w:right w:val="single" w:sz="4" w:space="0" w:color="auto"/>
      </w:pBdr>
      <w:spacing w:before="100" w:beforeAutospacing="1" w:after="100" w:afterAutospacing="1"/>
      <w:ind w:firstLineChars="100" w:firstLine="100"/>
      <w:textAlignment w:val="center"/>
    </w:pPr>
  </w:style>
  <w:style w:type="paragraph" w:customStyle="1" w:styleId="xl225">
    <w:name w:val="xl225"/>
    <w:basedOn w:val="Normal"/>
    <w:rsid w:val="0046132D"/>
    <w:pPr>
      <w:pBdr>
        <w:right w:val="single" w:sz="4" w:space="0" w:color="auto"/>
      </w:pBdr>
      <w:spacing w:before="100" w:beforeAutospacing="1" w:after="100" w:afterAutospacing="1"/>
      <w:ind w:firstLineChars="100" w:firstLine="100"/>
      <w:textAlignment w:val="center"/>
    </w:pPr>
    <w:rPr>
      <w:b/>
      <w:bCs/>
    </w:rPr>
  </w:style>
  <w:style w:type="paragraph" w:customStyle="1" w:styleId="xl226">
    <w:name w:val="xl226"/>
    <w:basedOn w:val="Normal"/>
    <w:rsid w:val="0046132D"/>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227">
    <w:name w:val="xl227"/>
    <w:basedOn w:val="Normal"/>
    <w:rsid w:val="0046132D"/>
    <w:pPr>
      <w:pBdr>
        <w:right w:val="single" w:sz="4" w:space="0" w:color="auto"/>
      </w:pBdr>
      <w:spacing w:before="100" w:beforeAutospacing="1" w:after="100" w:afterAutospacing="1"/>
      <w:textAlignment w:val="center"/>
    </w:pPr>
  </w:style>
  <w:style w:type="paragraph" w:customStyle="1" w:styleId="xl228">
    <w:name w:val="xl228"/>
    <w:basedOn w:val="Normal"/>
    <w:rsid w:val="0046132D"/>
    <w:pPr>
      <w:pBdr>
        <w:top w:val="single" w:sz="8" w:space="0" w:color="auto"/>
        <w:bottom w:val="single" w:sz="8" w:space="0" w:color="auto"/>
      </w:pBdr>
      <w:spacing w:before="100" w:beforeAutospacing="1" w:after="100" w:afterAutospacing="1"/>
      <w:ind w:firstLineChars="100" w:firstLine="100"/>
      <w:textAlignment w:val="top"/>
    </w:pPr>
    <w:rPr>
      <w:rFonts w:ascii="Calibri" w:hAnsi="Calibri" w:cs="Calibri"/>
      <w:b/>
      <w:bCs/>
      <w:sz w:val="20"/>
      <w:szCs w:val="20"/>
    </w:rPr>
  </w:style>
  <w:style w:type="paragraph" w:customStyle="1" w:styleId="xl229">
    <w:name w:val="xl229"/>
    <w:basedOn w:val="Normal"/>
    <w:rsid w:val="0046132D"/>
    <w:pPr>
      <w:pBdr>
        <w:right w:val="single" w:sz="8"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230">
    <w:name w:val="xl230"/>
    <w:basedOn w:val="Normal"/>
    <w:rsid w:val="0046132D"/>
    <w:pPr>
      <w:spacing w:before="100" w:beforeAutospacing="1" w:after="100" w:afterAutospacing="1"/>
      <w:jc w:val="center"/>
    </w:pPr>
    <w:rPr>
      <w:rFonts w:ascii="Calibri" w:hAnsi="Calibri" w:cs="Calibri"/>
      <w:b/>
      <w:bCs/>
    </w:rPr>
  </w:style>
  <w:style w:type="paragraph" w:customStyle="1" w:styleId="xl231">
    <w:name w:val="xl231"/>
    <w:basedOn w:val="Normal"/>
    <w:rsid w:val="0046132D"/>
    <w:pPr>
      <w:pBdr>
        <w:top w:val="single" w:sz="8" w:space="0" w:color="auto"/>
        <w:left w:val="single" w:sz="8" w:space="7" w:color="auto"/>
        <w:bottom w:val="single" w:sz="4"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232">
    <w:name w:val="xl232"/>
    <w:basedOn w:val="Normal"/>
    <w:rsid w:val="0046132D"/>
    <w:pPr>
      <w:pBdr>
        <w:top w:val="single" w:sz="4" w:space="0" w:color="auto"/>
        <w:left w:val="single" w:sz="8" w:space="7" w:color="auto"/>
        <w:bottom w:val="single" w:sz="8" w:space="0" w:color="auto"/>
      </w:pBdr>
      <w:spacing w:before="100" w:beforeAutospacing="1" w:after="100" w:afterAutospacing="1"/>
      <w:ind w:firstLineChars="100" w:firstLine="100"/>
      <w:textAlignment w:val="center"/>
    </w:pPr>
    <w:rPr>
      <w:rFonts w:ascii="Calibri" w:hAnsi="Calibri" w:cs="Calibri"/>
      <w:b/>
      <w:bCs/>
      <w:sz w:val="20"/>
      <w:szCs w:val="20"/>
    </w:rPr>
  </w:style>
  <w:style w:type="paragraph" w:customStyle="1" w:styleId="xl233">
    <w:name w:val="xl233"/>
    <w:basedOn w:val="Normal"/>
    <w:rsid w:val="0046132D"/>
    <w:pPr>
      <w:pBdr>
        <w:top w:val="single" w:sz="4" w:space="0" w:color="auto"/>
        <w:bottom w:val="single" w:sz="8" w:space="0" w:color="auto"/>
        <w:right w:val="single" w:sz="8" w:space="0" w:color="auto"/>
      </w:pBdr>
      <w:spacing w:before="100" w:beforeAutospacing="1" w:after="100" w:afterAutospacing="1"/>
      <w:ind w:firstLineChars="100" w:firstLine="100"/>
      <w:textAlignment w:val="center"/>
    </w:pPr>
    <w:rPr>
      <w:rFonts w:ascii="Calibri" w:hAnsi="Calibri" w:cs="Calibri"/>
      <w:b/>
      <w:bCs/>
      <w:sz w:val="20"/>
      <w:szCs w:val="20"/>
    </w:rPr>
  </w:style>
  <w:style w:type="paragraph" w:customStyle="1" w:styleId="xl234">
    <w:name w:val="xl234"/>
    <w:basedOn w:val="Normal"/>
    <w:rsid w:val="0046132D"/>
    <w:pPr>
      <w:pBdr>
        <w:top w:val="single" w:sz="8" w:space="0" w:color="auto"/>
        <w:left w:val="single" w:sz="8" w:space="7" w:color="auto"/>
      </w:pBdr>
      <w:spacing w:before="100" w:beforeAutospacing="1" w:after="100" w:afterAutospacing="1"/>
      <w:ind w:firstLineChars="100" w:firstLine="100"/>
      <w:textAlignment w:val="center"/>
    </w:pPr>
    <w:rPr>
      <w:rFonts w:ascii="Calibri" w:hAnsi="Calibri" w:cs="Calibri"/>
      <w:b/>
      <w:bCs/>
    </w:rPr>
  </w:style>
  <w:style w:type="paragraph" w:customStyle="1" w:styleId="xl235">
    <w:name w:val="xl235"/>
    <w:basedOn w:val="Normal"/>
    <w:rsid w:val="0046132D"/>
    <w:pPr>
      <w:pBdr>
        <w:top w:val="single" w:sz="8" w:space="0" w:color="auto"/>
        <w:bottom w:val="single" w:sz="8"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236">
    <w:name w:val="xl236"/>
    <w:basedOn w:val="Normal"/>
    <w:rsid w:val="0046132D"/>
    <w:pPr>
      <w:pBdr>
        <w:top w:val="single" w:sz="8" w:space="0" w:color="auto"/>
        <w:right w:val="single" w:sz="4"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237">
    <w:name w:val="xl237"/>
    <w:basedOn w:val="Normal"/>
    <w:rsid w:val="0046132D"/>
    <w:pPr>
      <w:pBdr>
        <w:top w:val="single" w:sz="8" w:space="0" w:color="auto"/>
        <w:left w:val="single" w:sz="8" w:space="7" w:color="auto"/>
        <w:bottom w:val="single" w:sz="8"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238">
    <w:name w:val="xl238"/>
    <w:basedOn w:val="Normal"/>
    <w:rsid w:val="0046132D"/>
    <w:pPr>
      <w:pBdr>
        <w:top w:val="single" w:sz="8" w:space="0" w:color="auto"/>
        <w:bottom w:val="single" w:sz="8" w:space="0" w:color="auto"/>
        <w:right w:val="single" w:sz="8"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239">
    <w:name w:val="xl239"/>
    <w:basedOn w:val="Normal"/>
    <w:rsid w:val="0046132D"/>
    <w:pPr>
      <w:pBdr>
        <w:left w:val="single" w:sz="8" w:space="7" w:color="auto"/>
        <w:bottom w:val="single" w:sz="8"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240">
    <w:name w:val="xl240"/>
    <w:basedOn w:val="Normal"/>
    <w:rsid w:val="0046132D"/>
    <w:pPr>
      <w:pBdr>
        <w:bottom w:val="single" w:sz="8" w:space="0" w:color="auto"/>
        <w:right w:val="single" w:sz="8"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241">
    <w:name w:val="xl241"/>
    <w:basedOn w:val="Normal"/>
    <w:rsid w:val="0046132D"/>
    <w:pPr>
      <w:pBdr>
        <w:left w:val="single" w:sz="8" w:space="7" w:color="auto"/>
      </w:pBdr>
      <w:spacing w:before="100" w:beforeAutospacing="1" w:after="100" w:afterAutospacing="1"/>
      <w:ind w:firstLineChars="100" w:firstLine="100"/>
      <w:textAlignment w:val="center"/>
    </w:pPr>
    <w:rPr>
      <w:rFonts w:ascii="Calibri" w:hAnsi="Calibri" w:cs="Calibri"/>
    </w:rPr>
  </w:style>
  <w:style w:type="paragraph" w:customStyle="1" w:styleId="xl242">
    <w:name w:val="xl242"/>
    <w:basedOn w:val="Normal"/>
    <w:rsid w:val="0046132D"/>
    <w:pPr>
      <w:pBdr>
        <w:right w:val="single" w:sz="8" w:space="0" w:color="auto"/>
      </w:pBdr>
      <w:spacing w:before="100" w:beforeAutospacing="1" w:after="100" w:afterAutospacing="1"/>
      <w:ind w:firstLineChars="100" w:firstLine="100"/>
      <w:textAlignment w:val="center"/>
    </w:pPr>
    <w:rPr>
      <w:rFonts w:ascii="Calibri" w:hAnsi="Calibri" w:cs="Calibri"/>
    </w:rPr>
  </w:style>
  <w:style w:type="paragraph" w:customStyle="1" w:styleId="xl243">
    <w:name w:val="xl243"/>
    <w:basedOn w:val="Normal"/>
    <w:rsid w:val="0046132D"/>
    <w:pPr>
      <w:pBdr>
        <w:top w:val="single" w:sz="8" w:space="0" w:color="auto"/>
      </w:pBdr>
      <w:spacing w:before="100" w:beforeAutospacing="1" w:after="100" w:afterAutospacing="1"/>
      <w:ind w:firstLineChars="100" w:firstLine="100"/>
      <w:textAlignment w:val="center"/>
    </w:pPr>
    <w:rPr>
      <w:rFonts w:ascii="Calibri" w:hAnsi="Calibri" w:cs="Calibri"/>
      <w:b/>
      <w:bCs/>
    </w:rPr>
  </w:style>
  <w:style w:type="paragraph" w:customStyle="1" w:styleId="xl244">
    <w:name w:val="xl244"/>
    <w:basedOn w:val="Normal"/>
    <w:rsid w:val="0046132D"/>
    <w:pPr>
      <w:pBdr>
        <w:top w:val="single" w:sz="8" w:space="0" w:color="auto"/>
        <w:right w:val="single" w:sz="8" w:space="0" w:color="auto"/>
      </w:pBdr>
      <w:spacing w:before="100" w:beforeAutospacing="1" w:after="100" w:afterAutospacing="1"/>
      <w:ind w:firstLineChars="100" w:firstLine="100"/>
      <w:textAlignment w:val="center"/>
    </w:pPr>
    <w:rPr>
      <w:rFonts w:ascii="Calibri" w:hAnsi="Calibri" w:cs="Calibri"/>
      <w:b/>
      <w:bCs/>
    </w:rPr>
  </w:style>
  <w:style w:type="character" w:customStyle="1" w:styleId="ListParagraphChar">
    <w:name w:val="List Paragraph Char"/>
    <w:aliases w:val="kepala Char,Light Grid - Accent 31 Char,List Paragraph Inventariasi Char,Tabel Char,ANNEX Char,List Paragraph1 Char,Heading empat Char,point-point Char,judul Char,heading 4 Char,Body Text Char1 Char,Char Char2 Char"/>
    <w:link w:val="ListParagraph"/>
    <w:uiPriority w:val="34"/>
    <w:qFormat/>
    <w:locked/>
    <w:rsid w:val="006E6E9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8265-57B6-4734-B132-EA1606C8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39</Pages>
  <Words>7429</Words>
  <Characters>42350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A450C (Pengupahan dan Jamsos)</dc:creator>
  <cp:lastModifiedBy>Atha Pranaja</cp:lastModifiedBy>
  <cp:revision>58</cp:revision>
  <cp:lastPrinted>2024-12-17T09:13:00Z</cp:lastPrinted>
  <dcterms:created xsi:type="dcterms:W3CDTF">2023-11-20T08:11:00Z</dcterms:created>
  <dcterms:modified xsi:type="dcterms:W3CDTF">2025-06-13T07:18:00Z</dcterms:modified>
</cp:coreProperties>
</file>